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6F" w:rsidRDefault="001D306F" w:rsidP="00735290">
      <w:pPr>
        <w:jc w:val="center"/>
      </w:pPr>
      <w:r w:rsidRPr="00E576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44.25pt;height:62.25pt;visibility:visible">
            <v:imagedata r:id="rId7" o:title=""/>
          </v:shape>
        </w:pict>
      </w:r>
    </w:p>
    <w:p w:rsidR="001D306F" w:rsidRDefault="001D306F" w:rsidP="00735290">
      <w:pPr>
        <w:jc w:val="center"/>
        <w:rPr>
          <w:sz w:val="32"/>
          <w:szCs w:val="32"/>
        </w:rPr>
      </w:pPr>
      <w:r>
        <w:rPr>
          <w:sz w:val="32"/>
          <w:szCs w:val="32"/>
        </w:rPr>
        <w:t>СОВЕТ</w:t>
      </w:r>
    </w:p>
    <w:p w:rsidR="001D306F" w:rsidRDefault="001D306F" w:rsidP="00735290">
      <w:pPr>
        <w:jc w:val="center"/>
        <w:rPr>
          <w:sz w:val="32"/>
          <w:szCs w:val="32"/>
        </w:rPr>
      </w:pPr>
      <w:r>
        <w:rPr>
          <w:sz w:val="32"/>
          <w:szCs w:val="32"/>
        </w:rPr>
        <w:t>ЗАВОДСКОГО СЕЛЬСКОГО ПОСЕЛЕНИЯ</w:t>
      </w:r>
    </w:p>
    <w:p w:rsidR="001D306F" w:rsidRDefault="001D306F" w:rsidP="00735290">
      <w:pPr>
        <w:jc w:val="center"/>
      </w:pPr>
      <w:r>
        <w:rPr>
          <w:sz w:val="32"/>
          <w:szCs w:val="32"/>
        </w:rPr>
        <w:t>ПАРАБЕЛЬСКОГО РАЙОНА</w:t>
      </w:r>
    </w:p>
    <w:p w:rsidR="001D306F" w:rsidRDefault="001D306F" w:rsidP="00735290">
      <w:pPr>
        <w:jc w:val="center"/>
      </w:pPr>
      <w:r>
        <w:t>ТОМСКОЙ ОБЛАСТИ</w:t>
      </w:r>
    </w:p>
    <w:p w:rsidR="001D306F" w:rsidRDefault="001D306F" w:rsidP="00735290">
      <w:pPr>
        <w:jc w:val="center"/>
        <w:rPr>
          <w:b/>
          <w:bCs/>
          <w:i/>
          <w:iCs/>
          <w:sz w:val="18"/>
          <w:szCs w:val="18"/>
        </w:rPr>
      </w:pPr>
    </w:p>
    <w:p w:rsidR="001D306F" w:rsidRPr="0071679B" w:rsidRDefault="001D306F" w:rsidP="00735290">
      <w:pPr>
        <w:pStyle w:val="Heading1"/>
        <w:rPr>
          <w:rFonts w:ascii="Times New Roman" w:hAnsi="Times New Roman" w:cs="Times New Roman"/>
          <w:i/>
          <w:iCs/>
        </w:rPr>
      </w:pPr>
      <w:r w:rsidRPr="0071679B">
        <w:rPr>
          <w:rFonts w:ascii="Times New Roman" w:hAnsi="Times New Roman" w:cs="Times New Roman"/>
        </w:rPr>
        <w:t>РЕШЕНИЕ</w:t>
      </w:r>
    </w:p>
    <w:p w:rsidR="001D306F" w:rsidRDefault="001D306F" w:rsidP="00735290">
      <w:pPr>
        <w:rPr>
          <w:rFonts w:ascii="Arial" w:hAnsi="Arial" w:cs="Arial"/>
          <w:b/>
          <w:bCs/>
          <w:i/>
          <w:iCs/>
        </w:rPr>
      </w:pPr>
    </w:p>
    <w:p w:rsidR="001D306F" w:rsidRDefault="001D306F" w:rsidP="00735290">
      <w:pPr>
        <w:rPr>
          <w:rFonts w:ascii="Arial" w:hAnsi="Arial" w:cs="Arial"/>
          <w:i/>
          <w:iCs/>
        </w:rPr>
      </w:pPr>
      <w:r>
        <w:t>О</w:t>
      </w:r>
      <w:r w:rsidRPr="00433F6F">
        <w:t>т</w:t>
      </w:r>
      <w:r>
        <w:t xml:space="preserve"> 27.06.2017</w:t>
      </w:r>
      <w:r>
        <w:tab/>
      </w:r>
      <w:r w:rsidRPr="00433F6F">
        <w:tab/>
      </w:r>
      <w:r w:rsidRPr="00433F6F">
        <w:tab/>
      </w:r>
      <w:r w:rsidRPr="00433F6F">
        <w:tab/>
      </w:r>
      <w:r w:rsidRPr="00433F6F">
        <w:tab/>
      </w:r>
      <w:r w:rsidRPr="00433F6F">
        <w:tab/>
      </w:r>
      <w:r>
        <w:t xml:space="preserve">                                           </w:t>
      </w:r>
      <w:r w:rsidRPr="00433F6F">
        <w:tab/>
      </w:r>
      <w:r w:rsidRPr="00433F6F">
        <w:tab/>
        <w:t xml:space="preserve">№ </w:t>
      </w:r>
      <w:r>
        <w:t>19</w:t>
      </w:r>
    </w:p>
    <w:p w:rsidR="001D306F" w:rsidRDefault="001D306F" w:rsidP="00735290">
      <w:pPr>
        <w:rPr>
          <w:i/>
          <w:iCs/>
        </w:rPr>
      </w:pPr>
      <w:r>
        <w:rPr>
          <w:i/>
          <w:iCs/>
        </w:rPr>
        <w:t>п. Заводской</w:t>
      </w:r>
    </w:p>
    <w:p w:rsidR="001D306F" w:rsidRDefault="001D306F" w:rsidP="00735290"/>
    <w:p w:rsidR="001D306F" w:rsidRPr="004742AC" w:rsidRDefault="001D306F" w:rsidP="00490546">
      <w:pPr>
        <w:autoSpaceDE w:val="0"/>
        <w:autoSpaceDN w:val="0"/>
        <w:adjustRightInd w:val="0"/>
        <w:ind w:right="4534"/>
        <w:jc w:val="both"/>
      </w:pPr>
      <w:r w:rsidRPr="004742AC">
        <w:t>О внесении изменений в</w:t>
      </w:r>
      <w:r>
        <w:t xml:space="preserve"> Положение о бюджетном процессе в Заводском сельском поселении, утвержденного</w:t>
      </w:r>
      <w:r w:rsidRPr="004742AC">
        <w:t xml:space="preserve"> решение</w:t>
      </w:r>
      <w:r>
        <w:t>м</w:t>
      </w:r>
      <w:r w:rsidRPr="004742AC">
        <w:t xml:space="preserve"> Совета </w:t>
      </w:r>
      <w:r>
        <w:t>Заводского сельского поселения</w:t>
      </w:r>
      <w:r w:rsidRPr="004742AC">
        <w:t xml:space="preserve"> от </w:t>
      </w:r>
      <w:r>
        <w:t xml:space="preserve">05.03.2008 </w:t>
      </w:r>
      <w:r w:rsidRPr="004742AC">
        <w:t xml:space="preserve">№ </w:t>
      </w:r>
      <w:r>
        <w:t>08</w:t>
      </w:r>
      <w:r w:rsidRPr="004742AC">
        <w:t xml:space="preserve"> </w:t>
      </w:r>
      <w:r>
        <w:t>«Об утверждении положения «О бюджетном процессе в Заводском сельском поселении</w:t>
      </w:r>
      <w:r w:rsidRPr="004742AC">
        <w:t>»</w:t>
      </w:r>
      <w:r w:rsidRPr="00A00E96">
        <w:t xml:space="preserve"> </w:t>
      </w:r>
      <w:r>
        <w:t>(в ред. решения от 26.06.2014 №19)</w:t>
      </w:r>
    </w:p>
    <w:p w:rsidR="001D306F" w:rsidRDefault="001D306F" w:rsidP="00490546">
      <w:pPr>
        <w:pStyle w:val="ConsPlusNormal"/>
        <w:ind w:firstLine="709"/>
        <w:jc w:val="both"/>
        <w:rPr>
          <w:rFonts w:ascii="Times New Roman" w:hAnsi="Times New Roman" w:cs="Times New Roman"/>
          <w:sz w:val="24"/>
          <w:szCs w:val="28"/>
        </w:rPr>
      </w:pPr>
    </w:p>
    <w:p w:rsidR="001D306F" w:rsidRPr="00D019AE" w:rsidRDefault="001D306F" w:rsidP="00490546">
      <w:pPr>
        <w:pStyle w:val="ConsPlusNormal"/>
        <w:ind w:firstLine="709"/>
        <w:jc w:val="both"/>
        <w:rPr>
          <w:rFonts w:ascii="Times New Roman" w:hAnsi="Times New Roman" w:cs="Times New Roman"/>
          <w:sz w:val="24"/>
          <w:szCs w:val="28"/>
        </w:rPr>
      </w:pPr>
      <w:r w:rsidRPr="00D019AE">
        <w:rPr>
          <w:rFonts w:ascii="Times New Roman" w:hAnsi="Times New Roman" w:cs="Times New Roman"/>
          <w:sz w:val="24"/>
          <w:szCs w:val="28"/>
        </w:rPr>
        <w:t>В  целях приведения в соответствие с законодательством Российской Федерации,</w:t>
      </w:r>
      <w:r>
        <w:rPr>
          <w:rFonts w:ascii="Times New Roman" w:hAnsi="Times New Roman" w:cs="Times New Roman"/>
          <w:sz w:val="24"/>
          <w:szCs w:val="28"/>
        </w:rPr>
        <w:t xml:space="preserve"> в соответствии с протестом Прокуратуры Парабельского района №32-2017 от 10.04.2017 г.,</w:t>
      </w:r>
      <w:r w:rsidRPr="00D019AE">
        <w:rPr>
          <w:rFonts w:ascii="Times New Roman" w:hAnsi="Times New Roman" w:cs="Times New Roman"/>
          <w:sz w:val="24"/>
          <w:szCs w:val="28"/>
        </w:rPr>
        <w:t xml:space="preserve"> </w:t>
      </w:r>
    </w:p>
    <w:p w:rsidR="001D306F" w:rsidRPr="0014670F" w:rsidRDefault="001D306F" w:rsidP="00490546">
      <w:pPr>
        <w:autoSpaceDE w:val="0"/>
        <w:autoSpaceDN w:val="0"/>
        <w:adjustRightInd w:val="0"/>
        <w:ind w:firstLine="540"/>
        <w:rPr>
          <w:sz w:val="28"/>
          <w:szCs w:val="28"/>
        </w:rPr>
      </w:pPr>
    </w:p>
    <w:p w:rsidR="001D306F" w:rsidRDefault="001D306F" w:rsidP="00490546">
      <w:pPr>
        <w:autoSpaceDE w:val="0"/>
        <w:autoSpaceDN w:val="0"/>
        <w:adjustRightInd w:val="0"/>
        <w:jc w:val="both"/>
        <w:rPr>
          <w:sz w:val="28"/>
          <w:szCs w:val="28"/>
        </w:rPr>
      </w:pPr>
      <w:r>
        <w:rPr>
          <w:sz w:val="28"/>
          <w:szCs w:val="28"/>
        </w:rPr>
        <w:t>СОВЕТ РЕШИЛ:</w:t>
      </w:r>
    </w:p>
    <w:p w:rsidR="001D306F" w:rsidRDefault="001D306F" w:rsidP="00490546">
      <w:pPr>
        <w:autoSpaceDE w:val="0"/>
        <w:autoSpaceDN w:val="0"/>
        <w:adjustRightInd w:val="0"/>
        <w:jc w:val="both"/>
        <w:rPr>
          <w:sz w:val="28"/>
          <w:szCs w:val="28"/>
        </w:rPr>
      </w:pPr>
    </w:p>
    <w:p w:rsidR="001D306F" w:rsidRPr="00F971F9" w:rsidRDefault="001D306F" w:rsidP="00F971F9">
      <w:pPr>
        <w:ind w:firstLine="709"/>
        <w:jc w:val="both"/>
      </w:pPr>
      <w:r w:rsidRPr="00F971F9">
        <w:t>1. Внести в Положение о бюджетном процессе в Заводском сельском поселении, утвержденного решением Совета Заводского сельского поселения от 05.03.2008 № 08 «Об утверждении положения «О бюджетном процессе в Заводском сельском поселении» (в редакции решений Совета Заводского сельского поселения от 26.06.2014 №19) следующие изменения:</w:t>
      </w:r>
    </w:p>
    <w:p w:rsidR="001D306F" w:rsidRPr="00F971F9" w:rsidRDefault="001D306F" w:rsidP="00F971F9">
      <w:pPr>
        <w:ind w:firstLine="709"/>
        <w:jc w:val="both"/>
      </w:pPr>
      <w:r w:rsidRPr="00F971F9">
        <w:t>1.1. статью 10 Положения изложить в следующей редакции:</w:t>
      </w:r>
    </w:p>
    <w:p w:rsidR="001D306F" w:rsidRPr="00F971F9" w:rsidRDefault="001D306F" w:rsidP="00F971F9">
      <w:pPr>
        <w:pStyle w:val="ConsNormal"/>
        <w:widowControl/>
        <w:ind w:right="0" w:firstLine="709"/>
        <w:jc w:val="both"/>
        <w:rPr>
          <w:rFonts w:ascii="Times New Roman" w:hAnsi="Times New Roman" w:cs="Times New Roman"/>
          <w:sz w:val="24"/>
          <w:szCs w:val="24"/>
          <w:u w:val="single"/>
        </w:rPr>
      </w:pPr>
      <w:r w:rsidRPr="00F971F9">
        <w:rPr>
          <w:rFonts w:ascii="Times New Roman" w:hAnsi="Times New Roman" w:cs="Times New Roman"/>
          <w:sz w:val="24"/>
          <w:szCs w:val="24"/>
        </w:rPr>
        <w:t>«Статья 10. Бюджетные полномочия  главного администратора (администратора) доходов бюджета</w:t>
      </w:r>
    </w:p>
    <w:p w:rsidR="001D306F" w:rsidRPr="00F971F9" w:rsidRDefault="001D306F" w:rsidP="00F971F9">
      <w:pPr>
        <w:pStyle w:val="ConsNormal"/>
        <w:widowControl/>
        <w:ind w:right="0" w:firstLine="709"/>
        <w:jc w:val="both"/>
        <w:rPr>
          <w:rFonts w:ascii="Times New Roman" w:hAnsi="Times New Roman" w:cs="Times New Roman"/>
          <w:i/>
          <w:sz w:val="24"/>
          <w:szCs w:val="24"/>
        </w:rPr>
      </w:pPr>
      <w:r w:rsidRPr="00F971F9">
        <w:rPr>
          <w:rFonts w:ascii="Times New Roman" w:hAnsi="Times New Roman" w:cs="Times New Roman"/>
          <w:i/>
          <w:sz w:val="24"/>
          <w:szCs w:val="24"/>
        </w:rPr>
        <w:t>Главный администратор</w:t>
      </w:r>
      <w:r w:rsidRPr="00F971F9">
        <w:rPr>
          <w:rFonts w:ascii="Times New Roman" w:hAnsi="Times New Roman" w:cs="Times New Roman"/>
          <w:sz w:val="24"/>
          <w:szCs w:val="24"/>
        </w:rPr>
        <w:t xml:space="preserve"> (а</w:t>
      </w:r>
      <w:r w:rsidRPr="00F971F9">
        <w:rPr>
          <w:rFonts w:ascii="Times New Roman" w:hAnsi="Times New Roman" w:cs="Times New Roman"/>
          <w:i/>
          <w:sz w:val="24"/>
          <w:szCs w:val="24"/>
        </w:rPr>
        <w:t>дминистратор) доходов бюджета:</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1.Главный администратор доходов бюджета поселения обладает следующими бюджетными полномочиями:</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-формирует перечень подведомственных ему администраторов доходов бюджета поселения;</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 поселения;</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-представляет сведения для составления  и ведения кассового плана;</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-формирует и представляет бюджетную отчетность главного администратора доходов  бюджета поселения;</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2.Администратор доходов бюджета поселения обладает следующими бюджетными полномочиями:</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-осуществляет взыскание задолженности по платежам в бюджет поселения , пеней и штрафов;</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 xml:space="preserve">-осуществляет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 </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3. Бюджетные полномочия администраторов доходов бюджета поселения осуществляется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 администратора доходов бюджета поселения.»</w:t>
      </w:r>
    </w:p>
    <w:p w:rsidR="001D306F" w:rsidRPr="00F971F9" w:rsidRDefault="001D306F" w:rsidP="00F971F9">
      <w:pPr>
        <w:ind w:firstLine="709"/>
        <w:jc w:val="both"/>
      </w:pPr>
      <w:r w:rsidRPr="00F971F9">
        <w:t>1.2. статью 11 Положения изложить в следующей редакции:</w:t>
      </w:r>
    </w:p>
    <w:p w:rsidR="001D306F" w:rsidRPr="00F971F9" w:rsidRDefault="001D306F" w:rsidP="00F971F9">
      <w:pPr>
        <w:pStyle w:val="ConsNormal"/>
        <w:widowControl/>
        <w:ind w:right="0" w:firstLine="709"/>
        <w:jc w:val="both"/>
        <w:rPr>
          <w:rFonts w:ascii="Times New Roman" w:hAnsi="Times New Roman" w:cs="Times New Roman"/>
          <w:sz w:val="24"/>
          <w:szCs w:val="24"/>
          <w:u w:val="single"/>
        </w:rPr>
      </w:pPr>
      <w:r w:rsidRPr="00F971F9">
        <w:rPr>
          <w:rFonts w:ascii="Times New Roman" w:hAnsi="Times New Roman" w:cs="Times New Roman"/>
          <w:sz w:val="24"/>
          <w:szCs w:val="24"/>
        </w:rPr>
        <w:t>«Статья 11.Бюджетные полномочия  главного администратора (администратора)  источников финансирования дефицита бюджета поселения</w:t>
      </w:r>
    </w:p>
    <w:p w:rsidR="001D306F" w:rsidRPr="00F971F9" w:rsidRDefault="001D306F" w:rsidP="00F971F9">
      <w:pPr>
        <w:pStyle w:val="ConsNormal"/>
        <w:widowControl/>
        <w:ind w:right="0" w:firstLine="709"/>
        <w:jc w:val="both"/>
        <w:rPr>
          <w:rFonts w:ascii="Times New Roman" w:hAnsi="Times New Roman" w:cs="Times New Roman"/>
          <w:i/>
          <w:sz w:val="24"/>
          <w:szCs w:val="24"/>
        </w:rPr>
      </w:pPr>
      <w:r w:rsidRPr="00F971F9">
        <w:rPr>
          <w:rFonts w:ascii="Times New Roman" w:hAnsi="Times New Roman" w:cs="Times New Roman"/>
          <w:sz w:val="24"/>
          <w:szCs w:val="24"/>
        </w:rPr>
        <w:t>1.</w:t>
      </w:r>
      <w:r w:rsidRPr="00F971F9">
        <w:rPr>
          <w:rFonts w:ascii="Times New Roman" w:hAnsi="Times New Roman" w:cs="Times New Roman"/>
          <w:i/>
          <w:sz w:val="24"/>
          <w:szCs w:val="24"/>
        </w:rPr>
        <w:t>Главный администратор   источников финансирования дефицита бюджета поселения обладает следующими бюджетными полномочиями:</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бюджета поселения;</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-формирует бюджетную отчетность главного администратора источников финансирования дефицита бюджета поселения ;</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 составляет обоснования бюджетных ассигнований.</w:t>
      </w:r>
    </w:p>
    <w:p w:rsidR="001D306F" w:rsidRDefault="001D306F" w:rsidP="00F971F9">
      <w:pPr>
        <w:pStyle w:val="ConsNormal"/>
        <w:widowControl/>
        <w:ind w:right="0" w:firstLine="709"/>
        <w:jc w:val="both"/>
        <w:rPr>
          <w:rFonts w:ascii="Times New Roman" w:hAnsi="Times New Roman" w:cs="Times New Roman"/>
          <w:sz w:val="24"/>
          <w:szCs w:val="24"/>
        </w:rPr>
      </w:pPr>
    </w:p>
    <w:p w:rsidR="001D306F" w:rsidRPr="00F971F9" w:rsidRDefault="001D306F" w:rsidP="00F971F9">
      <w:pPr>
        <w:pStyle w:val="ConsNormal"/>
        <w:widowControl/>
        <w:ind w:right="0" w:firstLine="709"/>
        <w:jc w:val="both"/>
        <w:rPr>
          <w:rFonts w:ascii="Times New Roman" w:hAnsi="Times New Roman" w:cs="Times New Roman"/>
          <w:sz w:val="24"/>
          <w:szCs w:val="24"/>
        </w:rPr>
      </w:pPr>
    </w:p>
    <w:p w:rsidR="001D306F" w:rsidRPr="00F971F9" w:rsidRDefault="001D306F" w:rsidP="00F971F9">
      <w:pPr>
        <w:pStyle w:val="ConsNormal"/>
        <w:widowControl/>
        <w:ind w:right="0" w:firstLine="709"/>
        <w:jc w:val="both"/>
        <w:rPr>
          <w:rFonts w:ascii="Times New Roman" w:hAnsi="Times New Roman" w:cs="Times New Roman"/>
          <w:i/>
          <w:sz w:val="24"/>
          <w:szCs w:val="24"/>
        </w:rPr>
      </w:pPr>
      <w:r w:rsidRPr="00F971F9">
        <w:rPr>
          <w:rFonts w:ascii="Times New Roman" w:hAnsi="Times New Roman" w:cs="Times New Roman"/>
          <w:sz w:val="24"/>
          <w:szCs w:val="24"/>
        </w:rPr>
        <w:t>2</w:t>
      </w:r>
      <w:r w:rsidRPr="00F971F9">
        <w:rPr>
          <w:rFonts w:ascii="Times New Roman" w:hAnsi="Times New Roman" w:cs="Times New Roman"/>
          <w:i/>
          <w:sz w:val="24"/>
          <w:szCs w:val="24"/>
        </w:rPr>
        <w:t>. Администратор источников финансирования дефицита бюджета поселения обладает следующими бюджетными полномочиями:</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 поселения;</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-осуществляет контроль за полнотой и своевременностью поступления в бюджет поселения источников финансирования дефицита бюджета поселения;</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shd w:val="clear" w:color="auto" w:fill="FFFFFF"/>
        </w:rPr>
        <w:t>- обеспечивает поступления в бюджет и выплаты из бюджета по источникам финансирования дефицита бюджета;</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 формирует и представляет бюджетную отчетность;</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 в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1D306F" w:rsidRPr="00F971F9" w:rsidRDefault="001D306F" w:rsidP="00F971F9">
      <w:pPr>
        <w:shd w:val="clear" w:color="auto" w:fill="FFFFFF"/>
        <w:spacing w:line="290" w:lineRule="atLeast"/>
        <w:ind w:firstLine="709"/>
        <w:jc w:val="both"/>
      </w:pPr>
      <w:r w:rsidRPr="00F971F9">
        <w:t>3.</w:t>
      </w:r>
      <w:r w:rsidRPr="00F971F9">
        <w:rPr>
          <w:rStyle w:val="Heading1Char"/>
          <w:rFonts w:ascii="Times New Roman" w:hAnsi="Times New Roman" w:cs="Times New Roman"/>
          <w:b w:val="0"/>
          <w:sz w:val="24"/>
          <w:szCs w:val="24"/>
          <w:lang w:val="ru-RU"/>
        </w:rPr>
        <w:t xml:space="preserve"> </w:t>
      </w:r>
      <w:r w:rsidRPr="00F971F9">
        <w:rPr>
          <w:rStyle w:val="blk"/>
          <w:i/>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r w:rsidRPr="00F971F9">
        <w:rPr>
          <w:rStyle w:val="blk"/>
        </w:rPr>
        <w:t>:</w:t>
      </w:r>
    </w:p>
    <w:p w:rsidR="001D306F" w:rsidRPr="00F971F9" w:rsidRDefault="001D306F" w:rsidP="00F971F9">
      <w:pPr>
        <w:shd w:val="clear" w:color="auto" w:fill="FFFFFF"/>
        <w:spacing w:line="290" w:lineRule="atLeast"/>
        <w:ind w:firstLine="709"/>
        <w:jc w:val="both"/>
      </w:pPr>
      <w:bookmarkStart w:id="0" w:name="dst3644"/>
      <w:bookmarkEnd w:id="0"/>
      <w:r w:rsidRPr="00F971F9">
        <w:rPr>
          <w:rStyle w:val="blk"/>
        </w:rPr>
        <w:t>оценки надежности внутреннего финансового контроля и подготовки рекомендаций по повышению его эффективности;</w:t>
      </w:r>
    </w:p>
    <w:p w:rsidR="001D306F" w:rsidRPr="00F971F9" w:rsidRDefault="001D306F" w:rsidP="00F971F9">
      <w:pPr>
        <w:shd w:val="clear" w:color="auto" w:fill="FFFFFF"/>
        <w:spacing w:line="290" w:lineRule="atLeast"/>
        <w:ind w:firstLine="709"/>
        <w:jc w:val="both"/>
      </w:pPr>
      <w:bookmarkStart w:id="1" w:name="dst3645"/>
      <w:bookmarkEnd w:id="1"/>
      <w:r w:rsidRPr="00F971F9">
        <w:rPr>
          <w:rStyle w:val="blk"/>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D306F" w:rsidRPr="00F971F9" w:rsidRDefault="001D306F" w:rsidP="00F971F9">
      <w:pPr>
        <w:shd w:val="clear" w:color="auto" w:fill="FFFFFF"/>
        <w:spacing w:line="290" w:lineRule="atLeast"/>
        <w:ind w:firstLine="709"/>
        <w:jc w:val="both"/>
      </w:pPr>
      <w:bookmarkStart w:id="2" w:name="dst3646"/>
      <w:bookmarkEnd w:id="2"/>
      <w:r w:rsidRPr="00F971F9">
        <w:rPr>
          <w:rStyle w:val="blk"/>
        </w:rPr>
        <w:t>подготовки предложений по повышению экономности и результативности использования бюджетных средств.»</w:t>
      </w:r>
    </w:p>
    <w:p w:rsidR="001D306F" w:rsidRPr="00F971F9" w:rsidRDefault="001D306F" w:rsidP="00F971F9">
      <w:pPr>
        <w:ind w:firstLine="709"/>
        <w:jc w:val="both"/>
      </w:pPr>
      <w:r w:rsidRPr="00F971F9">
        <w:t xml:space="preserve"> 1.3. статью 15 Положения изложить в следующей редакции:</w:t>
      </w:r>
    </w:p>
    <w:p w:rsidR="001D306F" w:rsidRPr="00F971F9" w:rsidRDefault="001D306F" w:rsidP="00F971F9">
      <w:pPr>
        <w:pStyle w:val="ConsNormal"/>
        <w:widowControl/>
        <w:ind w:right="0" w:firstLine="709"/>
        <w:jc w:val="both"/>
        <w:rPr>
          <w:rFonts w:ascii="Times New Roman" w:hAnsi="Times New Roman" w:cs="Times New Roman"/>
          <w:sz w:val="24"/>
          <w:szCs w:val="24"/>
          <w:u w:val="single"/>
        </w:rPr>
      </w:pPr>
      <w:r w:rsidRPr="00F971F9">
        <w:rPr>
          <w:rFonts w:ascii="Times New Roman" w:hAnsi="Times New Roman" w:cs="Times New Roman"/>
          <w:sz w:val="24"/>
          <w:szCs w:val="24"/>
        </w:rPr>
        <w:t>«Статья 15. Резервный фонд</w:t>
      </w:r>
    </w:p>
    <w:p w:rsidR="001D306F" w:rsidRPr="00F971F9" w:rsidRDefault="001D306F" w:rsidP="00F971F9">
      <w:pPr>
        <w:pStyle w:val="ConsNormal"/>
        <w:widowControl/>
        <w:ind w:right="0" w:firstLine="709"/>
        <w:jc w:val="both"/>
        <w:rPr>
          <w:rFonts w:ascii="Times New Roman" w:hAnsi="Times New Roman" w:cs="Times New Roman"/>
          <w:sz w:val="24"/>
          <w:szCs w:val="24"/>
          <w:u w:val="single"/>
        </w:rPr>
      </w:pPr>
      <w:r w:rsidRPr="00F971F9">
        <w:rPr>
          <w:rFonts w:ascii="Times New Roman" w:hAnsi="Times New Roman" w:cs="Times New Roman"/>
          <w:sz w:val="24"/>
          <w:szCs w:val="24"/>
        </w:rPr>
        <w:t>В расходной части бюджета Заводского сельского поселения создается резервный фонд Администрации Заводского сельского поселения в размере не более 1,5 процентов утвержденного в решении о бюджете на соответствующий период объема расходов бюджета.</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Порядок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w:t>
      </w:r>
    </w:p>
    <w:p w:rsidR="001D306F" w:rsidRPr="00F971F9" w:rsidRDefault="001D306F" w:rsidP="00F971F9">
      <w:pPr>
        <w:ind w:firstLine="709"/>
        <w:jc w:val="both"/>
      </w:pPr>
      <w:r w:rsidRPr="00F971F9">
        <w:t>1.4. статью 25 Положения изложить в следующей редакции:</w:t>
      </w:r>
    </w:p>
    <w:p w:rsidR="001D306F" w:rsidRPr="00F971F9" w:rsidRDefault="001D306F" w:rsidP="00F971F9">
      <w:pPr>
        <w:pStyle w:val="ConsNormal"/>
        <w:widowControl/>
        <w:ind w:right="0" w:firstLine="709"/>
        <w:jc w:val="both"/>
        <w:rPr>
          <w:rFonts w:ascii="Times New Roman" w:hAnsi="Times New Roman" w:cs="Times New Roman"/>
          <w:sz w:val="24"/>
          <w:szCs w:val="24"/>
          <w:u w:val="single"/>
        </w:rPr>
      </w:pPr>
      <w:r w:rsidRPr="00F971F9">
        <w:rPr>
          <w:rFonts w:ascii="Times New Roman" w:hAnsi="Times New Roman" w:cs="Times New Roman"/>
          <w:sz w:val="24"/>
          <w:szCs w:val="24"/>
        </w:rPr>
        <w:t>«Статья 25. Вступление в силу решения о бюджете поселения</w:t>
      </w:r>
      <w:r w:rsidRPr="00F971F9">
        <w:rPr>
          <w:rFonts w:ascii="Times New Roman" w:hAnsi="Times New Roman" w:cs="Times New Roman"/>
          <w:sz w:val="24"/>
          <w:szCs w:val="24"/>
          <w:u w:val="single"/>
        </w:rPr>
        <w:t xml:space="preserve"> </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1.Решение Совета Заводского сельского поселения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2. Решение Совета Заводского сельского поселения  о бюджете поселения подлежит официальному опубликованию не позднее 5 дней после его подписания в установленном порядке.»</w:t>
      </w:r>
    </w:p>
    <w:p w:rsidR="001D306F" w:rsidRPr="00F971F9" w:rsidRDefault="001D306F" w:rsidP="00F971F9">
      <w:pPr>
        <w:ind w:firstLine="709"/>
        <w:jc w:val="both"/>
      </w:pPr>
      <w:r w:rsidRPr="00F971F9">
        <w:t>1.5. статью 38 Положения изложить в следующей редакции:</w:t>
      </w:r>
    </w:p>
    <w:p w:rsidR="001D306F" w:rsidRPr="00F971F9" w:rsidRDefault="001D306F" w:rsidP="00F971F9">
      <w:pPr>
        <w:pStyle w:val="ConsNormal"/>
        <w:widowControl/>
        <w:ind w:right="0" w:firstLine="709"/>
        <w:jc w:val="both"/>
        <w:rPr>
          <w:rFonts w:ascii="Times New Roman" w:hAnsi="Times New Roman" w:cs="Times New Roman"/>
          <w:sz w:val="24"/>
          <w:szCs w:val="24"/>
          <w:u w:val="single"/>
        </w:rPr>
      </w:pPr>
      <w:r w:rsidRPr="00F971F9">
        <w:rPr>
          <w:rFonts w:ascii="Times New Roman" w:hAnsi="Times New Roman" w:cs="Times New Roman"/>
          <w:sz w:val="24"/>
          <w:szCs w:val="24"/>
        </w:rPr>
        <w:t>«Статья 38. Завершение текущего финансового года</w:t>
      </w:r>
    </w:p>
    <w:p w:rsidR="001D306F" w:rsidRPr="00F971F9" w:rsidRDefault="001D306F" w:rsidP="00F971F9">
      <w:pPr>
        <w:pStyle w:val="ConsPlusNormal"/>
        <w:widowControl/>
        <w:ind w:firstLine="709"/>
        <w:jc w:val="both"/>
        <w:rPr>
          <w:rFonts w:ascii="Times New Roman" w:hAnsi="Times New Roman" w:cs="Times New Roman"/>
          <w:sz w:val="24"/>
          <w:szCs w:val="24"/>
        </w:rPr>
      </w:pPr>
      <w:r w:rsidRPr="00F971F9">
        <w:rPr>
          <w:rFonts w:ascii="Times New Roman" w:hAnsi="Times New Roman" w:cs="Times New Roman"/>
          <w:sz w:val="24"/>
          <w:szCs w:val="24"/>
        </w:rPr>
        <w:t>1. Операции по исполнению бюджета поселения завершаются 31 декабря.</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Подтверждение денежных обязательств должно быть завершено Органом управления финансами– специалистом 1 категории– финансистом Администрации Заводского сельского поселения 28 декабря.</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До последнего рабочего дня текущего финансового года включительно Орган управления финансами –специалист 1 категории– финансист Администрации Заводского сельского поселения обязан оплатить подтвержденные денежные обязательства.</w:t>
      </w:r>
    </w:p>
    <w:p w:rsidR="001D306F" w:rsidRPr="00F971F9" w:rsidRDefault="001D306F" w:rsidP="00F971F9">
      <w:pPr>
        <w:pStyle w:val="ConsPlusNormal"/>
        <w:widowControl/>
        <w:ind w:firstLine="709"/>
        <w:jc w:val="both"/>
        <w:rPr>
          <w:rFonts w:ascii="Times New Roman" w:hAnsi="Times New Roman" w:cs="Times New Roman"/>
          <w:sz w:val="24"/>
          <w:szCs w:val="24"/>
        </w:rPr>
      </w:pPr>
    </w:p>
    <w:p w:rsidR="001D306F" w:rsidRPr="00F971F9" w:rsidRDefault="001D306F" w:rsidP="00F971F9">
      <w:pPr>
        <w:pStyle w:val="ConsPlusNormal"/>
        <w:widowControl/>
        <w:ind w:firstLine="709"/>
        <w:jc w:val="both"/>
        <w:rPr>
          <w:rFonts w:ascii="Times New Roman" w:hAnsi="Times New Roman" w:cs="Times New Roman"/>
          <w:sz w:val="24"/>
          <w:szCs w:val="24"/>
        </w:rPr>
      </w:pPr>
      <w:r w:rsidRPr="00F971F9">
        <w:rPr>
          <w:rFonts w:ascii="Times New Roman" w:hAnsi="Times New Roman" w:cs="Times New Roman"/>
          <w:sz w:val="24"/>
          <w:szCs w:val="24"/>
        </w:rPr>
        <w:t>Операции по счетам, используемым для исполнения бюджета поселения завершаемого года, подлежат прекращению в 24 часа 31 декабря.</w:t>
      </w:r>
    </w:p>
    <w:p w:rsidR="001D306F" w:rsidRPr="00F971F9" w:rsidRDefault="001D306F" w:rsidP="00F971F9">
      <w:pPr>
        <w:pStyle w:val="ConsPlusNormal"/>
        <w:widowControl/>
        <w:ind w:firstLine="709"/>
        <w:jc w:val="both"/>
        <w:rPr>
          <w:rFonts w:ascii="Times New Roman" w:hAnsi="Times New Roman" w:cs="Times New Roman"/>
          <w:sz w:val="24"/>
          <w:szCs w:val="24"/>
        </w:rPr>
      </w:pPr>
      <w:r w:rsidRPr="00F971F9">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D306F" w:rsidRPr="00F971F9" w:rsidRDefault="001D306F" w:rsidP="00F971F9">
      <w:pPr>
        <w:pStyle w:val="ConsPlusNormal"/>
        <w:widowControl/>
        <w:ind w:firstLine="709"/>
        <w:jc w:val="both"/>
        <w:rPr>
          <w:rFonts w:ascii="Times New Roman" w:hAnsi="Times New Roman" w:cs="Times New Roman"/>
          <w:sz w:val="24"/>
          <w:szCs w:val="24"/>
        </w:rPr>
      </w:pPr>
      <w:r w:rsidRPr="00F971F9">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бюджета Заводского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1D306F" w:rsidRPr="00F971F9" w:rsidRDefault="001D306F" w:rsidP="00F971F9">
      <w:pPr>
        <w:pStyle w:val="ConsPlusNormal"/>
        <w:widowControl/>
        <w:ind w:firstLine="709"/>
        <w:jc w:val="both"/>
        <w:rPr>
          <w:rFonts w:ascii="Times New Roman" w:hAnsi="Times New Roman" w:cs="Times New Roman"/>
          <w:sz w:val="24"/>
          <w:szCs w:val="24"/>
        </w:rPr>
      </w:pPr>
      <w:r w:rsidRPr="00F971F9">
        <w:rPr>
          <w:rFonts w:ascii="Times New Roman" w:hAnsi="Times New Roman" w:cs="Times New Roman"/>
          <w:sz w:val="24"/>
          <w:szCs w:val="24"/>
        </w:rPr>
        <w:t>После завершения операций по принятым бюджетным обязательствам завершившегося года остаток средств на счете бюджета поселения подлежит учету в качестве остатка средств на начало очередного финансового года.</w:t>
      </w:r>
    </w:p>
    <w:p w:rsidR="001D306F" w:rsidRPr="00F971F9" w:rsidRDefault="001D306F" w:rsidP="00F971F9">
      <w:pPr>
        <w:pStyle w:val="ConsPlusNormal"/>
        <w:widowControl/>
        <w:ind w:firstLine="709"/>
        <w:jc w:val="both"/>
        <w:rPr>
          <w:rFonts w:ascii="Times New Roman" w:hAnsi="Times New Roman" w:cs="Times New Roman"/>
          <w:sz w:val="24"/>
          <w:szCs w:val="24"/>
        </w:rPr>
      </w:pPr>
      <w:r w:rsidRPr="00F971F9">
        <w:rPr>
          <w:rFonts w:ascii="Times New Roman" w:hAnsi="Times New Roman" w:cs="Times New Roman"/>
          <w:sz w:val="24"/>
          <w:szCs w:val="24"/>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D306F" w:rsidRPr="00F971F9" w:rsidRDefault="001D306F" w:rsidP="00F971F9">
      <w:pPr>
        <w:pStyle w:val="ConsNormal"/>
        <w:widowControl/>
        <w:ind w:right="0" w:firstLine="709"/>
        <w:jc w:val="both"/>
        <w:rPr>
          <w:rFonts w:ascii="Times New Roman" w:hAnsi="Times New Roman" w:cs="Times New Roman"/>
          <w:sz w:val="24"/>
          <w:szCs w:val="24"/>
        </w:rPr>
      </w:pPr>
      <w:r w:rsidRPr="00F971F9">
        <w:rPr>
          <w:rFonts w:ascii="Times New Roman" w:hAnsi="Times New Roman" w:cs="Times New Roman"/>
          <w:sz w:val="24"/>
          <w:szCs w:val="24"/>
        </w:rPr>
        <w:t>5. Орган управления финансами – специалист 1 категории –   финансист Администрации Заводского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D306F" w:rsidRPr="00F971F9" w:rsidRDefault="001D306F" w:rsidP="00F971F9">
      <w:pPr>
        <w:tabs>
          <w:tab w:val="left" w:pos="709"/>
        </w:tabs>
        <w:ind w:firstLine="709"/>
        <w:jc w:val="both"/>
      </w:pPr>
      <w:r w:rsidRPr="00F971F9">
        <w:t>2.   Настоящее решение вступает в силу со дня его обнародования.</w:t>
      </w:r>
    </w:p>
    <w:p w:rsidR="001D306F" w:rsidRDefault="001D306F" w:rsidP="00490546">
      <w:pPr>
        <w:widowControl w:val="0"/>
        <w:autoSpaceDE w:val="0"/>
        <w:autoSpaceDN w:val="0"/>
        <w:adjustRightInd w:val="0"/>
        <w:ind w:firstLine="540"/>
        <w:jc w:val="both"/>
        <w:rPr>
          <w:color w:val="000000"/>
        </w:rPr>
      </w:pPr>
    </w:p>
    <w:p w:rsidR="001D306F" w:rsidRDefault="001D306F" w:rsidP="00490546">
      <w:pPr>
        <w:widowControl w:val="0"/>
        <w:autoSpaceDE w:val="0"/>
        <w:autoSpaceDN w:val="0"/>
        <w:adjustRightInd w:val="0"/>
        <w:ind w:firstLine="540"/>
        <w:jc w:val="both"/>
        <w:rPr>
          <w:color w:val="000000"/>
        </w:rPr>
      </w:pPr>
    </w:p>
    <w:p w:rsidR="001D306F" w:rsidRDefault="001D306F" w:rsidP="00490546">
      <w:pPr>
        <w:widowControl w:val="0"/>
        <w:autoSpaceDE w:val="0"/>
        <w:autoSpaceDN w:val="0"/>
        <w:adjustRightInd w:val="0"/>
        <w:ind w:firstLine="540"/>
        <w:jc w:val="both"/>
        <w:rPr>
          <w:color w:val="000000"/>
        </w:rPr>
      </w:pPr>
    </w:p>
    <w:p w:rsidR="001D306F" w:rsidRDefault="001D306F" w:rsidP="00490546">
      <w:pPr>
        <w:widowControl w:val="0"/>
        <w:autoSpaceDE w:val="0"/>
        <w:autoSpaceDN w:val="0"/>
        <w:adjustRightInd w:val="0"/>
        <w:ind w:firstLine="540"/>
        <w:jc w:val="both"/>
        <w:rPr>
          <w:color w:val="000000"/>
        </w:rPr>
      </w:pPr>
    </w:p>
    <w:p w:rsidR="001D306F" w:rsidRDefault="001D306F" w:rsidP="00490546">
      <w:pPr>
        <w:widowControl w:val="0"/>
        <w:autoSpaceDE w:val="0"/>
        <w:autoSpaceDN w:val="0"/>
        <w:adjustRightInd w:val="0"/>
        <w:ind w:firstLine="540"/>
        <w:jc w:val="both"/>
        <w:rPr>
          <w:color w:val="000000"/>
        </w:rPr>
      </w:pPr>
    </w:p>
    <w:p w:rsidR="001D306F" w:rsidRDefault="001D306F" w:rsidP="00490546">
      <w:pPr>
        <w:widowControl w:val="0"/>
        <w:autoSpaceDE w:val="0"/>
        <w:autoSpaceDN w:val="0"/>
        <w:adjustRightInd w:val="0"/>
        <w:ind w:firstLine="540"/>
        <w:jc w:val="both"/>
        <w:rPr>
          <w:sz w:val="28"/>
          <w:szCs w:val="28"/>
        </w:rPr>
      </w:pPr>
    </w:p>
    <w:p w:rsidR="001D306F" w:rsidRDefault="001D306F" w:rsidP="00490546">
      <w:pPr>
        <w:widowControl w:val="0"/>
        <w:autoSpaceDE w:val="0"/>
        <w:autoSpaceDN w:val="0"/>
        <w:adjustRightInd w:val="0"/>
        <w:ind w:firstLine="540"/>
        <w:jc w:val="both"/>
        <w:rPr>
          <w:sz w:val="28"/>
          <w:szCs w:val="28"/>
        </w:rPr>
      </w:pPr>
    </w:p>
    <w:p w:rsidR="001D306F" w:rsidRPr="00E70F48" w:rsidRDefault="001D306F" w:rsidP="00E70F48">
      <w:pPr>
        <w:widowControl w:val="0"/>
        <w:autoSpaceDE w:val="0"/>
        <w:autoSpaceDN w:val="0"/>
        <w:adjustRightInd w:val="0"/>
        <w:ind w:firstLine="540"/>
        <w:jc w:val="center"/>
      </w:pPr>
      <w:r w:rsidRPr="00E70F48">
        <w:t xml:space="preserve">Глава поселения                     </w:t>
      </w:r>
      <w:r>
        <w:t xml:space="preserve">              </w:t>
      </w:r>
      <w:r w:rsidRPr="00E70F48">
        <w:t xml:space="preserve">                            Е.В. Кузнецов</w:t>
      </w:r>
    </w:p>
    <w:sectPr w:rsidR="001D306F" w:rsidRPr="00E70F48" w:rsidSect="00E70F4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06F" w:rsidRDefault="001D306F" w:rsidP="00483BFC">
      <w:r>
        <w:separator/>
      </w:r>
    </w:p>
  </w:endnote>
  <w:endnote w:type="continuationSeparator" w:id="1">
    <w:p w:rsidR="001D306F" w:rsidRDefault="001D306F" w:rsidP="00483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06F" w:rsidRDefault="001D306F" w:rsidP="00483BFC">
      <w:r>
        <w:separator/>
      </w:r>
    </w:p>
  </w:footnote>
  <w:footnote w:type="continuationSeparator" w:id="1">
    <w:p w:rsidR="001D306F" w:rsidRDefault="001D306F" w:rsidP="00483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9D8"/>
    <w:multiLevelType w:val="hybridMultilevel"/>
    <w:tmpl w:val="3BFC8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5064E1"/>
    <w:multiLevelType w:val="hybridMultilevel"/>
    <w:tmpl w:val="FB08E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66146D9"/>
    <w:multiLevelType w:val="hybridMultilevel"/>
    <w:tmpl w:val="9DA421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9C12BBD"/>
    <w:multiLevelType w:val="multilevel"/>
    <w:tmpl w:val="4064C3E0"/>
    <w:lvl w:ilvl="0">
      <w:start w:val="1"/>
      <w:numFmt w:val="decimal"/>
      <w:lvlText w:val="%1."/>
      <w:lvlJc w:val="left"/>
      <w:pPr>
        <w:tabs>
          <w:tab w:val="num" w:pos="735"/>
        </w:tabs>
        <w:ind w:left="735" w:hanging="375"/>
      </w:pPr>
      <w:rPr>
        <w:rFonts w:cs="Arial"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400"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480" w:hanging="1440"/>
      </w:pPr>
      <w:rPr>
        <w:rFonts w:cs="Times New Roman" w:hint="default"/>
      </w:rPr>
    </w:lvl>
    <w:lvl w:ilvl="8">
      <w:start w:val="1"/>
      <w:numFmt w:val="decimal"/>
      <w:isLgl/>
      <w:lvlText w:val="%1.%2.%3.%4.%5.%6.%7.%8.%9."/>
      <w:lvlJc w:val="left"/>
      <w:pPr>
        <w:ind w:left="4080" w:hanging="1800"/>
      </w:pPr>
      <w:rPr>
        <w:rFonts w:cs="Times New Roman" w:hint="default"/>
      </w:rPr>
    </w:lvl>
  </w:abstractNum>
  <w:abstractNum w:abstractNumId="4">
    <w:nsid w:val="79CA0362"/>
    <w:multiLevelType w:val="hybridMultilevel"/>
    <w:tmpl w:val="54DAC2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290"/>
    <w:rsid w:val="00015F71"/>
    <w:rsid w:val="000279F3"/>
    <w:rsid w:val="00084604"/>
    <w:rsid w:val="000C4F65"/>
    <w:rsid w:val="000D0184"/>
    <w:rsid w:val="00103F86"/>
    <w:rsid w:val="0014670F"/>
    <w:rsid w:val="001816C9"/>
    <w:rsid w:val="001C402C"/>
    <w:rsid w:val="001D306F"/>
    <w:rsid w:val="0021625C"/>
    <w:rsid w:val="00283C84"/>
    <w:rsid w:val="0034212D"/>
    <w:rsid w:val="00357FF6"/>
    <w:rsid w:val="00363B1E"/>
    <w:rsid w:val="00390EC2"/>
    <w:rsid w:val="003B0730"/>
    <w:rsid w:val="003B5162"/>
    <w:rsid w:val="00431CB8"/>
    <w:rsid w:val="00433F6F"/>
    <w:rsid w:val="00460DE9"/>
    <w:rsid w:val="004742AC"/>
    <w:rsid w:val="004774E9"/>
    <w:rsid w:val="00483BFC"/>
    <w:rsid w:val="00490546"/>
    <w:rsid w:val="004A6A5B"/>
    <w:rsid w:val="00551764"/>
    <w:rsid w:val="00554E59"/>
    <w:rsid w:val="00561879"/>
    <w:rsid w:val="005C54D7"/>
    <w:rsid w:val="005C5A57"/>
    <w:rsid w:val="005D0540"/>
    <w:rsid w:val="006062B9"/>
    <w:rsid w:val="006118F3"/>
    <w:rsid w:val="006A1322"/>
    <w:rsid w:val="006B7ADB"/>
    <w:rsid w:val="006C16BA"/>
    <w:rsid w:val="006C190F"/>
    <w:rsid w:val="006C5463"/>
    <w:rsid w:val="006C624E"/>
    <w:rsid w:val="0071679B"/>
    <w:rsid w:val="00735290"/>
    <w:rsid w:val="0078445D"/>
    <w:rsid w:val="00794920"/>
    <w:rsid w:val="007C0E29"/>
    <w:rsid w:val="007D5170"/>
    <w:rsid w:val="0086746C"/>
    <w:rsid w:val="008920DA"/>
    <w:rsid w:val="008D444F"/>
    <w:rsid w:val="008E21D1"/>
    <w:rsid w:val="00927FB2"/>
    <w:rsid w:val="009334F9"/>
    <w:rsid w:val="009806F7"/>
    <w:rsid w:val="009B7875"/>
    <w:rsid w:val="009E386A"/>
    <w:rsid w:val="00A00E96"/>
    <w:rsid w:val="00A14145"/>
    <w:rsid w:val="00A25120"/>
    <w:rsid w:val="00A62C8B"/>
    <w:rsid w:val="00A96AE7"/>
    <w:rsid w:val="00AC2EB7"/>
    <w:rsid w:val="00B04579"/>
    <w:rsid w:val="00B26A4F"/>
    <w:rsid w:val="00B875D5"/>
    <w:rsid w:val="00BC5D07"/>
    <w:rsid w:val="00C7493D"/>
    <w:rsid w:val="00C84546"/>
    <w:rsid w:val="00C922A7"/>
    <w:rsid w:val="00CB263E"/>
    <w:rsid w:val="00CB3DE6"/>
    <w:rsid w:val="00CD186A"/>
    <w:rsid w:val="00D019AE"/>
    <w:rsid w:val="00D01C85"/>
    <w:rsid w:val="00D05FE1"/>
    <w:rsid w:val="00D729D9"/>
    <w:rsid w:val="00D74957"/>
    <w:rsid w:val="00D92E72"/>
    <w:rsid w:val="00D9483C"/>
    <w:rsid w:val="00DC1F75"/>
    <w:rsid w:val="00DF3070"/>
    <w:rsid w:val="00E576EA"/>
    <w:rsid w:val="00E70F48"/>
    <w:rsid w:val="00EB4EEC"/>
    <w:rsid w:val="00F02A1C"/>
    <w:rsid w:val="00F03FFC"/>
    <w:rsid w:val="00F40424"/>
    <w:rsid w:val="00F971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90"/>
    <w:rPr>
      <w:rFonts w:ascii="Times New Roman" w:eastAsia="Times New Roman" w:hAnsi="Times New Roman"/>
      <w:sz w:val="24"/>
      <w:szCs w:val="24"/>
    </w:rPr>
  </w:style>
  <w:style w:type="paragraph" w:styleId="Heading1">
    <w:name w:val="heading 1"/>
    <w:basedOn w:val="Normal"/>
    <w:next w:val="Normal"/>
    <w:link w:val="Heading1Char"/>
    <w:uiPriority w:val="99"/>
    <w:qFormat/>
    <w:rsid w:val="00735290"/>
    <w:pPr>
      <w:keepNext/>
      <w:jc w:val="center"/>
      <w:outlineLvl w:val="0"/>
    </w:pPr>
    <w:rPr>
      <w:rFonts w:ascii="Arial" w:hAnsi="Arial" w:cs="Arial"/>
      <w:b/>
      <w:bC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5290"/>
    <w:rPr>
      <w:rFonts w:ascii="Arial" w:hAnsi="Arial" w:cs="Arial"/>
      <w:b/>
      <w:bCs/>
      <w:sz w:val="40"/>
      <w:szCs w:val="40"/>
      <w:lang w:eastAsia="ru-RU"/>
    </w:rPr>
  </w:style>
  <w:style w:type="paragraph" w:styleId="Header">
    <w:name w:val="header"/>
    <w:basedOn w:val="Normal"/>
    <w:link w:val="HeaderChar"/>
    <w:uiPriority w:val="99"/>
    <w:rsid w:val="00735290"/>
    <w:pPr>
      <w:tabs>
        <w:tab w:val="center" w:pos="4677"/>
        <w:tab w:val="right" w:pos="9355"/>
      </w:tabs>
    </w:pPr>
  </w:style>
  <w:style w:type="character" w:customStyle="1" w:styleId="HeaderChar">
    <w:name w:val="Header Char"/>
    <w:basedOn w:val="DefaultParagraphFont"/>
    <w:link w:val="Header"/>
    <w:uiPriority w:val="99"/>
    <w:locked/>
    <w:rsid w:val="00735290"/>
    <w:rPr>
      <w:rFonts w:ascii="Times New Roman" w:hAnsi="Times New Roman" w:cs="Times New Roman"/>
      <w:sz w:val="24"/>
      <w:szCs w:val="24"/>
      <w:lang w:eastAsia="ru-RU"/>
    </w:rPr>
  </w:style>
  <w:style w:type="paragraph" w:customStyle="1" w:styleId="ConsPlusNormal">
    <w:name w:val="ConsPlusNormal"/>
    <w:link w:val="ConsPlusNormal0"/>
    <w:uiPriority w:val="99"/>
    <w:rsid w:val="00735290"/>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7352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290"/>
    <w:rPr>
      <w:rFonts w:ascii="Tahoma" w:hAnsi="Tahoma" w:cs="Tahoma"/>
      <w:sz w:val="16"/>
      <w:szCs w:val="16"/>
      <w:lang w:eastAsia="ru-RU"/>
    </w:rPr>
  </w:style>
  <w:style w:type="paragraph" w:styleId="ListParagraph">
    <w:name w:val="List Paragraph"/>
    <w:basedOn w:val="Normal"/>
    <w:uiPriority w:val="99"/>
    <w:qFormat/>
    <w:rsid w:val="00551764"/>
    <w:pPr>
      <w:ind w:left="720"/>
      <w:contextualSpacing/>
    </w:pPr>
  </w:style>
  <w:style w:type="paragraph" w:styleId="Footer">
    <w:name w:val="footer"/>
    <w:basedOn w:val="Normal"/>
    <w:link w:val="FooterChar"/>
    <w:uiPriority w:val="99"/>
    <w:semiHidden/>
    <w:rsid w:val="009B7875"/>
    <w:pPr>
      <w:tabs>
        <w:tab w:val="center" w:pos="4677"/>
        <w:tab w:val="right" w:pos="9355"/>
      </w:tabs>
    </w:pPr>
  </w:style>
  <w:style w:type="character" w:customStyle="1" w:styleId="FooterChar">
    <w:name w:val="Footer Char"/>
    <w:basedOn w:val="DefaultParagraphFont"/>
    <w:link w:val="Footer"/>
    <w:uiPriority w:val="99"/>
    <w:semiHidden/>
    <w:locked/>
    <w:rsid w:val="009B7875"/>
    <w:rPr>
      <w:rFonts w:ascii="Times New Roman" w:hAnsi="Times New Roman" w:cs="Times New Roman"/>
      <w:sz w:val="24"/>
      <w:szCs w:val="24"/>
      <w:lang w:eastAsia="ru-RU"/>
    </w:rPr>
  </w:style>
  <w:style w:type="character" w:styleId="Hyperlink">
    <w:name w:val="Hyperlink"/>
    <w:basedOn w:val="DefaultParagraphFont"/>
    <w:uiPriority w:val="99"/>
    <w:rsid w:val="00CB263E"/>
    <w:rPr>
      <w:rFonts w:cs="Times New Roman"/>
      <w:color w:val="0000FF"/>
      <w:u w:val="single"/>
    </w:rPr>
  </w:style>
  <w:style w:type="character" w:customStyle="1" w:styleId="ConsPlusNormal0">
    <w:name w:val="ConsPlusNormal Знак"/>
    <w:basedOn w:val="DefaultParagraphFont"/>
    <w:link w:val="ConsPlusNormal"/>
    <w:uiPriority w:val="99"/>
    <w:locked/>
    <w:rsid w:val="00490546"/>
    <w:rPr>
      <w:rFonts w:ascii="Arial" w:hAnsi="Arial" w:cs="Arial"/>
      <w:lang w:val="ru-RU" w:eastAsia="ru-RU" w:bidi="ar-SA"/>
    </w:rPr>
  </w:style>
  <w:style w:type="paragraph" w:customStyle="1" w:styleId="ConsNormal">
    <w:name w:val="ConsNormal"/>
    <w:uiPriority w:val="99"/>
    <w:rsid w:val="00C922A7"/>
    <w:pPr>
      <w:widowControl w:val="0"/>
      <w:autoSpaceDE w:val="0"/>
      <w:autoSpaceDN w:val="0"/>
      <w:adjustRightInd w:val="0"/>
      <w:ind w:right="19772" w:firstLine="720"/>
    </w:pPr>
    <w:rPr>
      <w:rFonts w:ascii="Arial" w:eastAsia="Times New Roman" w:hAnsi="Arial" w:cs="Arial"/>
      <w:sz w:val="20"/>
      <w:szCs w:val="20"/>
      <w:lang w:eastAsia="en-US"/>
    </w:rPr>
  </w:style>
  <w:style w:type="character" w:customStyle="1" w:styleId="blk">
    <w:name w:val="blk"/>
    <w:basedOn w:val="DefaultParagraphFont"/>
    <w:uiPriority w:val="99"/>
    <w:rsid w:val="00EB4EEC"/>
    <w:rPr>
      <w:rFonts w:cs="Times New Roman"/>
    </w:rPr>
  </w:style>
</w:styles>
</file>

<file path=word/webSettings.xml><?xml version="1.0" encoding="utf-8"?>
<w:webSettings xmlns:r="http://schemas.openxmlformats.org/officeDocument/2006/relationships" xmlns:w="http://schemas.openxmlformats.org/wordprocessingml/2006/main">
  <w:divs>
    <w:div w:id="1027409852">
      <w:marLeft w:val="0"/>
      <w:marRight w:val="0"/>
      <w:marTop w:val="0"/>
      <w:marBottom w:val="0"/>
      <w:divBdr>
        <w:top w:val="none" w:sz="0" w:space="0" w:color="auto"/>
        <w:left w:val="none" w:sz="0" w:space="0" w:color="auto"/>
        <w:bottom w:val="none" w:sz="0" w:space="0" w:color="auto"/>
        <w:right w:val="none" w:sz="0" w:space="0" w:color="auto"/>
      </w:divBdr>
      <w:divsChild>
        <w:div w:id="1027409848">
          <w:marLeft w:val="0"/>
          <w:marRight w:val="0"/>
          <w:marTop w:val="120"/>
          <w:marBottom w:val="0"/>
          <w:divBdr>
            <w:top w:val="none" w:sz="0" w:space="0" w:color="auto"/>
            <w:left w:val="none" w:sz="0" w:space="0" w:color="auto"/>
            <w:bottom w:val="none" w:sz="0" w:space="0" w:color="auto"/>
            <w:right w:val="none" w:sz="0" w:space="0" w:color="auto"/>
          </w:divBdr>
        </w:div>
        <w:div w:id="1027409849">
          <w:marLeft w:val="0"/>
          <w:marRight w:val="0"/>
          <w:marTop w:val="120"/>
          <w:marBottom w:val="0"/>
          <w:divBdr>
            <w:top w:val="none" w:sz="0" w:space="0" w:color="auto"/>
            <w:left w:val="none" w:sz="0" w:space="0" w:color="auto"/>
            <w:bottom w:val="none" w:sz="0" w:space="0" w:color="auto"/>
            <w:right w:val="none" w:sz="0" w:space="0" w:color="auto"/>
          </w:divBdr>
        </w:div>
        <w:div w:id="1027409850">
          <w:marLeft w:val="0"/>
          <w:marRight w:val="0"/>
          <w:marTop w:val="120"/>
          <w:marBottom w:val="0"/>
          <w:divBdr>
            <w:top w:val="none" w:sz="0" w:space="0" w:color="auto"/>
            <w:left w:val="none" w:sz="0" w:space="0" w:color="auto"/>
            <w:bottom w:val="none" w:sz="0" w:space="0" w:color="auto"/>
            <w:right w:val="none" w:sz="0" w:space="0" w:color="auto"/>
          </w:divBdr>
        </w:div>
        <w:div w:id="10274098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427</TotalTime>
  <Pages>4</Pages>
  <Words>1525</Words>
  <Characters>8693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Larisa Nikolaevna</cp:lastModifiedBy>
  <cp:revision>41</cp:revision>
  <cp:lastPrinted>2017-06-27T07:01:00Z</cp:lastPrinted>
  <dcterms:created xsi:type="dcterms:W3CDTF">2016-03-09T08:54:00Z</dcterms:created>
  <dcterms:modified xsi:type="dcterms:W3CDTF">2017-06-27T07:01:00Z</dcterms:modified>
</cp:coreProperties>
</file>