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F" w:rsidRDefault="00A1299F" w:rsidP="00735290">
      <w:pPr>
        <w:jc w:val="center"/>
      </w:pPr>
      <w:r w:rsidRPr="00936C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A1299F" w:rsidRDefault="00A1299F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A1299F" w:rsidRDefault="00A1299F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A1299F" w:rsidRDefault="00A1299F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A1299F" w:rsidRDefault="00A1299F" w:rsidP="00735290">
      <w:pPr>
        <w:jc w:val="center"/>
      </w:pPr>
      <w:r>
        <w:t>ТОМСКОЙ ОБЛАСТИ</w:t>
      </w:r>
    </w:p>
    <w:p w:rsidR="00A1299F" w:rsidRDefault="00A1299F" w:rsidP="00735290">
      <w:pPr>
        <w:jc w:val="center"/>
        <w:rPr>
          <w:b/>
          <w:bCs/>
          <w:i/>
          <w:iCs/>
          <w:sz w:val="18"/>
          <w:szCs w:val="18"/>
        </w:rPr>
      </w:pPr>
    </w:p>
    <w:p w:rsidR="00A1299F" w:rsidRPr="0071679B" w:rsidRDefault="00A1299F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A1299F" w:rsidRDefault="00A1299F" w:rsidP="00735290">
      <w:pPr>
        <w:rPr>
          <w:rFonts w:ascii="Arial" w:hAnsi="Arial" w:cs="Arial"/>
          <w:b/>
          <w:bCs/>
          <w:i/>
          <w:iCs/>
        </w:rPr>
      </w:pPr>
    </w:p>
    <w:p w:rsidR="00A1299F" w:rsidRDefault="00A1299F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14.06.2017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16</w:t>
      </w:r>
    </w:p>
    <w:p w:rsidR="00A1299F" w:rsidRDefault="00A1299F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A1299F" w:rsidRDefault="00A1299F" w:rsidP="00735290"/>
    <w:p w:rsidR="00A1299F" w:rsidRPr="00D7784C" w:rsidRDefault="00A1299F" w:rsidP="00731CA5">
      <w:pPr>
        <w:ind w:right="4495"/>
        <w:jc w:val="both"/>
      </w:pPr>
      <w:r w:rsidRPr="00D7784C">
        <w:t xml:space="preserve">О назначении выборов депутатов Совета </w:t>
      </w:r>
      <w:r>
        <w:t>Заводского</w:t>
      </w:r>
      <w:r w:rsidRPr="00D7784C">
        <w:t xml:space="preserve"> сельского поселения четвертого</w:t>
      </w:r>
      <w:r>
        <w:t xml:space="preserve"> созыва</w:t>
      </w:r>
    </w:p>
    <w:p w:rsidR="00A1299F" w:rsidRPr="00D7784C" w:rsidRDefault="00A1299F" w:rsidP="00731CA5"/>
    <w:p w:rsidR="00A1299F" w:rsidRPr="00D7784C" w:rsidRDefault="00A1299F" w:rsidP="00731CA5">
      <w:pPr>
        <w:jc w:val="both"/>
      </w:pPr>
      <w:r w:rsidRPr="00D7784C">
        <w:tab/>
      </w:r>
      <w:r w:rsidRPr="00D7784C">
        <w:rPr>
          <w:iCs/>
        </w:rPr>
        <w:t xml:space="preserve">В целях проведения выборов </w:t>
      </w:r>
      <w:r w:rsidRPr="00D7784C">
        <w:t xml:space="preserve">депутатов Совета </w:t>
      </w:r>
      <w:r>
        <w:t>Заводского</w:t>
      </w:r>
      <w:r w:rsidRPr="00D7784C">
        <w:t xml:space="preserve"> сельского поселения четвертого созыва</w:t>
      </w:r>
      <w:r w:rsidRPr="00D7784C">
        <w:rPr>
          <w:iCs/>
        </w:rPr>
        <w:t xml:space="preserve">, руководствуясь ст.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D7784C">
        <w:rPr>
          <w:color w:val="000000"/>
          <w:shd w:val="clear" w:color="auto" w:fill="FFFFFF"/>
        </w:rPr>
        <w:t>частью 2 статьи 23 Федерального закона от 06.10.2003 № 131-ФЗ "Об общих принципах организации местного самоуправления в Российской Федерации",</w:t>
      </w:r>
      <w:r w:rsidRPr="00D7784C">
        <w:rPr>
          <w:iCs/>
        </w:rPr>
        <w:t xml:space="preserve"> ст.6 Закона Томской области от 14.02.2005 № 29-ОЗ «О муниципальных выборах в Томской области», Уставом муниципального образования </w:t>
      </w:r>
      <w:r>
        <w:rPr>
          <w:iCs/>
        </w:rPr>
        <w:t>Заводское</w:t>
      </w:r>
      <w:r w:rsidRPr="00D7784C">
        <w:rPr>
          <w:iCs/>
        </w:rPr>
        <w:t xml:space="preserve"> сельское поселение Парабельского района Томской области, утвержденного решением Совета </w:t>
      </w:r>
      <w:r>
        <w:rPr>
          <w:iCs/>
        </w:rPr>
        <w:t>Заводского сельского поселения от 17.07.2015</w:t>
      </w:r>
      <w:r w:rsidRPr="00D7784C">
        <w:rPr>
          <w:iCs/>
        </w:rPr>
        <w:t xml:space="preserve"> № </w:t>
      </w:r>
      <w:r>
        <w:rPr>
          <w:iCs/>
        </w:rPr>
        <w:t>17,</w:t>
      </w:r>
    </w:p>
    <w:p w:rsidR="00A1299F" w:rsidRPr="00D7784C" w:rsidRDefault="00A1299F" w:rsidP="00731CA5"/>
    <w:p w:rsidR="00A1299F" w:rsidRPr="00D7784C" w:rsidRDefault="00A1299F" w:rsidP="00731CA5">
      <w:pPr>
        <w:rPr>
          <w:b/>
        </w:rPr>
      </w:pPr>
      <w:r>
        <w:rPr>
          <w:b/>
        </w:rPr>
        <w:t>СОВЕТ ПОСЕЛЕНИЯ</w:t>
      </w:r>
      <w:r w:rsidRPr="00D7784C">
        <w:rPr>
          <w:b/>
        </w:rPr>
        <w:t xml:space="preserve">  РЕШИЛ:</w:t>
      </w:r>
    </w:p>
    <w:p w:rsidR="00A1299F" w:rsidRPr="00D7784C" w:rsidRDefault="00A1299F" w:rsidP="00731CA5"/>
    <w:p w:rsidR="00A1299F" w:rsidRPr="00D7784C" w:rsidRDefault="00A1299F" w:rsidP="00731CA5">
      <w:pPr>
        <w:autoSpaceDE w:val="0"/>
        <w:autoSpaceDN w:val="0"/>
        <w:adjustRightInd w:val="0"/>
        <w:ind w:firstLine="540"/>
        <w:jc w:val="both"/>
      </w:pPr>
      <w:r w:rsidRPr="00D7784C">
        <w:t>1. Назначить выбор</w:t>
      </w:r>
      <w:r>
        <w:t>ы</w:t>
      </w:r>
      <w:r w:rsidRPr="00D7784C">
        <w:t xml:space="preserve"> депутатов Совета </w:t>
      </w:r>
      <w:r>
        <w:t>Заводского</w:t>
      </w:r>
      <w:r w:rsidRPr="00D7784C">
        <w:t xml:space="preserve"> сельского поселения четвертого созыва на 10</w:t>
      </w:r>
      <w:r>
        <w:t xml:space="preserve"> сентября </w:t>
      </w:r>
      <w:r w:rsidRPr="00D7784C">
        <w:t>2017 г.</w:t>
      </w:r>
    </w:p>
    <w:p w:rsidR="00A1299F" w:rsidRPr="007D3634" w:rsidRDefault="00A1299F" w:rsidP="00731CA5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634">
        <w:rPr>
          <w:rFonts w:ascii="Times New Roman" w:hAnsi="Times New Roman" w:cs="Times New Roman"/>
          <w:sz w:val="24"/>
          <w:szCs w:val="24"/>
        </w:rPr>
        <w:t>2.</w:t>
      </w:r>
      <w:r w:rsidRPr="007D3634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не позднее чем через пять дней со дня его принятия в газете «Нарымский вестник».</w:t>
      </w:r>
    </w:p>
    <w:p w:rsidR="00A1299F" w:rsidRPr="00D7784C" w:rsidRDefault="00A1299F" w:rsidP="00731CA5">
      <w:pPr>
        <w:tabs>
          <w:tab w:val="left" w:pos="900"/>
        </w:tabs>
        <w:ind w:firstLine="567"/>
        <w:jc w:val="both"/>
      </w:pPr>
      <w:r w:rsidRPr="00D7784C">
        <w:t>3.</w:t>
      </w:r>
      <w:r w:rsidRPr="00D7784C">
        <w:tab/>
        <w:t>Направить копии настоящего решения в Управление Роскомнадзора по Томской области, Управление Министерства юстиции Российской Федерации по Томской области,  Избирательную комиссию Томской области, Территориальную избирательную комиссию муниципального образования Парабельского района.</w:t>
      </w:r>
    </w:p>
    <w:p w:rsidR="00A1299F" w:rsidRPr="00D7784C" w:rsidRDefault="00A1299F" w:rsidP="00731CA5">
      <w:pPr>
        <w:tabs>
          <w:tab w:val="left" w:pos="900"/>
        </w:tabs>
        <w:ind w:firstLine="567"/>
        <w:jc w:val="both"/>
      </w:pPr>
      <w:r w:rsidRPr="00D7784C">
        <w:t>4.</w:t>
      </w:r>
      <w:r w:rsidRPr="00D7784C">
        <w:tab/>
        <w:t xml:space="preserve">Контроль за исполнением решения возложить на контрольно-правовую комиссию Совета </w:t>
      </w:r>
      <w:r>
        <w:t>Заводского</w:t>
      </w:r>
      <w:r w:rsidRPr="00D7784C">
        <w:t xml:space="preserve"> сельского поселения.</w:t>
      </w:r>
    </w:p>
    <w:p w:rsidR="00A1299F" w:rsidRPr="00D7784C" w:rsidRDefault="00A1299F" w:rsidP="00731CA5">
      <w:pPr>
        <w:ind w:firstLine="567"/>
        <w:jc w:val="both"/>
      </w:pPr>
    </w:p>
    <w:p w:rsidR="00A1299F" w:rsidRDefault="00A1299F" w:rsidP="00490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99F" w:rsidRPr="00E70F48" w:rsidRDefault="00A1299F" w:rsidP="00E70F48">
      <w:pPr>
        <w:widowControl w:val="0"/>
        <w:autoSpaceDE w:val="0"/>
        <w:autoSpaceDN w:val="0"/>
        <w:adjustRightInd w:val="0"/>
        <w:ind w:firstLine="540"/>
        <w:jc w:val="center"/>
      </w:pPr>
      <w:r w:rsidRPr="00E70F48">
        <w:t xml:space="preserve">Глава поселения                     </w:t>
      </w:r>
      <w:r>
        <w:t xml:space="preserve">              </w:t>
      </w:r>
      <w:r w:rsidRPr="00E70F48">
        <w:t xml:space="preserve">                            Е.В. Кузнецов</w:t>
      </w:r>
    </w:p>
    <w:sectPr w:rsidR="00A1299F" w:rsidRPr="00E70F48" w:rsidSect="00E70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9F" w:rsidRDefault="00A1299F" w:rsidP="00483BFC">
      <w:r>
        <w:separator/>
      </w:r>
    </w:p>
  </w:endnote>
  <w:endnote w:type="continuationSeparator" w:id="1">
    <w:p w:rsidR="00A1299F" w:rsidRDefault="00A1299F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9F" w:rsidRDefault="00A1299F" w:rsidP="00483BFC">
      <w:r>
        <w:separator/>
      </w:r>
    </w:p>
  </w:footnote>
  <w:footnote w:type="continuationSeparator" w:id="1">
    <w:p w:rsidR="00A1299F" w:rsidRDefault="00A1299F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84604"/>
    <w:rsid w:val="000C4F65"/>
    <w:rsid w:val="000D0184"/>
    <w:rsid w:val="00103F86"/>
    <w:rsid w:val="001816C9"/>
    <w:rsid w:val="0021625C"/>
    <w:rsid w:val="00357FF6"/>
    <w:rsid w:val="00363B1E"/>
    <w:rsid w:val="00390EC2"/>
    <w:rsid w:val="003B0730"/>
    <w:rsid w:val="003B5162"/>
    <w:rsid w:val="00433F6F"/>
    <w:rsid w:val="004774E9"/>
    <w:rsid w:val="00483BFC"/>
    <w:rsid w:val="00490546"/>
    <w:rsid w:val="00551764"/>
    <w:rsid w:val="00554E59"/>
    <w:rsid w:val="005C54D7"/>
    <w:rsid w:val="006062B9"/>
    <w:rsid w:val="006118F3"/>
    <w:rsid w:val="006A1322"/>
    <w:rsid w:val="006B7ADB"/>
    <w:rsid w:val="006C16BA"/>
    <w:rsid w:val="006C190F"/>
    <w:rsid w:val="006C624E"/>
    <w:rsid w:val="0071679B"/>
    <w:rsid w:val="00731CA5"/>
    <w:rsid w:val="00735290"/>
    <w:rsid w:val="0078445D"/>
    <w:rsid w:val="00794920"/>
    <w:rsid w:val="007C0E29"/>
    <w:rsid w:val="007D3634"/>
    <w:rsid w:val="0083468C"/>
    <w:rsid w:val="0086746C"/>
    <w:rsid w:val="008920DA"/>
    <w:rsid w:val="008E21D1"/>
    <w:rsid w:val="00927FB2"/>
    <w:rsid w:val="009334F9"/>
    <w:rsid w:val="00936CCE"/>
    <w:rsid w:val="009806F7"/>
    <w:rsid w:val="009B7875"/>
    <w:rsid w:val="009E386A"/>
    <w:rsid w:val="00A1299F"/>
    <w:rsid w:val="00A14145"/>
    <w:rsid w:val="00A25120"/>
    <w:rsid w:val="00A96AE7"/>
    <w:rsid w:val="00B26A4F"/>
    <w:rsid w:val="00BC5D07"/>
    <w:rsid w:val="00C7493D"/>
    <w:rsid w:val="00C84546"/>
    <w:rsid w:val="00CB263E"/>
    <w:rsid w:val="00CB3DE6"/>
    <w:rsid w:val="00CD186A"/>
    <w:rsid w:val="00CF3E35"/>
    <w:rsid w:val="00D05FE1"/>
    <w:rsid w:val="00D4144F"/>
    <w:rsid w:val="00D729D9"/>
    <w:rsid w:val="00D74957"/>
    <w:rsid w:val="00D7784C"/>
    <w:rsid w:val="00D92E72"/>
    <w:rsid w:val="00D9483C"/>
    <w:rsid w:val="00DC1F75"/>
    <w:rsid w:val="00DE60B1"/>
    <w:rsid w:val="00E70F48"/>
    <w:rsid w:val="00EE4A00"/>
    <w:rsid w:val="00F40424"/>
    <w:rsid w:val="00FB2597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B263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9054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31</cp:revision>
  <cp:lastPrinted>2017-06-14T08:01:00Z</cp:lastPrinted>
  <dcterms:created xsi:type="dcterms:W3CDTF">2016-03-09T08:54:00Z</dcterms:created>
  <dcterms:modified xsi:type="dcterms:W3CDTF">2017-06-14T08:02:00Z</dcterms:modified>
</cp:coreProperties>
</file>