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5290" w:rsidRDefault="00735290" w:rsidP="00735290">
      <w:pPr>
        <w:jc w:val="center"/>
      </w:pPr>
      <w:r>
        <w:rPr>
          <w:noProof/>
        </w:rPr>
        <w:drawing>
          <wp:inline distT="0" distB="0" distL="0" distR="0">
            <wp:extent cx="561975" cy="790575"/>
            <wp:effectExtent l="19050" t="0" r="9525" b="0"/>
            <wp:docPr id="1" name="Рисунок 1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290" w:rsidRDefault="00735290" w:rsidP="00E95EE5">
      <w:pPr>
        <w:spacing w:after="480"/>
        <w:jc w:val="center"/>
        <w:rPr>
          <w:sz w:val="32"/>
          <w:szCs w:val="32"/>
        </w:rPr>
      </w:pPr>
      <w:r>
        <w:rPr>
          <w:sz w:val="32"/>
          <w:szCs w:val="32"/>
        </w:rPr>
        <w:t>СОВЕТ</w:t>
      </w:r>
      <w:r w:rsidR="00E95EE5">
        <w:rPr>
          <w:sz w:val="32"/>
          <w:szCs w:val="32"/>
        </w:rPr>
        <w:t xml:space="preserve"> </w:t>
      </w:r>
      <w:r>
        <w:rPr>
          <w:sz w:val="32"/>
          <w:szCs w:val="32"/>
        </w:rPr>
        <w:t>ЗАВОДСКОГО СЕЛЬСКОГО ПОСЕЛЕНИЯ</w:t>
      </w:r>
    </w:p>
    <w:p w:rsidR="00735290" w:rsidRPr="00E95EE5" w:rsidRDefault="00735290" w:rsidP="00735290">
      <w:pPr>
        <w:jc w:val="center"/>
      </w:pPr>
      <w:r w:rsidRPr="00E95EE5">
        <w:t>ПАРАБЕЛЬСКОГО РАЙОНА</w:t>
      </w:r>
    </w:p>
    <w:p w:rsidR="00735290" w:rsidRPr="00E95EE5" w:rsidRDefault="00735290" w:rsidP="00E95EE5">
      <w:pPr>
        <w:spacing w:after="480"/>
        <w:jc w:val="center"/>
      </w:pPr>
      <w:r w:rsidRPr="00E95EE5">
        <w:t>ТОМСКОЙ ОБЛАСТИ</w:t>
      </w:r>
    </w:p>
    <w:p w:rsidR="00735290" w:rsidRPr="00E95EE5" w:rsidRDefault="00735290" w:rsidP="00E95EE5">
      <w:pPr>
        <w:pStyle w:val="1"/>
        <w:spacing w:after="480"/>
        <w:rPr>
          <w:rFonts w:ascii="Times New Roman" w:hAnsi="Times New Roman" w:cs="Times New Roman"/>
          <w:i/>
          <w:iCs/>
        </w:rPr>
      </w:pPr>
      <w:r w:rsidRPr="0071679B">
        <w:rPr>
          <w:rFonts w:ascii="Times New Roman" w:hAnsi="Times New Roman" w:cs="Times New Roman"/>
        </w:rPr>
        <w:t>РЕШЕНИЕ</w:t>
      </w:r>
    </w:p>
    <w:p w:rsidR="00CB263E" w:rsidRPr="00E95EE5" w:rsidRDefault="00C528F5" w:rsidP="00E95EE5">
      <w:pPr>
        <w:spacing w:after="480"/>
        <w:jc w:val="both"/>
        <w:rPr>
          <w:rFonts w:ascii="Arial" w:hAnsi="Arial" w:cs="Arial"/>
          <w:i/>
          <w:iCs/>
        </w:rPr>
      </w:pPr>
      <w:r>
        <w:t>о</w:t>
      </w:r>
      <w:r w:rsidR="00735290" w:rsidRPr="00433F6F">
        <w:t>т</w:t>
      </w:r>
      <w:r>
        <w:t xml:space="preserve"> 19.08.2019</w:t>
      </w:r>
      <w:r w:rsidR="00735290" w:rsidRPr="00433F6F">
        <w:tab/>
      </w:r>
      <w:r w:rsidR="00735290" w:rsidRPr="00433F6F">
        <w:tab/>
      </w:r>
      <w:r w:rsidR="00735290" w:rsidRPr="00433F6F">
        <w:tab/>
      </w:r>
      <w:r w:rsidR="00735290" w:rsidRPr="00433F6F">
        <w:tab/>
      </w:r>
      <w:r w:rsidR="00735290" w:rsidRPr="00433F6F">
        <w:tab/>
      </w:r>
      <w:r w:rsidR="00735290" w:rsidRPr="00433F6F">
        <w:tab/>
      </w:r>
      <w:r w:rsidR="00735290" w:rsidRPr="00433F6F">
        <w:tab/>
      </w:r>
      <w:r w:rsidR="00E95EE5">
        <w:t xml:space="preserve">                                              </w:t>
      </w:r>
      <w:r w:rsidR="006E171C">
        <w:tab/>
      </w:r>
      <w:r w:rsidR="00E95EE5">
        <w:t xml:space="preserve"> </w:t>
      </w:r>
      <w:r w:rsidR="00735290" w:rsidRPr="00433F6F">
        <w:tab/>
        <w:t>№</w:t>
      </w:r>
      <w:r>
        <w:t>12</w:t>
      </w:r>
      <w:r w:rsidR="00735290" w:rsidRPr="00433F6F">
        <w:t xml:space="preserve"> </w:t>
      </w:r>
    </w:p>
    <w:p w:rsidR="006E171C" w:rsidRDefault="006E171C" w:rsidP="006E171C">
      <w:pPr>
        <w:spacing w:after="480"/>
        <w:jc w:val="center"/>
      </w:pPr>
      <w:r w:rsidRPr="00EF58B0">
        <w:t>О внесении изменений в Правила землепользования и застройки муниципального образования Заводское сельское поселение Парабельского района Томской области</w:t>
      </w:r>
    </w:p>
    <w:p w:rsidR="00CB263E" w:rsidRDefault="00735290" w:rsidP="00E95EE5">
      <w:pPr>
        <w:ind w:firstLine="709"/>
        <w:jc w:val="both"/>
      </w:pPr>
      <w:r>
        <w:t xml:space="preserve">В </w:t>
      </w:r>
      <w:r w:rsidR="003B0730">
        <w:t>соответствии со ст. 31, 33 Градостроительного Кодекса Российской Федерации, ст. 14 Федерального Закона от 06.10.2003 № 131-ФЗ «Об общих принципах организации местного самоуправления в Российской Федерации», Уставом Заводского сельского поселения,</w:t>
      </w:r>
    </w:p>
    <w:p w:rsidR="00735290" w:rsidRPr="00E95EE5" w:rsidRDefault="00735290" w:rsidP="00E95EE5">
      <w:pPr>
        <w:ind w:firstLine="709"/>
        <w:jc w:val="both"/>
      </w:pPr>
      <w:r w:rsidRPr="00CB263E">
        <w:t>СОВЕТ ПОСЕЛЕНИЯ РЕШИЛ:</w:t>
      </w:r>
    </w:p>
    <w:p w:rsidR="00D74957" w:rsidRDefault="00390EC2" w:rsidP="00E95EE5">
      <w:pPr>
        <w:ind w:firstLine="709"/>
        <w:jc w:val="both"/>
      </w:pPr>
      <w:r>
        <w:t xml:space="preserve">1. </w:t>
      </w:r>
      <w:r w:rsidR="00551764">
        <w:t xml:space="preserve">Внести в Правила </w:t>
      </w:r>
      <w:r w:rsidR="003B0730">
        <w:t>землепользования и застройки муниципального образования Заводское сельское поселения Парабельского района Томской области, утвержденные</w:t>
      </w:r>
      <w:r w:rsidR="00103F86" w:rsidRPr="00103F86">
        <w:t xml:space="preserve"> </w:t>
      </w:r>
      <w:r w:rsidR="00103F86">
        <w:t xml:space="preserve">решением Совета Заводского сельского поселения от </w:t>
      </w:r>
      <w:r w:rsidR="00CB263E">
        <w:t>11.09.2013 № 35 следующее изменение</w:t>
      </w:r>
      <w:r w:rsidR="003B0730">
        <w:t>:</w:t>
      </w:r>
    </w:p>
    <w:p w:rsidR="00390EC2" w:rsidRDefault="006E171C" w:rsidP="00E95EE5">
      <w:pPr>
        <w:widowControl w:val="0"/>
        <w:tabs>
          <w:tab w:val="left" w:pos="0"/>
        </w:tabs>
        <w:ind w:firstLine="709"/>
        <w:jc w:val="both"/>
      </w:pPr>
      <w:r>
        <w:t>1.1. Изменить</w:t>
      </w:r>
      <w:r w:rsidR="00CB263E">
        <w:t xml:space="preserve"> </w:t>
      </w:r>
      <w:r w:rsidR="007E184F">
        <w:t>территориаль</w:t>
      </w:r>
      <w:r w:rsidR="000200F0">
        <w:t>ную</w:t>
      </w:r>
      <w:r w:rsidR="007E184F">
        <w:t xml:space="preserve"> </w:t>
      </w:r>
      <w:r w:rsidR="00CB263E">
        <w:t>зон</w:t>
      </w:r>
      <w:r w:rsidR="000200F0">
        <w:t>у</w:t>
      </w:r>
      <w:r w:rsidR="00CB263E">
        <w:t xml:space="preserve"> </w:t>
      </w:r>
      <w:r w:rsidR="006A7AE4">
        <w:t>ОД</w:t>
      </w:r>
      <w:proofErr w:type="gramStart"/>
      <w:r w:rsidR="006A7AE4">
        <w:t>1</w:t>
      </w:r>
      <w:proofErr w:type="gramEnd"/>
      <w:r w:rsidR="006A7AE4">
        <w:t xml:space="preserve"> </w:t>
      </w:r>
      <w:r w:rsidR="006A7AE4" w:rsidRPr="00766BDF">
        <w:rPr>
          <w:rFonts w:eastAsia="Calibri"/>
        </w:rPr>
        <w:t xml:space="preserve">(общественно–деловая зона учреждений образования) </w:t>
      </w:r>
      <w:r w:rsidR="006A7AE4">
        <w:rPr>
          <w:rFonts w:eastAsia="Calibri"/>
        </w:rPr>
        <w:t xml:space="preserve">на зону ОД </w:t>
      </w:r>
      <w:r w:rsidR="006A7AE4" w:rsidRPr="00766BDF">
        <w:rPr>
          <w:rFonts w:eastAsia="Calibri"/>
        </w:rPr>
        <w:t>(общественно–деловая зона)</w:t>
      </w:r>
      <w:r w:rsidR="006A7AE4">
        <w:rPr>
          <w:rFonts w:eastAsia="Calibri"/>
        </w:rPr>
        <w:t xml:space="preserve"> </w:t>
      </w:r>
      <w:r w:rsidR="006A7AE4" w:rsidRPr="00766BDF">
        <w:rPr>
          <w:rFonts w:eastAsia="Calibri"/>
        </w:rPr>
        <w:t xml:space="preserve">в границах земельного участка, расположенного: п. Заводской, ул. Зеленая, 3 (кадастровый номер 70:11:0100010:291) и прилегающей к нему территории </w:t>
      </w:r>
      <w:r>
        <w:t>в</w:t>
      </w:r>
      <w:r w:rsidR="00CB263E">
        <w:t xml:space="preserve"> целях </w:t>
      </w:r>
      <w:r w:rsidR="007E184F">
        <w:t xml:space="preserve">дальнейшего </w:t>
      </w:r>
      <w:r w:rsidR="00CB263E">
        <w:t xml:space="preserve">использования </w:t>
      </w:r>
      <w:r w:rsidR="007E184F">
        <w:t>согласно назначению</w:t>
      </w:r>
      <w:r w:rsidR="00C92434">
        <w:t>. (С</w:t>
      </w:r>
      <w:r w:rsidR="00CB263E">
        <w:t>огласно</w:t>
      </w:r>
      <w:r w:rsidR="009849AE">
        <w:t xml:space="preserve"> приложению № 1</w:t>
      </w:r>
      <w:r w:rsidR="00CB263E">
        <w:t>).</w:t>
      </w:r>
    </w:p>
    <w:p w:rsidR="000200F0" w:rsidRDefault="000200F0" w:rsidP="00E95EE5">
      <w:pPr>
        <w:widowControl w:val="0"/>
        <w:tabs>
          <w:tab w:val="left" w:pos="0"/>
        </w:tabs>
        <w:ind w:firstLine="709"/>
        <w:jc w:val="both"/>
      </w:pPr>
      <w:r>
        <w:t xml:space="preserve">1.2. </w:t>
      </w:r>
      <w:r w:rsidRPr="000200F0">
        <w:t>Изложить Статью 22 «Карта градостроительного зонирования территории муниципального образования Заводское сельское поселение Парабельского района Томской области» Части II «Карты градостроительного зо</w:t>
      </w:r>
      <w:r>
        <w:t xml:space="preserve">нирования» в следующей редакции (Согласно приложению № </w:t>
      </w:r>
      <w:r w:rsidR="009849AE">
        <w:t>2</w:t>
      </w:r>
      <w:r>
        <w:t>).</w:t>
      </w:r>
    </w:p>
    <w:p w:rsidR="00735290" w:rsidRDefault="00735290" w:rsidP="00E95EE5">
      <w:pPr>
        <w:ind w:firstLine="709"/>
        <w:jc w:val="both"/>
      </w:pPr>
      <w:r>
        <w:t>2. Настоящее решение вступает в силу со дня его официального опубликования.</w:t>
      </w:r>
    </w:p>
    <w:p w:rsidR="00CB263E" w:rsidRPr="00CB263E" w:rsidRDefault="00735290" w:rsidP="00E95EE5">
      <w:pPr>
        <w:ind w:firstLine="709"/>
        <w:jc w:val="both"/>
      </w:pPr>
      <w:r>
        <w:t>3. Опубликовать настоящее решение в Информационном бюллетене Совета Заводского сель</w:t>
      </w:r>
      <w:r w:rsidR="00CB263E">
        <w:t xml:space="preserve">ского поселения, а также разместить на официальном сайте муниципального образования «Заводское сельское поселение» в информационно-телекоммуникационной сети «Интернет» </w:t>
      </w:r>
      <w:hyperlink r:id="rId10" w:history="1">
        <w:r w:rsidR="00CB263E" w:rsidRPr="00A10A2A">
          <w:rPr>
            <w:rStyle w:val="aa"/>
            <w:lang w:val="en-US"/>
          </w:rPr>
          <w:t>http</w:t>
        </w:r>
        <w:r w:rsidR="00CB263E" w:rsidRPr="00A10A2A">
          <w:rPr>
            <w:rStyle w:val="aa"/>
          </w:rPr>
          <w:t>://</w:t>
        </w:r>
        <w:proofErr w:type="spellStart"/>
        <w:r w:rsidR="00CB263E" w:rsidRPr="00A10A2A">
          <w:rPr>
            <w:rStyle w:val="aa"/>
            <w:lang w:val="en-US"/>
          </w:rPr>
          <w:t>zavodskoesp</w:t>
        </w:r>
        <w:proofErr w:type="spellEnd"/>
        <w:r w:rsidR="00CB263E" w:rsidRPr="00A10A2A">
          <w:rPr>
            <w:rStyle w:val="aa"/>
          </w:rPr>
          <w:t>.</w:t>
        </w:r>
        <w:proofErr w:type="spellStart"/>
        <w:r w:rsidR="00CB263E" w:rsidRPr="00A10A2A">
          <w:rPr>
            <w:rStyle w:val="aa"/>
            <w:lang w:val="en-US"/>
          </w:rPr>
          <w:t>ru</w:t>
        </w:r>
        <w:proofErr w:type="spellEnd"/>
      </w:hyperlink>
      <w:r w:rsidR="00CB263E">
        <w:t>.</w:t>
      </w:r>
    </w:p>
    <w:p w:rsidR="00735290" w:rsidRDefault="00CB263E" w:rsidP="00E95EE5">
      <w:pPr>
        <w:ind w:firstLine="709"/>
        <w:jc w:val="both"/>
      </w:pPr>
      <w:r w:rsidRPr="00CB263E">
        <w:t>4</w:t>
      </w:r>
      <w:r w:rsidR="00735290">
        <w:t xml:space="preserve">. </w:t>
      </w:r>
      <w:proofErr w:type="gramStart"/>
      <w:r w:rsidR="00735290">
        <w:t>Контроль за</w:t>
      </w:r>
      <w:proofErr w:type="gramEnd"/>
      <w:r w:rsidR="00735290">
        <w:t xml:space="preserve"> исполнением настоящего решения возложить на </w:t>
      </w:r>
      <w:r w:rsidR="00D74957">
        <w:t>контрольно-правовую</w:t>
      </w:r>
      <w:r w:rsidR="00735290">
        <w:t xml:space="preserve"> комиссию</w:t>
      </w:r>
      <w:r w:rsidR="00D74957">
        <w:t xml:space="preserve"> Совета Заводского сельского поселения</w:t>
      </w:r>
      <w:r w:rsidR="00735290">
        <w:t>.</w:t>
      </w:r>
    </w:p>
    <w:p w:rsidR="00735290" w:rsidRDefault="00735290" w:rsidP="00735290">
      <w:pPr>
        <w:jc w:val="both"/>
      </w:pPr>
    </w:p>
    <w:p w:rsidR="008E21D1" w:rsidRDefault="008E21D1" w:rsidP="00735290">
      <w:pPr>
        <w:jc w:val="both"/>
      </w:pPr>
    </w:p>
    <w:p w:rsidR="00E95EE5" w:rsidRDefault="006E171C" w:rsidP="00735290">
      <w:pPr>
        <w:jc w:val="both"/>
      </w:pPr>
      <w:r>
        <w:t>Председатель совета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95EE5" w:rsidRPr="00E95EE5">
        <w:t>М.Ю. Янсон</w:t>
      </w:r>
    </w:p>
    <w:p w:rsidR="006E171C" w:rsidRDefault="006E171C" w:rsidP="00735290">
      <w:pPr>
        <w:jc w:val="both"/>
      </w:pPr>
    </w:p>
    <w:p w:rsidR="0078445D" w:rsidRDefault="006E171C" w:rsidP="006E171C">
      <w:pPr>
        <w:jc w:val="both"/>
      </w:pPr>
      <w:r>
        <w:t>Глава поселения</w:t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 w:rsidR="00735290">
        <w:tab/>
      </w:r>
      <w:r>
        <w:tab/>
        <w:t>С.А. Трифанова</w:t>
      </w:r>
    </w:p>
    <w:p w:rsidR="00E95EE5" w:rsidRDefault="00E95EE5"/>
    <w:p w:rsidR="009849AE" w:rsidRDefault="009849AE">
      <w:pPr>
        <w:spacing w:after="200" w:line="276" w:lineRule="auto"/>
      </w:pPr>
      <w:r>
        <w:br w:type="page"/>
      </w:r>
    </w:p>
    <w:p w:rsidR="009849AE" w:rsidRDefault="009849AE" w:rsidP="009849AE">
      <w:pPr>
        <w:jc w:val="right"/>
      </w:pPr>
      <w:r>
        <w:lastRenderedPageBreak/>
        <w:t xml:space="preserve">Приложение 1 </w:t>
      </w:r>
    </w:p>
    <w:p w:rsidR="009849AE" w:rsidRDefault="009849AE" w:rsidP="009849AE">
      <w:pPr>
        <w:jc w:val="right"/>
      </w:pPr>
      <w:r>
        <w:t xml:space="preserve">к решению Совета </w:t>
      </w:r>
    </w:p>
    <w:p w:rsidR="009849AE" w:rsidRDefault="009849AE" w:rsidP="009849AE">
      <w:pPr>
        <w:jc w:val="right"/>
      </w:pPr>
      <w:r>
        <w:t>Заводского сельского поселения</w:t>
      </w:r>
    </w:p>
    <w:p w:rsidR="009849AE" w:rsidRDefault="00C528F5" w:rsidP="00C528F5">
      <w:pPr>
        <w:jc w:val="right"/>
      </w:pPr>
      <w:r>
        <w:t xml:space="preserve"> </w:t>
      </w:r>
      <w:r w:rsidR="009849AE">
        <w:t xml:space="preserve">    </w:t>
      </w:r>
      <w:r>
        <w:t>о</w:t>
      </w:r>
      <w:r w:rsidR="009849AE">
        <w:t>т</w:t>
      </w:r>
      <w:r>
        <w:t xml:space="preserve"> 19.08.2019 №12</w:t>
      </w:r>
      <w:r w:rsidR="009849AE">
        <w:t xml:space="preserve">    </w:t>
      </w:r>
    </w:p>
    <w:p w:rsidR="009849AE" w:rsidRDefault="009849AE"/>
    <w:p w:rsidR="009849AE" w:rsidRDefault="009849AE">
      <w:r>
        <w:rPr>
          <w:rFonts w:eastAsia="Calibri"/>
          <w:noProof/>
        </w:rPr>
        <w:drawing>
          <wp:inline distT="0" distB="0" distL="0" distR="0">
            <wp:extent cx="6492240" cy="3115841"/>
            <wp:effectExtent l="19050" t="0" r="3810" b="0"/>
            <wp:docPr id="3" name="Рисунок 3" descr="Описание: C:\Users\Андрей\Desktop\Изменение зоны\измен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Андрей\Desktop\Изменение зоны\изменен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45" r="2568" b="34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4800" cy="3117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9AE" w:rsidRDefault="009849AE"/>
    <w:p w:rsidR="009849AE" w:rsidRPr="009849AE" w:rsidRDefault="009849AE" w:rsidP="009849AE">
      <w:pPr>
        <w:pStyle w:val="140"/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9849AE">
        <w:rPr>
          <w:rFonts w:ascii="Times New Roman" w:eastAsia="Calibri" w:hAnsi="Times New Roman" w:cs="Times New Roman"/>
          <w:sz w:val="24"/>
          <w:szCs w:val="24"/>
        </w:rPr>
        <w:t>Рис. 1. Фрагмент карты градостроительного зонирования территории муниципального образования Заводское сельское поселение Парабельского района Томской области с отображением вносимых изменений для п. Заводское</w:t>
      </w:r>
    </w:p>
    <w:p w:rsidR="009849AE" w:rsidRDefault="009849AE"/>
    <w:p w:rsidR="009849AE" w:rsidRDefault="009849AE"/>
    <w:p w:rsidR="009849AE" w:rsidRDefault="009849AE">
      <w:pPr>
        <w:sectPr w:rsidR="009849AE" w:rsidSect="00E95EE5">
          <w:headerReference w:type="default" r:id="rId12"/>
          <w:pgSz w:w="11906" w:h="16838"/>
          <w:pgMar w:top="1134" w:right="566" w:bottom="1134" w:left="1134" w:header="709" w:footer="709" w:gutter="0"/>
          <w:cols w:space="708"/>
          <w:docGrid w:linePitch="360"/>
        </w:sectPr>
      </w:pPr>
    </w:p>
    <w:p w:rsidR="00B247B0" w:rsidRDefault="00B247B0" w:rsidP="00B247B0">
      <w:pPr>
        <w:jc w:val="right"/>
      </w:pPr>
      <w:r>
        <w:lastRenderedPageBreak/>
        <w:t xml:space="preserve">Приложение </w:t>
      </w:r>
      <w:r w:rsidR="009849AE">
        <w:t>2</w:t>
      </w:r>
      <w:r>
        <w:t xml:space="preserve"> </w:t>
      </w:r>
    </w:p>
    <w:p w:rsidR="000200F0" w:rsidRDefault="00B247B0" w:rsidP="00B247B0">
      <w:pPr>
        <w:jc w:val="right"/>
      </w:pPr>
      <w:r>
        <w:t xml:space="preserve">к </w:t>
      </w:r>
      <w:r w:rsidR="009849AE">
        <w:t>р</w:t>
      </w:r>
      <w:r>
        <w:t xml:space="preserve">ешению Совета </w:t>
      </w:r>
    </w:p>
    <w:p w:rsidR="000200F0" w:rsidRDefault="00B247B0" w:rsidP="00B247B0">
      <w:pPr>
        <w:jc w:val="right"/>
      </w:pPr>
      <w:r>
        <w:t>Заводского сельского поселения</w:t>
      </w:r>
    </w:p>
    <w:p w:rsidR="0078445D" w:rsidRDefault="00B247B0" w:rsidP="00C528F5">
      <w:pPr>
        <w:ind w:right="-1"/>
        <w:jc w:val="right"/>
      </w:pPr>
      <w:r>
        <w:t xml:space="preserve"> </w:t>
      </w:r>
      <w:r w:rsidR="00C528F5" w:rsidRPr="00C528F5">
        <w:t>от 19.08.2019 №12</w:t>
      </w:r>
      <w:bookmarkStart w:id="0" w:name="_GoBack"/>
      <w:bookmarkEnd w:id="0"/>
    </w:p>
    <w:p w:rsidR="006A7AE4" w:rsidRDefault="006A7AE4" w:rsidP="000200F0">
      <w:pPr>
        <w:ind w:right="849"/>
        <w:jc w:val="right"/>
      </w:pPr>
    </w:p>
    <w:p w:rsidR="000200F0" w:rsidRDefault="000200F0" w:rsidP="006A7AE4">
      <w:pPr>
        <w:pStyle w:val="140"/>
        <w:spacing w:line="276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0200F0">
        <w:rPr>
          <w:rFonts w:ascii="Times New Roman" w:hAnsi="Times New Roman" w:cs="Times New Roman"/>
          <w:b/>
          <w:sz w:val="24"/>
          <w:szCs w:val="24"/>
        </w:rPr>
        <w:t>Стать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0200F0">
        <w:rPr>
          <w:rFonts w:ascii="Times New Roman" w:hAnsi="Times New Roman" w:cs="Times New Roman"/>
          <w:b/>
          <w:sz w:val="24"/>
          <w:szCs w:val="24"/>
        </w:rPr>
        <w:t xml:space="preserve"> 22 «Карта градостроительного зонирования территории муниципального образования Заводское сельское поселение Парабельского района Томской области»</w:t>
      </w:r>
    </w:p>
    <w:p w:rsidR="006A7AE4" w:rsidRDefault="006A7AE4" w:rsidP="006A7AE4">
      <w:pPr>
        <w:pStyle w:val="140"/>
        <w:spacing w:line="276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</w:p>
    <w:p w:rsidR="000200F0" w:rsidRPr="000200F0" w:rsidRDefault="000200F0" w:rsidP="000200F0">
      <w:pPr>
        <w:pStyle w:val="140"/>
        <w:numPr>
          <w:ilvl w:val="0"/>
          <w:numId w:val="6"/>
        </w:numPr>
        <w:spacing w:line="276" w:lineRule="auto"/>
        <w:ind w:left="709" w:hanging="709"/>
        <w:rPr>
          <w:rFonts w:ascii="Times New Roman" w:hAnsi="Times New Roman" w:cs="Times New Roman"/>
          <w:sz w:val="24"/>
          <w:szCs w:val="24"/>
        </w:rPr>
      </w:pPr>
      <w:r w:rsidRPr="000200F0">
        <w:rPr>
          <w:rFonts w:ascii="Times New Roman" w:hAnsi="Times New Roman" w:cs="Times New Roman"/>
          <w:sz w:val="24"/>
          <w:szCs w:val="24"/>
        </w:rPr>
        <w:t>Карта градостроительного зонирования территории муниципального образования Заводское сельское поселение Парабельского района Томской области</w:t>
      </w:r>
    </w:p>
    <w:p w:rsidR="000200F0" w:rsidRPr="007B678A" w:rsidRDefault="000200F0" w:rsidP="000200F0">
      <w:pPr>
        <w:rPr>
          <w:sz w:val="23"/>
          <w:szCs w:val="23"/>
        </w:rPr>
      </w:pPr>
      <w:r>
        <w:rPr>
          <w:noProof/>
        </w:rPr>
        <w:drawing>
          <wp:inline distT="0" distB="0" distL="0" distR="0">
            <wp:extent cx="5934075" cy="6715125"/>
            <wp:effectExtent l="19050" t="0" r="9525" b="0"/>
            <wp:docPr id="2" name="Рисунок 4" descr="Описание: C:\Users\Андрей\Desktop\Изменение зоны\Карта_град_зонир_террит_Заводское_с изме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Андрей\Desktop\Изменение зоны\Карта_град_зонир_террит_Заводское_с изме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AE7" w:rsidRDefault="00A96AE7"/>
    <w:p w:rsidR="00B247B0" w:rsidRDefault="006A7AE4" w:rsidP="006A7AE4">
      <w:pPr>
        <w:jc w:val="center"/>
      </w:pPr>
      <w:r>
        <w:t xml:space="preserve">Рис. 1 </w:t>
      </w:r>
      <w:r w:rsidRPr="006A7AE4">
        <w:t>Карта градостроительного зонирования территории муниципального образования Заводское сельское поселение Парабельского района Томской области</w:t>
      </w:r>
    </w:p>
    <w:sectPr w:rsidR="00B247B0" w:rsidSect="006E171C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D6FAC" w:rsidRDefault="004D6FAC" w:rsidP="00483BFC">
      <w:r>
        <w:separator/>
      </w:r>
    </w:p>
  </w:endnote>
  <w:endnote w:type="continuationSeparator" w:id="0">
    <w:p w:rsidR="004D6FAC" w:rsidRDefault="004D6FAC" w:rsidP="00483B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D6FAC" w:rsidRDefault="004D6FAC" w:rsidP="00483BFC">
      <w:r>
        <w:separator/>
      </w:r>
    </w:p>
  </w:footnote>
  <w:footnote w:type="continuationSeparator" w:id="0">
    <w:p w:rsidR="004D6FAC" w:rsidRDefault="004D6FAC" w:rsidP="00483B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00F0" w:rsidRDefault="000200F0" w:rsidP="000200F0">
    <w:pPr>
      <w:pStyle w:val="a3"/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569D8"/>
    <w:multiLevelType w:val="hybridMultilevel"/>
    <w:tmpl w:val="3BFC8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5064E1"/>
    <w:multiLevelType w:val="hybridMultilevel"/>
    <w:tmpl w:val="FB08ED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66146D9"/>
    <w:multiLevelType w:val="hybridMultilevel"/>
    <w:tmpl w:val="9DA421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EB37E71"/>
    <w:multiLevelType w:val="hybridMultilevel"/>
    <w:tmpl w:val="41FE34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9C12BBD"/>
    <w:multiLevelType w:val="multilevel"/>
    <w:tmpl w:val="4064C3E0"/>
    <w:lvl w:ilvl="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080" w:hanging="1800"/>
      </w:pPr>
      <w:rPr>
        <w:rFonts w:hint="default"/>
      </w:rPr>
    </w:lvl>
  </w:abstractNum>
  <w:abstractNum w:abstractNumId="5">
    <w:nsid w:val="79CA0362"/>
    <w:multiLevelType w:val="hybridMultilevel"/>
    <w:tmpl w:val="54DAC2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5290"/>
    <w:rsid w:val="000200F0"/>
    <w:rsid w:val="000279F3"/>
    <w:rsid w:val="00084604"/>
    <w:rsid w:val="000C4F65"/>
    <w:rsid w:val="000D0184"/>
    <w:rsid w:val="00103F86"/>
    <w:rsid w:val="00143698"/>
    <w:rsid w:val="001816C9"/>
    <w:rsid w:val="001913D9"/>
    <w:rsid w:val="0021625C"/>
    <w:rsid w:val="002170A9"/>
    <w:rsid w:val="002666F9"/>
    <w:rsid w:val="00357FF6"/>
    <w:rsid w:val="00363B1E"/>
    <w:rsid w:val="00390EC2"/>
    <w:rsid w:val="003B0730"/>
    <w:rsid w:val="003B5162"/>
    <w:rsid w:val="0046624D"/>
    <w:rsid w:val="004774E9"/>
    <w:rsid w:val="00483BFC"/>
    <w:rsid w:val="004D6FAC"/>
    <w:rsid w:val="00551764"/>
    <w:rsid w:val="00554E59"/>
    <w:rsid w:val="005C54D7"/>
    <w:rsid w:val="006062B9"/>
    <w:rsid w:val="006118F3"/>
    <w:rsid w:val="006162B9"/>
    <w:rsid w:val="006A1322"/>
    <w:rsid w:val="006A7AE4"/>
    <w:rsid w:val="006B7ADB"/>
    <w:rsid w:val="006C190F"/>
    <w:rsid w:val="006C624E"/>
    <w:rsid w:val="006E171C"/>
    <w:rsid w:val="006E216B"/>
    <w:rsid w:val="00735290"/>
    <w:rsid w:val="00781670"/>
    <w:rsid w:val="0078445D"/>
    <w:rsid w:val="00794920"/>
    <w:rsid w:val="007C0E29"/>
    <w:rsid w:val="007E184F"/>
    <w:rsid w:val="008920DA"/>
    <w:rsid w:val="008B1470"/>
    <w:rsid w:val="008E21D1"/>
    <w:rsid w:val="00927FB2"/>
    <w:rsid w:val="009334F9"/>
    <w:rsid w:val="009806F7"/>
    <w:rsid w:val="009849AE"/>
    <w:rsid w:val="009B7875"/>
    <w:rsid w:val="009C7EFC"/>
    <w:rsid w:val="009E386A"/>
    <w:rsid w:val="00A14145"/>
    <w:rsid w:val="00A25120"/>
    <w:rsid w:val="00A96AE7"/>
    <w:rsid w:val="00AD64B9"/>
    <w:rsid w:val="00B247B0"/>
    <w:rsid w:val="00B5006E"/>
    <w:rsid w:val="00BC5D07"/>
    <w:rsid w:val="00BE6A3C"/>
    <w:rsid w:val="00C528F5"/>
    <w:rsid w:val="00C7493D"/>
    <w:rsid w:val="00C80FEE"/>
    <w:rsid w:val="00C84546"/>
    <w:rsid w:val="00C92434"/>
    <w:rsid w:val="00CB263E"/>
    <w:rsid w:val="00CB3DE6"/>
    <w:rsid w:val="00CD186A"/>
    <w:rsid w:val="00D01002"/>
    <w:rsid w:val="00D05FE1"/>
    <w:rsid w:val="00D729D9"/>
    <w:rsid w:val="00D74957"/>
    <w:rsid w:val="00D92E72"/>
    <w:rsid w:val="00D9483C"/>
    <w:rsid w:val="00DC2095"/>
    <w:rsid w:val="00DE3AC2"/>
    <w:rsid w:val="00E71AD7"/>
    <w:rsid w:val="00E95EE5"/>
    <w:rsid w:val="00F40424"/>
    <w:rsid w:val="00FD1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  <w:style w:type="character" w:customStyle="1" w:styleId="14">
    <w:name w:val="ПОЛУТОРНЫЙ 14 Знак"/>
    <w:link w:val="140"/>
    <w:locked/>
    <w:rsid w:val="000200F0"/>
    <w:rPr>
      <w:color w:val="000000"/>
      <w:sz w:val="28"/>
      <w:szCs w:val="28"/>
      <w:lang w:eastAsia="ar-SA"/>
    </w:rPr>
  </w:style>
  <w:style w:type="paragraph" w:customStyle="1" w:styleId="140">
    <w:name w:val="ПОЛУТОРНЫЙ 14"/>
    <w:basedOn w:val="a"/>
    <w:link w:val="14"/>
    <w:qFormat/>
    <w:rsid w:val="000200F0"/>
    <w:pPr>
      <w:widowControl w:val="0"/>
      <w:suppressAutoHyphens/>
      <w:autoSpaceDE w:val="0"/>
      <w:spacing w:line="360" w:lineRule="auto"/>
      <w:ind w:firstLine="709"/>
      <w:jc w:val="both"/>
    </w:pPr>
    <w:rPr>
      <w:rFonts w:asciiTheme="minorHAnsi" w:eastAsiaTheme="minorHAnsi" w:hAnsiTheme="minorHAnsi" w:cstheme="minorBidi"/>
      <w:color w:val="000000"/>
      <w:sz w:val="28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2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735290"/>
    <w:pPr>
      <w:keepNext/>
      <w:jc w:val="center"/>
      <w:outlineLvl w:val="0"/>
    </w:pPr>
    <w:rPr>
      <w:rFonts w:ascii="Arial" w:hAnsi="Arial" w:cs="Arial"/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5290"/>
    <w:rPr>
      <w:rFonts w:ascii="Arial" w:eastAsia="Times New Roman" w:hAnsi="Arial" w:cs="Arial"/>
      <w:b/>
      <w:bCs/>
      <w:sz w:val="40"/>
      <w:szCs w:val="40"/>
      <w:lang w:eastAsia="ru-RU"/>
    </w:rPr>
  </w:style>
  <w:style w:type="paragraph" w:styleId="a3">
    <w:name w:val="header"/>
    <w:basedOn w:val="a"/>
    <w:link w:val="a4"/>
    <w:uiPriority w:val="99"/>
    <w:unhideWhenUsed/>
    <w:rsid w:val="0073529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73529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73529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3529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290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551764"/>
    <w:pPr>
      <w:ind w:left="720"/>
      <w:contextualSpacing/>
    </w:pPr>
  </w:style>
  <w:style w:type="paragraph" w:styleId="a8">
    <w:name w:val="footer"/>
    <w:basedOn w:val="a"/>
    <w:link w:val="a9"/>
    <w:uiPriority w:val="99"/>
    <w:unhideWhenUsed/>
    <w:rsid w:val="009B7875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B7875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CB263E"/>
    <w:rPr>
      <w:color w:val="0000FF" w:themeColor="hyperlink"/>
      <w:u w:val="single"/>
    </w:rPr>
  </w:style>
  <w:style w:type="character" w:customStyle="1" w:styleId="14">
    <w:name w:val="ПОЛУТОРНЫЙ 14 Знак"/>
    <w:link w:val="140"/>
    <w:locked/>
    <w:rsid w:val="000200F0"/>
    <w:rPr>
      <w:color w:val="000000"/>
      <w:sz w:val="28"/>
      <w:szCs w:val="28"/>
      <w:lang w:eastAsia="ar-SA"/>
    </w:rPr>
  </w:style>
  <w:style w:type="paragraph" w:customStyle="1" w:styleId="140">
    <w:name w:val="ПОЛУТОРНЫЙ 14"/>
    <w:basedOn w:val="a"/>
    <w:link w:val="14"/>
    <w:qFormat/>
    <w:rsid w:val="000200F0"/>
    <w:pPr>
      <w:widowControl w:val="0"/>
      <w:suppressAutoHyphens/>
      <w:autoSpaceDE w:val="0"/>
      <w:spacing w:line="360" w:lineRule="auto"/>
      <w:ind w:firstLine="709"/>
      <w:jc w:val="both"/>
    </w:pPr>
    <w:rPr>
      <w:rFonts w:asciiTheme="minorHAnsi" w:eastAsiaTheme="minorHAnsi" w:hAnsiTheme="minorHAnsi" w:cstheme="minorBidi"/>
      <w:color w:val="000000"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zavodskoesp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6FA78-B2CC-40B1-9463-492ED3ADF9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429</Words>
  <Characters>2451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2875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Microsoft Office</cp:lastModifiedBy>
  <cp:revision>3</cp:revision>
  <cp:lastPrinted>2016-03-09T09:37:00Z</cp:lastPrinted>
  <dcterms:created xsi:type="dcterms:W3CDTF">2019-08-16T09:59:00Z</dcterms:created>
  <dcterms:modified xsi:type="dcterms:W3CDTF">2019-08-19T04:50:00Z</dcterms:modified>
</cp:coreProperties>
</file>