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2F" w:rsidRPr="00B31121" w:rsidRDefault="0065082F" w:rsidP="0065082F">
      <w:pPr>
        <w:widowControl w:val="0"/>
        <w:tabs>
          <w:tab w:val="left" w:pos="284"/>
        </w:tabs>
        <w:ind w:right="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6410" cy="685800"/>
            <wp:effectExtent l="19050" t="0" r="889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121">
        <w:rPr>
          <w:sz w:val="28"/>
          <w:szCs w:val="28"/>
        </w:rPr>
        <w:t xml:space="preserve"> </w:t>
      </w:r>
    </w:p>
    <w:p w:rsidR="0065082F" w:rsidRPr="00B31121" w:rsidRDefault="0065082F" w:rsidP="0065082F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 xml:space="preserve">Администрация </w:t>
      </w:r>
      <w:r w:rsidR="008F061C">
        <w:rPr>
          <w:b/>
          <w:sz w:val="28"/>
          <w:szCs w:val="28"/>
        </w:rPr>
        <w:t>Заводского</w:t>
      </w:r>
      <w:r w:rsidRPr="00B31121">
        <w:rPr>
          <w:b/>
          <w:sz w:val="28"/>
          <w:szCs w:val="28"/>
        </w:rPr>
        <w:t xml:space="preserve"> сельского поселения</w:t>
      </w:r>
    </w:p>
    <w:p w:rsidR="0065082F" w:rsidRPr="00B31121" w:rsidRDefault="008F061C" w:rsidP="0065082F">
      <w:pPr>
        <w:pStyle w:val="3"/>
        <w:ind w:right="45"/>
        <w:rPr>
          <w:szCs w:val="28"/>
        </w:rPr>
      </w:pPr>
      <w:r>
        <w:rPr>
          <w:szCs w:val="28"/>
        </w:rPr>
        <w:t>Парабельского</w:t>
      </w:r>
      <w:r w:rsidR="0065082F" w:rsidRPr="00B31121">
        <w:rPr>
          <w:szCs w:val="28"/>
        </w:rPr>
        <w:t xml:space="preserve"> района</w:t>
      </w:r>
    </w:p>
    <w:p w:rsidR="0065082F" w:rsidRPr="00B50F1D" w:rsidRDefault="0065082F" w:rsidP="0065082F">
      <w:pPr>
        <w:ind w:right="45"/>
        <w:jc w:val="center"/>
        <w:rPr>
          <w:b/>
          <w:sz w:val="28"/>
          <w:szCs w:val="28"/>
        </w:rPr>
      </w:pPr>
      <w:r w:rsidRPr="00B31121">
        <w:rPr>
          <w:b/>
          <w:sz w:val="28"/>
          <w:szCs w:val="28"/>
        </w:rPr>
        <w:t>Томской области</w:t>
      </w:r>
    </w:p>
    <w:p w:rsidR="0065082F" w:rsidRPr="00DD7D63" w:rsidRDefault="0065082F" w:rsidP="0065082F">
      <w:pPr>
        <w:pStyle w:val="1"/>
        <w:spacing w:before="480" w:after="48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ПОСТАНОВЛЕНИЕ</w:t>
      </w:r>
    </w:p>
    <w:p w:rsidR="0065082F" w:rsidRPr="00DD7D63" w:rsidRDefault="0065082F" w:rsidP="0065082F">
      <w:pPr>
        <w:pStyle w:val="1"/>
        <w:spacing w:before="480" w:after="480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>__.__.202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</w:r>
      <w:r w:rsidRPr="00DD7D63">
        <w:rPr>
          <w:rFonts w:ascii="Times New Roman" w:hAnsi="Times New Roman" w:cs="Times New Roman"/>
          <w:b w:val="0"/>
          <w:sz w:val="26"/>
          <w:szCs w:val="26"/>
        </w:rPr>
        <w:tab/>
        <w:t xml:space="preserve"> № _____</w:t>
      </w:r>
    </w:p>
    <w:p w:rsidR="0065082F" w:rsidRPr="00FA5BA8" w:rsidRDefault="0065082F" w:rsidP="0065082F">
      <w:pPr>
        <w:spacing w:before="480" w:after="480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 w:rsidRPr="00FA5BA8">
        <w:rPr>
          <w:bCs/>
          <w:color w:val="000000" w:themeColor="text1"/>
          <w:sz w:val="26"/>
          <w:szCs w:val="26"/>
        </w:rPr>
        <w:t>Об утверждении</w:t>
      </w:r>
      <w:r w:rsidRPr="00FA5BA8">
        <w:rPr>
          <w:b/>
          <w:bCs/>
          <w:color w:val="000000" w:themeColor="text1"/>
          <w:sz w:val="26"/>
          <w:szCs w:val="26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Программы профилактики правонарушений обязательных требований при осуществлении </w:t>
      </w:r>
      <w:r w:rsidRPr="00FA5BA8">
        <w:rPr>
          <w:bCs/>
          <w:color w:val="000000"/>
          <w:sz w:val="26"/>
          <w:szCs w:val="26"/>
        </w:rPr>
        <w:t>муниципального жилищного контроля в муниципальном образовании «</w:t>
      </w:r>
      <w:r w:rsidR="008F061C">
        <w:rPr>
          <w:bCs/>
          <w:color w:val="000000"/>
          <w:sz w:val="26"/>
          <w:szCs w:val="26"/>
        </w:rPr>
        <w:t>Заводское</w:t>
      </w:r>
      <w:r w:rsidRPr="00FA5BA8">
        <w:rPr>
          <w:bCs/>
          <w:color w:val="000000"/>
          <w:sz w:val="26"/>
          <w:szCs w:val="26"/>
        </w:rPr>
        <w:t xml:space="preserve"> сельское поселение»</w:t>
      </w:r>
    </w:p>
    <w:p w:rsidR="0065082F" w:rsidRPr="00FA5BA8" w:rsidRDefault="0065082F" w:rsidP="008F061C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В соответствии </w:t>
      </w:r>
      <w:r w:rsidRPr="00FA5BA8">
        <w:rPr>
          <w:color w:val="000000"/>
          <w:sz w:val="26"/>
          <w:szCs w:val="26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8F061C">
        <w:rPr>
          <w:color w:val="000000"/>
          <w:sz w:val="26"/>
          <w:szCs w:val="26"/>
        </w:rPr>
        <w:t>Заводское</w:t>
      </w:r>
      <w:r w:rsidRPr="00FA5BA8">
        <w:rPr>
          <w:color w:val="000000"/>
          <w:sz w:val="26"/>
          <w:szCs w:val="26"/>
        </w:rPr>
        <w:t xml:space="preserve"> сельское поселение </w:t>
      </w:r>
      <w:r w:rsidR="008F061C">
        <w:rPr>
          <w:color w:val="000000"/>
          <w:sz w:val="26"/>
          <w:szCs w:val="26"/>
        </w:rPr>
        <w:t>Парабельского</w:t>
      </w:r>
      <w:r w:rsidRPr="00FA5BA8">
        <w:rPr>
          <w:color w:val="000000"/>
          <w:sz w:val="26"/>
          <w:szCs w:val="26"/>
        </w:rPr>
        <w:t xml:space="preserve"> района Томской области, утвержденного решением Совета </w:t>
      </w:r>
      <w:r w:rsidR="008F061C">
        <w:rPr>
          <w:color w:val="000000"/>
          <w:sz w:val="26"/>
          <w:szCs w:val="26"/>
        </w:rPr>
        <w:t>Заводского</w:t>
      </w:r>
      <w:r w:rsidRPr="00FA5BA8">
        <w:rPr>
          <w:color w:val="000000"/>
          <w:sz w:val="26"/>
          <w:szCs w:val="26"/>
        </w:rPr>
        <w:t xml:space="preserve"> сельского поселения от 1</w:t>
      </w:r>
      <w:r w:rsidR="008F061C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.0</w:t>
      </w:r>
      <w:r w:rsidR="008F061C">
        <w:rPr>
          <w:color w:val="000000"/>
          <w:sz w:val="26"/>
          <w:szCs w:val="26"/>
        </w:rPr>
        <w:t>7</w:t>
      </w:r>
      <w:r w:rsidRPr="00FA5BA8">
        <w:rPr>
          <w:color w:val="000000"/>
          <w:sz w:val="26"/>
          <w:szCs w:val="26"/>
        </w:rPr>
        <w:t>.201</w:t>
      </w:r>
      <w:r w:rsidR="008F061C">
        <w:rPr>
          <w:color w:val="000000"/>
          <w:sz w:val="26"/>
          <w:szCs w:val="26"/>
        </w:rPr>
        <w:t>5</w:t>
      </w:r>
      <w:r w:rsidRPr="00FA5BA8">
        <w:rPr>
          <w:color w:val="000000"/>
          <w:sz w:val="26"/>
          <w:szCs w:val="26"/>
        </w:rPr>
        <w:t xml:space="preserve"> №</w:t>
      </w:r>
      <w:r w:rsidR="008F061C">
        <w:rPr>
          <w:color w:val="000000"/>
          <w:sz w:val="26"/>
          <w:szCs w:val="26"/>
        </w:rPr>
        <w:t>17</w:t>
      </w:r>
      <w:r w:rsidRPr="00FA5BA8">
        <w:rPr>
          <w:color w:val="000000"/>
          <w:sz w:val="26"/>
          <w:szCs w:val="26"/>
        </w:rPr>
        <w:t>,</w:t>
      </w:r>
    </w:p>
    <w:p w:rsidR="0065082F" w:rsidRPr="00FA5BA8" w:rsidRDefault="0065082F" w:rsidP="008F061C">
      <w:pPr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ПОСТАНОВЛЮ:</w:t>
      </w:r>
    </w:p>
    <w:p w:rsidR="0065082F" w:rsidRPr="00FA5BA8" w:rsidRDefault="0065082F" w:rsidP="008F061C">
      <w:pPr>
        <w:tabs>
          <w:tab w:val="left" w:pos="1200"/>
        </w:tabs>
        <w:autoSpaceDN w:val="0"/>
        <w:adjustRightInd w:val="0"/>
        <w:ind w:firstLine="709"/>
        <w:jc w:val="both"/>
        <w:rPr>
          <w:color w:val="212529"/>
          <w:sz w:val="26"/>
          <w:szCs w:val="26"/>
          <w:shd w:val="clear" w:color="auto" w:fill="FFFFFF"/>
        </w:rPr>
      </w:pPr>
      <w:r w:rsidRPr="00FA5BA8">
        <w:rPr>
          <w:color w:val="000000" w:themeColor="text1"/>
          <w:sz w:val="26"/>
          <w:szCs w:val="26"/>
        </w:rPr>
        <w:t xml:space="preserve">1. </w:t>
      </w:r>
      <w:r w:rsidRPr="00FA5BA8">
        <w:rPr>
          <w:color w:val="212529"/>
          <w:sz w:val="26"/>
          <w:szCs w:val="26"/>
          <w:shd w:val="clear" w:color="auto" w:fill="FFFFFF"/>
        </w:rPr>
        <w:t xml:space="preserve">Утвердить </w:t>
      </w:r>
      <w:r>
        <w:rPr>
          <w:color w:val="212529"/>
          <w:sz w:val="26"/>
          <w:szCs w:val="26"/>
          <w:shd w:val="clear" w:color="auto" w:fill="FFFFFF"/>
        </w:rPr>
        <w:t xml:space="preserve">Программу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</w:t>
      </w:r>
      <w:r w:rsidRPr="00FA5BA8">
        <w:rPr>
          <w:bCs/>
          <w:color w:val="000000"/>
          <w:sz w:val="26"/>
          <w:szCs w:val="26"/>
        </w:rPr>
        <w:t>муниципального жилищного контроля в муниципальном образовании «</w:t>
      </w:r>
      <w:r w:rsidR="008F061C">
        <w:rPr>
          <w:bCs/>
          <w:color w:val="000000"/>
          <w:sz w:val="26"/>
          <w:szCs w:val="26"/>
        </w:rPr>
        <w:t>Заводское</w:t>
      </w:r>
      <w:r w:rsidRPr="00FA5BA8">
        <w:rPr>
          <w:bCs/>
          <w:color w:val="000000"/>
          <w:sz w:val="26"/>
          <w:szCs w:val="26"/>
        </w:rPr>
        <w:t xml:space="preserve"> сельское поселение»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, </w:t>
      </w:r>
      <w:r w:rsidRPr="00FA5BA8">
        <w:rPr>
          <w:color w:val="212529"/>
          <w:sz w:val="26"/>
          <w:szCs w:val="26"/>
          <w:shd w:val="clear" w:color="auto" w:fill="FFFFFF"/>
        </w:rPr>
        <w:t>согласно приложению.</w:t>
      </w:r>
    </w:p>
    <w:p w:rsidR="0065082F" w:rsidRPr="00FA5BA8" w:rsidRDefault="0065082F" w:rsidP="0065082F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2. Настоящее Постановление вступает в силу с 1 января 2022 года.</w:t>
      </w:r>
    </w:p>
    <w:p w:rsidR="0065082F" w:rsidRPr="00FA5BA8" w:rsidRDefault="0065082F" w:rsidP="008F061C">
      <w:pPr>
        <w:shd w:val="clear" w:color="auto" w:fill="FFFFFF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 xml:space="preserve">3. </w:t>
      </w:r>
      <w:r w:rsidRPr="00FA5BA8">
        <w:rPr>
          <w:sz w:val="26"/>
          <w:szCs w:val="26"/>
        </w:rPr>
        <w:t xml:space="preserve">Обнародовать данное постановление в информационном бюллетене Администрации и Совета </w:t>
      </w:r>
      <w:r w:rsidR="008F061C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поселения, а также разместить на официальном сайте </w:t>
      </w:r>
      <w:r w:rsidR="008F061C">
        <w:rPr>
          <w:sz w:val="26"/>
          <w:szCs w:val="26"/>
        </w:rPr>
        <w:t>Заводского</w:t>
      </w:r>
      <w:r w:rsidRPr="00FA5BA8">
        <w:rPr>
          <w:sz w:val="26"/>
          <w:szCs w:val="26"/>
        </w:rPr>
        <w:t xml:space="preserve"> сельского поселения </w:t>
      </w:r>
      <w:hyperlink r:id="rId6" w:history="1">
        <w:r w:rsidR="008F061C" w:rsidRPr="00685FCE">
          <w:rPr>
            <w:rStyle w:val="a8"/>
            <w:lang w:val="en-US"/>
          </w:rPr>
          <w:t>www</w:t>
        </w:r>
        <w:r w:rsidR="008F061C" w:rsidRPr="00531E88">
          <w:rPr>
            <w:rStyle w:val="a8"/>
          </w:rPr>
          <w:t>.</w:t>
        </w:r>
        <w:proofErr w:type="spellStart"/>
        <w:r w:rsidR="008F061C" w:rsidRPr="00685FCE">
          <w:rPr>
            <w:rStyle w:val="a8"/>
            <w:lang w:val="en-US"/>
          </w:rPr>
          <w:t>zavodskoe</w:t>
        </w:r>
        <w:proofErr w:type="spellEnd"/>
        <w:r w:rsidR="008F061C" w:rsidRPr="00531E88">
          <w:rPr>
            <w:rStyle w:val="a8"/>
          </w:rPr>
          <w:t>.</w:t>
        </w:r>
        <w:proofErr w:type="spellStart"/>
        <w:r w:rsidR="008F061C" w:rsidRPr="00685FCE">
          <w:rPr>
            <w:rStyle w:val="a8"/>
            <w:lang w:val="en-US"/>
          </w:rPr>
          <w:t>ru</w:t>
        </w:r>
        <w:proofErr w:type="spellEnd"/>
      </w:hyperlink>
      <w:r w:rsidR="008F061C" w:rsidRPr="00DF41F3">
        <w:t>.</w:t>
      </w:r>
      <w:r w:rsidRPr="00FA5BA8">
        <w:rPr>
          <w:sz w:val="26"/>
          <w:szCs w:val="26"/>
        </w:rPr>
        <w:t xml:space="preserve">. </w:t>
      </w:r>
    </w:p>
    <w:p w:rsidR="0065082F" w:rsidRPr="00FA5BA8" w:rsidRDefault="0065082F" w:rsidP="006508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A5BA8">
        <w:rPr>
          <w:color w:val="000000" w:themeColor="text1"/>
          <w:sz w:val="26"/>
          <w:szCs w:val="26"/>
        </w:rPr>
        <w:t>4.</w:t>
      </w:r>
      <w:r w:rsidRPr="00FA5BA8">
        <w:rPr>
          <w:sz w:val="26"/>
          <w:szCs w:val="26"/>
        </w:rPr>
        <w:t xml:space="preserve"> </w:t>
      </w:r>
      <w:proofErr w:type="gramStart"/>
      <w:r w:rsidRPr="00FA5BA8">
        <w:rPr>
          <w:sz w:val="26"/>
          <w:szCs w:val="26"/>
        </w:rPr>
        <w:t>Контроль за</w:t>
      </w:r>
      <w:proofErr w:type="gramEnd"/>
      <w:r w:rsidRPr="00FA5BA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5082F" w:rsidRPr="00DD7D63" w:rsidRDefault="0065082F" w:rsidP="0065082F">
      <w:pPr>
        <w:shd w:val="clear" w:color="auto" w:fill="FFFFFF"/>
        <w:spacing w:before="480" w:after="480"/>
        <w:jc w:val="both"/>
        <w:rPr>
          <w:color w:val="000000" w:themeColor="text1"/>
          <w:sz w:val="26"/>
          <w:szCs w:val="26"/>
        </w:rPr>
      </w:pPr>
      <w:r w:rsidRPr="00FA5BA8">
        <w:rPr>
          <w:color w:val="000000"/>
          <w:sz w:val="26"/>
          <w:szCs w:val="26"/>
        </w:rPr>
        <w:t xml:space="preserve">Глава поселения </w:t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Pr="00FA5BA8">
        <w:rPr>
          <w:color w:val="000000"/>
          <w:sz w:val="26"/>
          <w:szCs w:val="26"/>
        </w:rPr>
        <w:tab/>
      </w:r>
      <w:r w:rsidR="008F061C">
        <w:rPr>
          <w:color w:val="000000"/>
          <w:sz w:val="26"/>
          <w:szCs w:val="26"/>
        </w:rPr>
        <w:t xml:space="preserve">С.А. Трифанова </w:t>
      </w:r>
      <w:bookmarkStart w:id="0" w:name="_GoBack"/>
      <w:bookmarkEnd w:id="0"/>
      <w:r w:rsidRPr="00DD7D63">
        <w:rPr>
          <w:color w:val="000000" w:themeColor="text1"/>
          <w:sz w:val="26"/>
          <w:szCs w:val="26"/>
        </w:rPr>
        <w:br w:type="page"/>
      </w:r>
    </w:p>
    <w:p w:rsidR="0065082F" w:rsidRPr="00DD7D63" w:rsidRDefault="0065082F" w:rsidP="0065082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65082F" w:rsidRPr="00DD7D63" w:rsidRDefault="0065082F" w:rsidP="0065082F">
      <w:pPr>
        <w:pStyle w:val="a4"/>
        <w:spacing w:before="0" w:after="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DD7D63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65082F" w:rsidRPr="00DD7D63" w:rsidRDefault="0065082F" w:rsidP="0065082F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 xml:space="preserve">к постановлению </w:t>
      </w:r>
    </w:p>
    <w:p w:rsidR="0065082F" w:rsidRPr="00DD7D63" w:rsidRDefault="0065082F" w:rsidP="0065082F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Администрации</w:t>
      </w:r>
    </w:p>
    <w:p w:rsidR="0065082F" w:rsidRPr="00DD7D63" w:rsidRDefault="008F061C" w:rsidP="0065082F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>
        <w:rPr>
          <w:sz w:val="26"/>
          <w:szCs w:val="26"/>
        </w:rPr>
        <w:t>Заводского</w:t>
      </w:r>
      <w:r w:rsidR="0065082F" w:rsidRPr="00DD7D63">
        <w:rPr>
          <w:sz w:val="26"/>
          <w:szCs w:val="26"/>
        </w:rPr>
        <w:t xml:space="preserve"> сельского поселения </w:t>
      </w:r>
    </w:p>
    <w:p w:rsidR="0065082F" w:rsidRPr="00DD7D63" w:rsidRDefault="0065082F" w:rsidP="0065082F">
      <w:pPr>
        <w:tabs>
          <w:tab w:val="left" w:pos="142"/>
          <w:tab w:val="left" w:pos="567"/>
          <w:tab w:val="left" w:pos="709"/>
        </w:tabs>
        <w:ind w:left="284"/>
        <w:jc w:val="right"/>
        <w:rPr>
          <w:sz w:val="26"/>
          <w:szCs w:val="26"/>
        </w:rPr>
      </w:pPr>
      <w:r w:rsidRPr="00DD7D63">
        <w:rPr>
          <w:sz w:val="26"/>
          <w:szCs w:val="26"/>
        </w:rPr>
        <w:t>от __.09.2021 № ___</w:t>
      </w:r>
    </w:p>
    <w:p w:rsidR="0065082F" w:rsidRPr="00DD7D63" w:rsidRDefault="0065082F" w:rsidP="0065082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6"/>
          <w:szCs w:val="26"/>
        </w:rPr>
      </w:pPr>
    </w:p>
    <w:p w:rsidR="0065082F" w:rsidRDefault="0065082F" w:rsidP="0065082F">
      <w:pPr>
        <w:shd w:val="clear" w:color="auto" w:fill="FFFFFF"/>
        <w:ind w:firstLine="709"/>
        <w:jc w:val="center"/>
        <w:rPr>
          <w:rStyle w:val="a5"/>
          <w:b w:val="0"/>
          <w:color w:val="212529"/>
          <w:sz w:val="26"/>
          <w:szCs w:val="26"/>
          <w:shd w:val="clear" w:color="auto" w:fill="FFFFFF"/>
        </w:rPr>
      </w:pPr>
      <w:r w:rsidRPr="00AB12CE">
        <w:rPr>
          <w:rStyle w:val="a5"/>
          <w:color w:val="212529"/>
          <w:sz w:val="26"/>
          <w:szCs w:val="26"/>
          <w:shd w:val="clear" w:color="auto" w:fill="FFFFFF"/>
        </w:rPr>
        <w:t>Программ</w:t>
      </w:r>
      <w:r>
        <w:rPr>
          <w:rStyle w:val="a5"/>
          <w:color w:val="212529"/>
          <w:sz w:val="26"/>
          <w:szCs w:val="26"/>
          <w:shd w:val="clear" w:color="auto" w:fill="FFFFFF"/>
        </w:rPr>
        <w:t>а</w:t>
      </w:r>
    </w:p>
    <w:p w:rsidR="0065082F" w:rsidRDefault="0065082F" w:rsidP="0065082F">
      <w:pPr>
        <w:shd w:val="clear" w:color="auto" w:fill="FFFFFF"/>
        <w:ind w:firstLine="709"/>
        <w:jc w:val="center"/>
        <w:rPr>
          <w:bCs/>
          <w:color w:val="000000"/>
          <w:sz w:val="26"/>
          <w:szCs w:val="26"/>
        </w:rPr>
      </w:pPr>
      <w:r w:rsidRPr="00AB12CE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</w:t>
      </w:r>
      <w:r w:rsidRPr="00FA5BA8">
        <w:rPr>
          <w:bCs/>
          <w:color w:val="000000"/>
          <w:sz w:val="26"/>
          <w:szCs w:val="26"/>
        </w:rPr>
        <w:t>муниципального жилищного контроля в муниципальном образовании «</w:t>
      </w:r>
      <w:r w:rsidR="008F061C">
        <w:rPr>
          <w:bCs/>
          <w:color w:val="000000"/>
          <w:sz w:val="26"/>
          <w:szCs w:val="26"/>
        </w:rPr>
        <w:t>Заводское</w:t>
      </w:r>
      <w:r w:rsidRPr="00FA5BA8">
        <w:rPr>
          <w:bCs/>
          <w:color w:val="000000"/>
          <w:sz w:val="26"/>
          <w:szCs w:val="26"/>
        </w:rPr>
        <w:t xml:space="preserve"> сельское поселение»</w:t>
      </w:r>
    </w:p>
    <w:p w:rsidR="0065082F" w:rsidRPr="00AB12CE" w:rsidRDefault="0065082F" w:rsidP="0065082F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</w:p>
    <w:p w:rsidR="0065082F" w:rsidRPr="00AB12CE" w:rsidRDefault="0065082F" w:rsidP="0065082F">
      <w:pPr>
        <w:shd w:val="clear" w:color="auto" w:fill="FFFFFF"/>
        <w:ind w:firstLine="709"/>
        <w:jc w:val="center"/>
        <w:rPr>
          <w:color w:val="212529"/>
          <w:sz w:val="26"/>
          <w:szCs w:val="26"/>
        </w:rPr>
      </w:pPr>
      <w:r w:rsidRPr="00AB12CE">
        <w:rPr>
          <w:bCs/>
          <w:color w:val="212529"/>
          <w:sz w:val="26"/>
          <w:szCs w:val="26"/>
        </w:rPr>
        <w:t>Раздел 1. Общие положения</w:t>
      </w:r>
    </w:p>
    <w:p w:rsidR="0065082F" w:rsidRPr="00AB12CE" w:rsidRDefault="0065082F" w:rsidP="0065082F">
      <w:pPr>
        <w:ind w:firstLine="709"/>
        <w:jc w:val="both"/>
        <w:rPr>
          <w:color w:val="000000" w:themeColor="text1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1. </w:t>
      </w:r>
      <w:proofErr w:type="gramStart"/>
      <w:r w:rsidRPr="00AB12CE">
        <w:rPr>
          <w:color w:val="212529"/>
          <w:sz w:val="26"/>
          <w:szCs w:val="26"/>
        </w:rPr>
        <w:t xml:space="preserve">Настоящая </w:t>
      </w:r>
      <w:r w:rsidRPr="00AB12CE">
        <w:rPr>
          <w:rStyle w:val="a5"/>
          <w:color w:val="212529"/>
          <w:sz w:val="26"/>
          <w:szCs w:val="26"/>
          <w:shd w:val="clear" w:color="auto" w:fill="FFFFFF"/>
        </w:rPr>
        <w:t>Программ</w:t>
      </w:r>
      <w:r>
        <w:rPr>
          <w:rStyle w:val="a5"/>
          <w:color w:val="212529"/>
          <w:sz w:val="26"/>
          <w:szCs w:val="26"/>
          <w:shd w:val="clear" w:color="auto" w:fill="FFFFFF"/>
        </w:rPr>
        <w:t>а</w:t>
      </w:r>
      <w:r w:rsidRPr="00AB12CE">
        <w:rPr>
          <w:rStyle w:val="a5"/>
          <w:color w:val="212529"/>
          <w:sz w:val="26"/>
          <w:szCs w:val="26"/>
          <w:shd w:val="clear" w:color="auto" w:fill="FFFFFF"/>
        </w:rPr>
        <w:t xml:space="preserve"> </w:t>
      </w:r>
      <w:r w:rsidRPr="00FA5BA8">
        <w:rPr>
          <w:rStyle w:val="a5"/>
          <w:color w:val="212529"/>
          <w:sz w:val="26"/>
          <w:szCs w:val="26"/>
          <w:shd w:val="clear" w:color="auto" w:fill="FFFFFF"/>
        </w:rPr>
        <w:t xml:space="preserve">профилактики правонарушений обязательных требований при осуществлении </w:t>
      </w:r>
      <w:r w:rsidRPr="00FA5BA8">
        <w:rPr>
          <w:bCs/>
          <w:color w:val="000000"/>
          <w:sz w:val="26"/>
          <w:szCs w:val="26"/>
        </w:rPr>
        <w:t>муниципального жилищного контроля в муниципальном образовании «</w:t>
      </w:r>
      <w:r w:rsidR="008F061C">
        <w:rPr>
          <w:bCs/>
          <w:color w:val="000000"/>
          <w:sz w:val="26"/>
          <w:szCs w:val="26"/>
        </w:rPr>
        <w:t>Заводское</w:t>
      </w:r>
      <w:r w:rsidRPr="00FA5BA8">
        <w:rPr>
          <w:bCs/>
          <w:color w:val="000000"/>
          <w:sz w:val="26"/>
          <w:szCs w:val="26"/>
        </w:rPr>
        <w:t xml:space="preserve"> сельское поселение»</w:t>
      </w:r>
      <w:r w:rsidRPr="00AB12CE">
        <w:rPr>
          <w:color w:val="212529"/>
          <w:sz w:val="26"/>
          <w:szCs w:val="26"/>
        </w:rPr>
        <w:t xml:space="preserve"> (далее — Программа) разработана в соответствии </w:t>
      </w:r>
      <w:r w:rsidRPr="00804CF4">
        <w:rPr>
          <w:color w:val="000000"/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6"/>
          <w:szCs w:val="26"/>
        </w:rPr>
        <w:t xml:space="preserve"> </w:t>
      </w:r>
      <w:r w:rsidRPr="00AB12CE">
        <w:rPr>
          <w:color w:val="212529"/>
          <w:sz w:val="26"/>
          <w:szCs w:val="26"/>
        </w:rPr>
        <w:t xml:space="preserve">и в целях организации мероприятий по профилактике нарушений </w:t>
      </w:r>
      <w:r>
        <w:rPr>
          <w:color w:val="212529"/>
          <w:sz w:val="26"/>
          <w:szCs w:val="26"/>
        </w:rPr>
        <w:t xml:space="preserve">подконтрольными субъектами </w:t>
      </w:r>
      <w:r w:rsidRPr="00AB12CE">
        <w:rPr>
          <w:color w:val="212529"/>
          <w:sz w:val="26"/>
          <w:szCs w:val="26"/>
        </w:rPr>
        <w:t>обязательных требований, установленных федеральными законами и иными нормативными правовыми актами Российской Федерации, областными</w:t>
      </w:r>
      <w:proofErr w:type="gramEnd"/>
      <w:r w:rsidRPr="00AB12CE">
        <w:rPr>
          <w:color w:val="212529"/>
          <w:sz w:val="26"/>
          <w:szCs w:val="26"/>
        </w:rPr>
        <w:t xml:space="preserve"> законами и нормативными правовыми актами </w:t>
      </w:r>
      <w:r>
        <w:rPr>
          <w:color w:val="212529"/>
          <w:sz w:val="26"/>
          <w:szCs w:val="26"/>
        </w:rPr>
        <w:t>Том</w:t>
      </w:r>
      <w:r w:rsidRPr="00AB12CE">
        <w:rPr>
          <w:color w:val="212529"/>
          <w:sz w:val="26"/>
          <w:szCs w:val="26"/>
        </w:rPr>
        <w:t>ской области, муниципальными правовыми актами в случаях, если соответствующие виды контроля относятся к вопросам местного значения поселения (далее —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65082F" w:rsidRPr="00AB12CE" w:rsidRDefault="0065082F" w:rsidP="0065082F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2. Задачами Программы являются:</w:t>
      </w:r>
    </w:p>
    <w:p w:rsidR="0065082F" w:rsidRPr="00AB12CE" w:rsidRDefault="0065082F" w:rsidP="0065082F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2.1. </w:t>
      </w:r>
      <w:r>
        <w:rPr>
          <w:color w:val="212529"/>
          <w:sz w:val="26"/>
          <w:szCs w:val="26"/>
        </w:rPr>
        <w:t>у</w:t>
      </w:r>
      <w:r w:rsidRPr="00AB12CE">
        <w:rPr>
          <w:color w:val="212529"/>
          <w:sz w:val="26"/>
          <w:szCs w:val="26"/>
        </w:rPr>
        <w:t>крепление системы профилактики нарушений обязательных требований путем активизации профилактической деятельности.</w:t>
      </w:r>
    </w:p>
    <w:p w:rsidR="0065082F" w:rsidRPr="00AB12CE" w:rsidRDefault="0065082F" w:rsidP="0065082F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2.2. </w:t>
      </w:r>
      <w:r>
        <w:rPr>
          <w:color w:val="212529"/>
          <w:sz w:val="26"/>
          <w:szCs w:val="26"/>
        </w:rPr>
        <w:t>в</w:t>
      </w:r>
      <w:r w:rsidRPr="00AB12CE">
        <w:rPr>
          <w:color w:val="212529"/>
          <w:sz w:val="26"/>
          <w:szCs w:val="26"/>
        </w:rPr>
        <w:t>ыявление причин, факторов и условий, способствующих нарушениям обязательных требований.</w:t>
      </w:r>
    </w:p>
    <w:p w:rsidR="0065082F" w:rsidRPr="00AB12CE" w:rsidRDefault="0065082F" w:rsidP="0065082F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 xml:space="preserve">2.3. </w:t>
      </w:r>
      <w:r>
        <w:rPr>
          <w:color w:val="212529"/>
          <w:sz w:val="26"/>
          <w:szCs w:val="26"/>
        </w:rPr>
        <w:t>п</w:t>
      </w:r>
      <w:r w:rsidRPr="00AB12CE">
        <w:rPr>
          <w:color w:val="212529"/>
          <w:sz w:val="26"/>
          <w:szCs w:val="26"/>
        </w:rPr>
        <w:t xml:space="preserve">овышение правосознания и правовой культуры </w:t>
      </w:r>
      <w:r>
        <w:rPr>
          <w:color w:val="212529"/>
          <w:sz w:val="26"/>
          <w:szCs w:val="26"/>
        </w:rPr>
        <w:t>у подконтрольных субъектов</w:t>
      </w:r>
      <w:r w:rsidRPr="00AB12CE">
        <w:rPr>
          <w:color w:val="212529"/>
          <w:sz w:val="26"/>
          <w:szCs w:val="26"/>
        </w:rPr>
        <w:t>.</w:t>
      </w:r>
    </w:p>
    <w:p w:rsidR="0065082F" w:rsidRPr="00AB12CE" w:rsidRDefault="0065082F" w:rsidP="0065082F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AB12CE">
        <w:rPr>
          <w:color w:val="212529"/>
          <w:sz w:val="26"/>
          <w:szCs w:val="26"/>
        </w:rPr>
        <w:t>3. Срок реализации Программы — 20</w:t>
      </w:r>
      <w:r>
        <w:rPr>
          <w:color w:val="212529"/>
          <w:sz w:val="26"/>
          <w:szCs w:val="26"/>
        </w:rPr>
        <w:t>22</w:t>
      </w:r>
      <w:r w:rsidRPr="00AB12CE">
        <w:rPr>
          <w:color w:val="212529"/>
          <w:sz w:val="26"/>
          <w:szCs w:val="26"/>
        </w:rPr>
        <w:t xml:space="preserve"> год.</w:t>
      </w:r>
    </w:p>
    <w:p w:rsidR="0065082F" w:rsidRPr="00AB12CE" w:rsidRDefault="0065082F" w:rsidP="0065082F">
      <w:pPr>
        <w:shd w:val="clear" w:color="auto" w:fill="FFFFFF"/>
        <w:ind w:firstLine="709"/>
        <w:jc w:val="both"/>
        <w:rPr>
          <w:color w:val="212529"/>
          <w:sz w:val="26"/>
          <w:szCs w:val="26"/>
        </w:rPr>
      </w:pPr>
      <w:r w:rsidRPr="000429D1">
        <w:rPr>
          <w:bCs/>
          <w:color w:val="212529"/>
          <w:sz w:val="26"/>
          <w:szCs w:val="26"/>
        </w:rPr>
        <w:t>4. Мероприятия Программы и сроки их реализации</w:t>
      </w:r>
    </w:p>
    <w:tbl>
      <w:tblPr>
        <w:tblW w:w="0" w:type="auto"/>
        <w:tblInd w:w="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4419"/>
        <w:gridCol w:w="2051"/>
        <w:gridCol w:w="2525"/>
      </w:tblGrid>
      <w:tr w:rsidR="0065082F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0429D1">
              <w:rPr>
                <w:bCs/>
                <w:color w:val="212529"/>
                <w:sz w:val="26"/>
                <w:szCs w:val="26"/>
              </w:rPr>
              <w:t>п</w:t>
            </w:r>
            <w:proofErr w:type="gramEnd"/>
            <w:r w:rsidRPr="000429D1">
              <w:rPr>
                <w:bCs/>
                <w:color w:val="212529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ind w:firstLine="5"/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Наименование</w:t>
            </w:r>
            <w:r>
              <w:rPr>
                <w:bCs/>
                <w:color w:val="212529"/>
                <w:sz w:val="26"/>
                <w:szCs w:val="26"/>
              </w:rPr>
              <w:t xml:space="preserve"> </w:t>
            </w:r>
            <w:r w:rsidRPr="000429D1">
              <w:rPr>
                <w:bCs/>
                <w:color w:val="212529"/>
                <w:sz w:val="26"/>
                <w:szCs w:val="26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0429D1">
              <w:rPr>
                <w:bCs/>
                <w:color w:val="212529"/>
                <w:sz w:val="26"/>
                <w:szCs w:val="26"/>
              </w:rPr>
              <w:t>Ответственный исполнитель</w:t>
            </w:r>
          </w:p>
        </w:tc>
      </w:tr>
      <w:tr w:rsidR="0065082F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Подготовка и размещение на официальном сайте Администрации </w:t>
            </w:r>
            <w:r w:rsidR="008F061C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  <w:r>
              <w:rPr>
                <w:color w:val="212529"/>
                <w:sz w:val="26"/>
                <w:szCs w:val="26"/>
              </w:rPr>
              <w:t xml:space="preserve"> для</w:t>
            </w:r>
            <w:r w:rsidRPr="00AB12CE">
              <w:rPr>
                <w:color w:val="212529"/>
                <w:sz w:val="26"/>
                <w:szCs w:val="26"/>
              </w:rPr>
              <w:t xml:space="preserve"> </w:t>
            </w:r>
            <w:r w:rsidRPr="00FA5BA8">
              <w:rPr>
                <w:bCs/>
                <w:color w:val="000000"/>
                <w:sz w:val="26"/>
                <w:szCs w:val="26"/>
              </w:rPr>
              <w:t>муниципального жилищного контроля в муниципальном образовании «</w:t>
            </w:r>
            <w:r w:rsidR="008F061C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FA5BA8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 xml:space="preserve">перечней нормативных правовых актов или их отдельных частей, </w:t>
            </w:r>
            <w:r w:rsidRPr="00AB12CE">
              <w:rPr>
                <w:color w:val="212529"/>
                <w:sz w:val="26"/>
                <w:szCs w:val="26"/>
              </w:rPr>
              <w:lastRenderedPageBreak/>
              <w:t>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I полугодие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65082F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Осуществление информирования </w:t>
            </w:r>
            <w:r>
              <w:rPr>
                <w:color w:val="212529"/>
                <w:sz w:val="26"/>
                <w:szCs w:val="26"/>
              </w:rPr>
              <w:t xml:space="preserve">подконтрольных субъектов </w:t>
            </w:r>
            <w:r w:rsidRPr="00AB12CE">
              <w:rPr>
                <w:color w:val="212529"/>
                <w:sz w:val="26"/>
                <w:szCs w:val="26"/>
              </w:rPr>
              <w:t>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65082F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Обеспечение подготовки и распространения комментариев о содержании новых нормативных актов, рекомендаций о проведении необходимых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65082F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proofErr w:type="gramStart"/>
            <w:r w:rsidRPr="00AB12CE">
              <w:rPr>
                <w:color w:val="212529"/>
                <w:sz w:val="26"/>
                <w:szCs w:val="26"/>
              </w:rPr>
              <w:t xml:space="preserve">Обеспечение регулярного (не реже одного раза в год) обобщения практики осуществления в </w:t>
            </w:r>
            <w:r w:rsidRPr="00FA5BA8">
              <w:rPr>
                <w:bCs/>
                <w:color w:val="000000"/>
                <w:sz w:val="26"/>
                <w:szCs w:val="26"/>
              </w:rPr>
              <w:t>муниципального жилищного контроля в муниципальном образовании «</w:t>
            </w:r>
            <w:r w:rsidR="008F061C">
              <w:rPr>
                <w:bCs/>
                <w:color w:val="000000"/>
                <w:sz w:val="26"/>
                <w:szCs w:val="26"/>
              </w:rPr>
              <w:t>Заводское</w:t>
            </w:r>
            <w:r w:rsidRPr="00FA5BA8">
              <w:rPr>
                <w:bCs/>
                <w:color w:val="000000"/>
                <w:sz w:val="26"/>
                <w:szCs w:val="26"/>
              </w:rPr>
              <w:t xml:space="preserve"> сельское поселение»</w:t>
            </w:r>
            <w:r w:rsidRPr="00AB12CE">
              <w:rPr>
                <w:color w:val="212529"/>
                <w:sz w:val="26"/>
                <w:szCs w:val="26"/>
              </w:rPr>
              <w:t xml:space="preserve"> и размещение на официальном сайте Администрации </w:t>
            </w:r>
            <w:r w:rsidR="008F061C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      </w:r>
            <w:r>
              <w:rPr>
                <w:color w:val="212529"/>
                <w:sz w:val="26"/>
                <w:szCs w:val="26"/>
              </w:rPr>
              <w:t>подконтрольными субъектами</w:t>
            </w:r>
            <w:r w:rsidRPr="00AB12CE">
              <w:rPr>
                <w:color w:val="212529"/>
                <w:sz w:val="26"/>
                <w:szCs w:val="26"/>
              </w:rPr>
              <w:t xml:space="preserve"> в целях недопущения таких нарушений</w:t>
            </w:r>
            <w:r>
              <w:rPr>
                <w:color w:val="212529"/>
                <w:sz w:val="26"/>
                <w:szCs w:val="26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II квартал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  <w:tr w:rsidR="0065082F" w:rsidRPr="00AB12CE" w:rsidTr="00D20C95"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ind w:firstLine="709"/>
              <w:jc w:val="both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Pr="00804CF4">
              <w:rPr>
                <w:color w:val="000000"/>
                <w:sz w:val="26"/>
                <w:szCs w:val="26"/>
              </w:rPr>
              <w:t xml:space="preserve">Федеральным законом от 31.07.2020 № 248-ФЗ «О государственном контроле (надзоре) и муниципальном контроле в </w:t>
            </w:r>
            <w:r w:rsidRPr="00804CF4">
              <w:rPr>
                <w:color w:val="000000"/>
                <w:sz w:val="26"/>
                <w:szCs w:val="26"/>
              </w:rPr>
              <w:lastRenderedPageBreak/>
              <w:t>Российской Федерации»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4" w:space="0" w:color="608DA9"/>
              <w:left w:val="single" w:sz="4" w:space="0" w:color="608DA9"/>
              <w:bottom w:val="single" w:sz="4" w:space="0" w:color="608DA9"/>
              <w:right w:val="single" w:sz="4" w:space="0" w:color="608DA9"/>
            </w:tcBorders>
            <w:shd w:val="clear" w:color="auto" w:fill="FFFFFF"/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5082F" w:rsidRPr="00AB12CE" w:rsidRDefault="0065082F" w:rsidP="00D20C95">
            <w:pPr>
              <w:jc w:val="center"/>
              <w:rPr>
                <w:color w:val="212529"/>
                <w:sz w:val="26"/>
                <w:szCs w:val="26"/>
              </w:rPr>
            </w:pPr>
            <w:r w:rsidRPr="00AB12CE">
              <w:rPr>
                <w:color w:val="212529"/>
                <w:sz w:val="26"/>
                <w:szCs w:val="26"/>
              </w:rPr>
              <w:t>Должностные лица, уполномоченные</w:t>
            </w:r>
            <w:r>
              <w:rPr>
                <w:color w:val="212529"/>
                <w:sz w:val="26"/>
                <w:szCs w:val="26"/>
              </w:rPr>
              <w:t xml:space="preserve"> </w:t>
            </w:r>
            <w:r w:rsidRPr="00AB12CE">
              <w:rPr>
                <w:color w:val="212529"/>
                <w:sz w:val="26"/>
                <w:szCs w:val="26"/>
              </w:rPr>
              <w:t>на осуществление муниципального контроля</w:t>
            </w:r>
          </w:p>
        </w:tc>
      </w:tr>
    </w:tbl>
    <w:p w:rsidR="0065082F" w:rsidRPr="00B50F1D" w:rsidRDefault="0065082F" w:rsidP="0065082F">
      <w:pPr>
        <w:spacing w:before="120"/>
        <w:ind w:firstLine="709"/>
        <w:jc w:val="both"/>
        <w:rPr>
          <w:bCs/>
          <w:sz w:val="26"/>
          <w:szCs w:val="26"/>
        </w:rPr>
      </w:pPr>
      <w:r w:rsidRPr="00B50F1D">
        <w:rPr>
          <w:bCs/>
          <w:sz w:val="26"/>
          <w:szCs w:val="26"/>
        </w:rPr>
        <w:lastRenderedPageBreak/>
        <w:t>5. Оценка эффективности реализации программы.</w:t>
      </w:r>
    </w:p>
    <w:p w:rsidR="0065082F" w:rsidRPr="00B50F1D" w:rsidRDefault="0065082F" w:rsidP="0065082F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5082F" w:rsidRPr="00B50F1D" w:rsidRDefault="0065082F" w:rsidP="0065082F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Эффективность Программы оценивается по отчетным показателям, указанным в пункте 6 настоящей Программы. Отчетные показатели отражаются в Программе на плановый период по итогам календарного года.</w:t>
      </w:r>
    </w:p>
    <w:p w:rsidR="0065082F" w:rsidRPr="00B50F1D" w:rsidRDefault="0065082F" w:rsidP="0065082F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5082F" w:rsidRPr="00B50F1D" w:rsidRDefault="0065082F" w:rsidP="0065082F">
      <w:pPr>
        <w:ind w:firstLine="709"/>
        <w:jc w:val="both"/>
        <w:rPr>
          <w:sz w:val="26"/>
          <w:szCs w:val="26"/>
        </w:rPr>
      </w:pPr>
      <w:r w:rsidRPr="00B50F1D">
        <w:rPr>
          <w:sz w:val="26"/>
          <w:szCs w:val="26"/>
        </w:rPr>
        <w:t>6. Отчетные показатели оценки эффективности Программы на 2022 год</w:t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6950"/>
        <w:gridCol w:w="1984"/>
      </w:tblGrid>
      <w:tr w:rsidR="0065082F" w:rsidRPr="00B50F1D" w:rsidTr="00D20C95">
        <w:trPr>
          <w:trHeight w:val="562"/>
        </w:trPr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№ </w:t>
            </w:r>
            <w:proofErr w:type="gramStart"/>
            <w:r w:rsidRPr="00B50F1D">
              <w:rPr>
                <w:sz w:val="26"/>
                <w:szCs w:val="26"/>
              </w:rPr>
              <w:t>п</w:t>
            </w:r>
            <w:proofErr w:type="gramEnd"/>
            <w:r w:rsidRPr="00B50F1D">
              <w:rPr>
                <w:sz w:val="26"/>
                <w:szCs w:val="26"/>
              </w:rPr>
              <w:t>/п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Значение показателя</w:t>
            </w:r>
          </w:p>
        </w:tc>
      </w:tr>
      <w:tr w:rsidR="0065082F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Наличие информации, обязательной к размещению, на официальном сайте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proofErr w:type="gramStart"/>
            <w:r w:rsidR="008F061C">
              <w:rPr>
                <w:color w:val="212529"/>
                <w:sz w:val="26"/>
                <w:szCs w:val="26"/>
              </w:rPr>
              <w:t>Заводского</w:t>
            </w:r>
            <w:proofErr w:type="gramEnd"/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65082F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2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100%</w:t>
            </w:r>
          </w:p>
        </w:tc>
      </w:tr>
      <w:tr w:rsidR="0065082F" w:rsidRPr="00B50F1D" w:rsidTr="00D20C95">
        <w:tc>
          <w:tcPr>
            <w:tcW w:w="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3</w:t>
            </w:r>
          </w:p>
        </w:tc>
        <w:tc>
          <w:tcPr>
            <w:tcW w:w="6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 и </w:t>
            </w:r>
            <w:r w:rsidRPr="00AB12CE">
              <w:rPr>
                <w:color w:val="212529"/>
                <w:sz w:val="26"/>
                <w:szCs w:val="26"/>
              </w:rPr>
              <w:t xml:space="preserve">официальном сайте Администрации </w:t>
            </w:r>
            <w:r w:rsidR="008F061C">
              <w:rPr>
                <w:color w:val="212529"/>
                <w:sz w:val="26"/>
                <w:szCs w:val="26"/>
              </w:rPr>
              <w:t>Заводского</w:t>
            </w:r>
            <w:r w:rsidRPr="00AB12CE">
              <w:rPr>
                <w:color w:val="212529"/>
                <w:sz w:val="26"/>
                <w:szCs w:val="26"/>
              </w:rPr>
              <w:t xml:space="preserve"> сельского поселения в подразделе «Муниципальный контроль»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82F" w:rsidRPr="00B50F1D" w:rsidRDefault="0065082F" w:rsidP="00D20C95">
            <w:pPr>
              <w:spacing w:before="120"/>
              <w:jc w:val="center"/>
              <w:rPr>
                <w:sz w:val="26"/>
                <w:szCs w:val="26"/>
              </w:rPr>
            </w:pPr>
            <w:r w:rsidRPr="00B50F1D">
              <w:rPr>
                <w:sz w:val="26"/>
                <w:szCs w:val="26"/>
              </w:rPr>
              <w:t>Не менее 2 раз</w:t>
            </w:r>
          </w:p>
        </w:tc>
      </w:tr>
    </w:tbl>
    <w:p w:rsidR="002B4F4B" w:rsidRDefault="002B4F4B"/>
    <w:sectPr w:rsidR="002B4F4B" w:rsidSect="002B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82F"/>
    <w:rsid w:val="002B4F4B"/>
    <w:rsid w:val="00413874"/>
    <w:rsid w:val="005B5DF6"/>
    <w:rsid w:val="0065082F"/>
    <w:rsid w:val="008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82F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65082F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82F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rsid w:val="006508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Название Знак"/>
    <w:basedOn w:val="a0"/>
    <w:link w:val="a4"/>
    <w:uiPriority w:val="10"/>
    <w:rsid w:val="00650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uiPriority w:val="10"/>
    <w:qFormat/>
    <w:rsid w:val="0065082F"/>
    <w:pPr>
      <w:spacing w:before="240" w:after="60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6508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Strong"/>
    <w:basedOn w:val="a0"/>
    <w:uiPriority w:val="22"/>
    <w:qFormat/>
    <w:rsid w:val="006508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08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082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8F0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vod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993</Words>
  <Characters>5663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3</cp:revision>
  <dcterms:created xsi:type="dcterms:W3CDTF">2021-09-30T09:53:00Z</dcterms:created>
  <dcterms:modified xsi:type="dcterms:W3CDTF">2021-10-01T07:51:00Z</dcterms:modified>
</cp:coreProperties>
</file>