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710D69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07" w:rsidRPr="00520010" w:rsidRDefault="00885871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</w:t>
      </w:r>
      <w:r w:rsidR="00141B07" w:rsidRPr="00520010">
        <w:rPr>
          <w:rFonts w:ascii="Times New Roman" w:hAnsi="Times New Roman"/>
          <w:b/>
          <w:sz w:val="32"/>
          <w:szCs w:val="32"/>
        </w:rPr>
        <w:t>Я ЗАВОДСКОГО СЕЛЬСКОГО ПОСЕЛЕНИЯ</w:t>
      </w:r>
    </w:p>
    <w:p w:rsidR="00141B07" w:rsidRPr="00520010" w:rsidRDefault="00826CC0" w:rsidP="00826CC0">
      <w:pPr>
        <w:spacing w:before="480" w:after="4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ПАРАБЕЛЬСКОГО</w:t>
      </w:r>
      <w:r w:rsidR="00141B07"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141B07" w:rsidRPr="00520010" w:rsidRDefault="00141B07" w:rsidP="00826CC0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141B07" w:rsidRDefault="00141B07" w:rsidP="00826CC0">
      <w:pPr>
        <w:spacing w:after="48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26CC0" w:rsidRDefault="00722D89" w:rsidP="00826CC0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41B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04.06.2019</w:t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A845A8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B22B71">
        <w:rPr>
          <w:rFonts w:ascii="Times New Roman" w:hAnsi="Times New Roman"/>
          <w:sz w:val="24"/>
          <w:szCs w:val="24"/>
        </w:rPr>
        <w:tab/>
      </w:r>
      <w:r w:rsidR="00826C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845A8">
        <w:rPr>
          <w:rFonts w:ascii="Times New Roman" w:hAnsi="Times New Roman"/>
          <w:sz w:val="24"/>
          <w:szCs w:val="24"/>
        </w:rPr>
        <w:t xml:space="preserve"> </w:t>
      </w:r>
      <w:r w:rsidR="00826CC0">
        <w:rPr>
          <w:rFonts w:ascii="Times New Roman" w:hAnsi="Times New Roman"/>
          <w:sz w:val="24"/>
          <w:szCs w:val="24"/>
        </w:rPr>
        <w:t>№</w:t>
      </w:r>
      <w:r w:rsidR="00224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</w:p>
    <w:p w:rsidR="00141B07" w:rsidRPr="002F68E0" w:rsidRDefault="00141B07" w:rsidP="00826CC0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F68E0"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</w:t>
      </w:r>
      <w:r w:rsidR="00826CC0">
        <w:rPr>
          <w:rFonts w:ascii="Times New Roman" w:hAnsi="Times New Roman"/>
          <w:sz w:val="24"/>
          <w:szCs w:val="24"/>
        </w:rPr>
        <w:t xml:space="preserve"> </w:t>
      </w:r>
      <w:r w:rsidRPr="002F68E0">
        <w:rPr>
          <w:rFonts w:ascii="Times New Roman" w:hAnsi="Times New Roman"/>
          <w:sz w:val="24"/>
          <w:szCs w:val="24"/>
        </w:rPr>
        <w:t xml:space="preserve">Заводского сельского поселения от </w:t>
      </w:r>
      <w:r w:rsidR="002F68E0" w:rsidRPr="002F68E0">
        <w:rPr>
          <w:rFonts w:ascii="Times New Roman" w:hAnsi="Times New Roman"/>
          <w:sz w:val="24"/>
          <w:szCs w:val="24"/>
        </w:rPr>
        <w:t>1</w:t>
      </w:r>
      <w:r w:rsidR="007B30C6">
        <w:rPr>
          <w:rFonts w:ascii="Times New Roman" w:hAnsi="Times New Roman"/>
          <w:sz w:val="24"/>
          <w:szCs w:val="24"/>
        </w:rPr>
        <w:t>9</w:t>
      </w:r>
      <w:r w:rsidR="002F68E0" w:rsidRPr="002F68E0">
        <w:rPr>
          <w:rFonts w:ascii="Times New Roman" w:hAnsi="Times New Roman"/>
          <w:sz w:val="24"/>
          <w:szCs w:val="24"/>
        </w:rPr>
        <w:t>.1</w:t>
      </w:r>
      <w:r w:rsidR="007B30C6">
        <w:rPr>
          <w:rFonts w:ascii="Times New Roman" w:hAnsi="Times New Roman"/>
          <w:sz w:val="24"/>
          <w:szCs w:val="24"/>
        </w:rPr>
        <w:t>2</w:t>
      </w:r>
      <w:r w:rsidR="002F68E0" w:rsidRPr="002F68E0">
        <w:rPr>
          <w:rFonts w:ascii="Times New Roman" w:hAnsi="Times New Roman"/>
          <w:sz w:val="24"/>
          <w:szCs w:val="24"/>
        </w:rPr>
        <w:t>.201</w:t>
      </w:r>
      <w:r w:rsidR="007B30C6">
        <w:rPr>
          <w:rFonts w:ascii="Times New Roman" w:hAnsi="Times New Roman"/>
          <w:sz w:val="24"/>
          <w:szCs w:val="24"/>
        </w:rPr>
        <w:t>5</w:t>
      </w:r>
      <w:r w:rsidR="002F68E0" w:rsidRPr="002F68E0">
        <w:rPr>
          <w:rFonts w:ascii="Times New Roman" w:hAnsi="Times New Roman"/>
          <w:sz w:val="24"/>
          <w:szCs w:val="24"/>
        </w:rPr>
        <w:t xml:space="preserve"> </w:t>
      </w:r>
      <w:r w:rsidRPr="002F68E0">
        <w:rPr>
          <w:rFonts w:ascii="Times New Roman" w:hAnsi="Times New Roman"/>
          <w:sz w:val="24"/>
          <w:szCs w:val="24"/>
        </w:rPr>
        <w:t xml:space="preserve">№ </w:t>
      </w:r>
      <w:r w:rsidR="007B30C6">
        <w:rPr>
          <w:rFonts w:ascii="Times New Roman" w:hAnsi="Times New Roman"/>
          <w:sz w:val="24"/>
          <w:szCs w:val="24"/>
        </w:rPr>
        <w:t>118</w:t>
      </w:r>
      <w:r w:rsidR="00BE136F" w:rsidRPr="002F68E0">
        <w:rPr>
          <w:rFonts w:ascii="Times New Roman" w:hAnsi="Times New Roman"/>
          <w:sz w:val="24"/>
          <w:szCs w:val="24"/>
        </w:rPr>
        <w:t xml:space="preserve"> «</w:t>
      </w:r>
      <w:r w:rsidR="002F68E0" w:rsidRPr="002F68E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9A0C61">
        <w:rPr>
          <w:rFonts w:ascii="Times New Roman" w:hAnsi="Times New Roman"/>
          <w:sz w:val="24"/>
          <w:szCs w:val="24"/>
        </w:rPr>
        <w:t>предоставлени</w:t>
      </w:r>
      <w:r w:rsidR="00630BCD">
        <w:rPr>
          <w:rFonts w:ascii="Times New Roman" w:hAnsi="Times New Roman"/>
          <w:sz w:val="24"/>
          <w:szCs w:val="24"/>
        </w:rPr>
        <w:t>я</w:t>
      </w:r>
      <w:r w:rsidR="00002C06">
        <w:rPr>
          <w:rFonts w:ascii="Times New Roman" w:hAnsi="Times New Roman"/>
          <w:sz w:val="24"/>
          <w:szCs w:val="24"/>
        </w:rPr>
        <w:t xml:space="preserve"> </w:t>
      </w:r>
      <w:r w:rsidR="002F68E0" w:rsidRPr="002F68E0">
        <w:rPr>
          <w:rFonts w:ascii="Times New Roman" w:hAnsi="Times New Roman"/>
          <w:bCs/>
          <w:sz w:val="24"/>
          <w:szCs w:val="24"/>
        </w:rPr>
        <w:t>муниципальной услуги «</w:t>
      </w:r>
      <w:r w:rsidR="00761180">
        <w:rPr>
          <w:rFonts w:ascii="Times New Roman" w:hAnsi="Times New Roman"/>
          <w:bCs/>
          <w:sz w:val="24"/>
          <w:szCs w:val="24"/>
        </w:rPr>
        <w:t>Пр</w:t>
      </w:r>
      <w:r w:rsidR="00630BCD">
        <w:rPr>
          <w:rFonts w:ascii="Times New Roman" w:hAnsi="Times New Roman"/>
          <w:bCs/>
          <w:sz w:val="24"/>
          <w:szCs w:val="24"/>
        </w:rPr>
        <w:t>едоставление земельны</w:t>
      </w:r>
      <w:r w:rsidR="007B30C6">
        <w:rPr>
          <w:rFonts w:ascii="Times New Roman" w:hAnsi="Times New Roman"/>
          <w:bCs/>
          <w:sz w:val="24"/>
          <w:szCs w:val="24"/>
        </w:rPr>
        <w:t>х</w:t>
      </w:r>
      <w:r w:rsidR="00630BCD">
        <w:rPr>
          <w:rFonts w:ascii="Times New Roman" w:hAnsi="Times New Roman"/>
          <w:bCs/>
          <w:sz w:val="24"/>
          <w:szCs w:val="24"/>
        </w:rPr>
        <w:t xml:space="preserve"> участк</w:t>
      </w:r>
      <w:r w:rsidR="007B30C6">
        <w:rPr>
          <w:rFonts w:ascii="Times New Roman" w:hAnsi="Times New Roman"/>
          <w:bCs/>
          <w:sz w:val="24"/>
          <w:szCs w:val="24"/>
        </w:rPr>
        <w:t>ов в собственность, аренду, постоянное (бессрочное) пользование, безвозмездное пользование без проведения торгов</w:t>
      </w:r>
      <w:r w:rsidR="00630BCD">
        <w:rPr>
          <w:rFonts w:ascii="Times New Roman" w:hAnsi="Times New Roman"/>
          <w:bCs/>
          <w:sz w:val="24"/>
          <w:szCs w:val="24"/>
        </w:rPr>
        <w:t>»</w:t>
      </w:r>
      <w:r w:rsidR="00BE136F" w:rsidRPr="002F68E0">
        <w:rPr>
          <w:rFonts w:ascii="Times New Roman" w:hAnsi="Times New Roman"/>
          <w:sz w:val="24"/>
          <w:szCs w:val="24"/>
        </w:rPr>
        <w:t xml:space="preserve"> </w:t>
      </w:r>
      <w:r w:rsidR="00CC3232">
        <w:rPr>
          <w:rFonts w:ascii="Times New Roman" w:hAnsi="Times New Roman"/>
          <w:bCs/>
          <w:sz w:val="24"/>
          <w:szCs w:val="24"/>
        </w:rPr>
        <w:t>(в редакции постановлений</w:t>
      </w:r>
      <w:r w:rsidR="002F68E0" w:rsidRPr="002F68E0">
        <w:rPr>
          <w:rFonts w:ascii="Times New Roman" w:hAnsi="Times New Roman"/>
          <w:bCs/>
          <w:sz w:val="24"/>
          <w:szCs w:val="24"/>
        </w:rPr>
        <w:t xml:space="preserve"> Администрации Заводского сельского поселения </w:t>
      </w:r>
      <w:r w:rsidR="00761180">
        <w:rPr>
          <w:rFonts w:ascii="Times New Roman" w:hAnsi="Times New Roman"/>
          <w:sz w:val="24"/>
          <w:szCs w:val="24"/>
        </w:rPr>
        <w:t xml:space="preserve">от </w:t>
      </w:r>
      <w:r w:rsidR="007B30C6">
        <w:rPr>
          <w:rFonts w:ascii="Times New Roman" w:hAnsi="Times New Roman"/>
          <w:sz w:val="24"/>
          <w:szCs w:val="24"/>
        </w:rPr>
        <w:t>11.11.2016 №</w:t>
      </w:r>
      <w:r w:rsidR="00826CC0">
        <w:rPr>
          <w:rFonts w:ascii="Times New Roman" w:hAnsi="Times New Roman"/>
          <w:sz w:val="24"/>
          <w:szCs w:val="24"/>
        </w:rPr>
        <w:t xml:space="preserve"> </w:t>
      </w:r>
      <w:r w:rsidR="007B30C6">
        <w:rPr>
          <w:rFonts w:ascii="Times New Roman" w:hAnsi="Times New Roman"/>
          <w:sz w:val="24"/>
          <w:szCs w:val="24"/>
        </w:rPr>
        <w:t>90, от 02.06.2017 №</w:t>
      </w:r>
      <w:r w:rsidR="00826CC0">
        <w:rPr>
          <w:rFonts w:ascii="Times New Roman" w:hAnsi="Times New Roman"/>
          <w:sz w:val="24"/>
          <w:szCs w:val="24"/>
        </w:rPr>
        <w:t xml:space="preserve"> </w:t>
      </w:r>
      <w:r w:rsidR="007B30C6">
        <w:rPr>
          <w:rFonts w:ascii="Times New Roman" w:hAnsi="Times New Roman"/>
          <w:sz w:val="24"/>
          <w:szCs w:val="24"/>
        </w:rPr>
        <w:t>77, от 02.04.2018 №</w:t>
      </w:r>
      <w:r w:rsidR="00826CC0">
        <w:rPr>
          <w:rFonts w:ascii="Times New Roman" w:hAnsi="Times New Roman"/>
          <w:sz w:val="24"/>
          <w:szCs w:val="24"/>
        </w:rPr>
        <w:t xml:space="preserve"> </w:t>
      </w:r>
      <w:r w:rsidR="007B30C6">
        <w:rPr>
          <w:rFonts w:ascii="Times New Roman" w:hAnsi="Times New Roman"/>
          <w:sz w:val="24"/>
          <w:szCs w:val="24"/>
        </w:rPr>
        <w:t>34</w:t>
      </w:r>
      <w:r w:rsidR="002F68E0" w:rsidRPr="002F68E0">
        <w:rPr>
          <w:rFonts w:ascii="Times New Roman" w:hAnsi="Times New Roman"/>
          <w:sz w:val="24"/>
          <w:szCs w:val="24"/>
        </w:rPr>
        <w:t>)</w:t>
      </w:r>
      <w:proofErr w:type="gramEnd"/>
    </w:p>
    <w:p w:rsidR="00360717" w:rsidRPr="00360717" w:rsidRDefault="00360717" w:rsidP="00360717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360717">
        <w:rPr>
          <w:rFonts w:ascii="yandex-sans" w:hAnsi="yandex-sans"/>
          <w:color w:val="000000"/>
          <w:sz w:val="23"/>
          <w:szCs w:val="23"/>
        </w:rPr>
        <w:t xml:space="preserve">В целях приведения муниципальных правовых актов в соответствие с </w:t>
      </w:r>
      <w:proofErr w:type="gramStart"/>
      <w:r w:rsidRPr="00360717">
        <w:rPr>
          <w:rFonts w:ascii="yandex-sans" w:hAnsi="yandex-sans"/>
          <w:color w:val="000000"/>
          <w:sz w:val="23"/>
          <w:szCs w:val="23"/>
        </w:rPr>
        <w:t>действующим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60717">
        <w:rPr>
          <w:rFonts w:ascii="yandex-sans" w:hAnsi="yandex-sans"/>
          <w:color w:val="000000"/>
          <w:sz w:val="23"/>
          <w:szCs w:val="23"/>
        </w:rPr>
        <w:t>законодательством Российской Федерации,</w:t>
      </w:r>
    </w:p>
    <w:p w:rsidR="00141B07" w:rsidRPr="007621E9" w:rsidRDefault="00141B07" w:rsidP="00360717">
      <w:pPr>
        <w:pStyle w:val="a4"/>
        <w:tabs>
          <w:tab w:val="left" w:pos="2268"/>
        </w:tabs>
        <w:spacing w:before="0"/>
        <w:ind w:right="-2" w:firstLine="709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885871" w:rsidRPr="00885871" w:rsidRDefault="00141B07" w:rsidP="00885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3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5871" w:rsidRPr="00885871">
        <w:rPr>
          <w:rFonts w:ascii="Times New Roman" w:hAnsi="Times New Roman"/>
          <w:sz w:val="24"/>
          <w:szCs w:val="24"/>
        </w:rPr>
        <w:t>Внести в постановление Администрации Заводского сельского поселения от 19.12.2015 № 118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 (в редакции постановлений Администрации Заводского сельского поселения от 11.11.2016 № 90, от 02.06.2017 № 77, от 02.04.2018 № 34) следующие изменения и дополнения:</w:t>
      </w:r>
      <w:proofErr w:type="gramEnd"/>
    </w:p>
    <w:p w:rsidR="00885871" w:rsidRDefault="00885871" w:rsidP="008858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871">
        <w:rPr>
          <w:rFonts w:ascii="Times New Roman" w:hAnsi="Times New Roman"/>
          <w:sz w:val="24"/>
          <w:szCs w:val="24"/>
        </w:rPr>
        <w:t>в Административном регламенте, утвержденном указанным постановлением (далее – Административный регламент):</w:t>
      </w:r>
    </w:p>
    <w:p w:rsidR="008E264E" w:rsidRDefault="008E264E" w:rsidP="00360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3 раздела 1 </w:t>
      </w:r>
      <w:r w:rsidRPr="00287EFD">
        <w:rPr>
          <w:rFonts w:ascii="Times New Roman" w:hAnsi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/>
          <w:sz w:val="24"/>
          <w:szCs w:val="24"/>
        </w:rPr>
        <w:t xml:space="preserve">регламента </w:t>
      </w:r>
      <w:r w:rsidR="00F30D64">
        <w:rPr>
          <w:rFonts w:ascii="Times New Roman" w:hAnsi="Times New Roman"/>
          <w:sz w:val="24"/>
          <w:szCs w:val="24"/>
        </w:rPr>
        <w:t xml:space="preserve">изложить в </w:t>
      </w:r>
      <w:proofErr w:type="gramStart"/>
      <w:r w:rsidR="00F30D64">
        <w:rPr>
          <w:rFonts w:ascii="Times New Roman" w:hAnsi="Times New Roman"/>
          <w:sz w:val="24"/>
          <w:szCs w:val="24"/>
        </w:rPr>
        <w:t>новой</w:t>
      </w:r>
      <w:proofErr w:type="gramEnd"/>
      <w:r w:rsidR="00F30D64">
        <w:rPr>
          <w:rFonts w:ascii="Times New Roman" w:hAnsi="Times New Roman"/>
          <w:sz w:val="24"/>
          <w:szCs w:val="24"/>
        </w:rPr>
        <w:t xml:space="preserve"> редакции: </w:t>
      </w:r>
    </w:p>
    <w:p w:rsidR="00F30D64" w:rsidRPr="00F30D64" w:rsidRDefault="00F30D64" w:rsidP="00F30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Pr="00F30D64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F30D64">
        <w:rPr>
          <w:rFonts w:ascii="Times New Roman" w:hAnsi="Times New Roman"/>
          <w:sz w:val="24"/>
          <w:szCs w:val="24"/>
        </w:rPr>
        <w:t xml:space="preserve"> услуг обеспечивается муниципальными служащими, специалистами Администрации Заводско</w:t>
      </w:r>
      <w:r>
        <w:rPr>
          <w:rFonts w:ascii="Times New Roman" w:hAnsi="Times New Roman"/>
          <w:sz w:val="24"/>
          <w:szCs w:val="24"/>
        </w:rPr>
        <w:t>го</w:t>
      </w:r>
      <w:r w:rsidRPr="00F30D64">
        <w:rPr>
          <w:rFonts w:ascii="Times New Roman" w:hAnsi="Times New Roman"/>
          <w:sz w:val="24"/>
          <w:szCs w:val="24"/>
        </w:rPr>
        <w:t xml:space="preserve"> сельского поселения, многофункционального центра предоставления муниципальных услуг (далее – МФЦ). </w:t>
      </w:r>
      <w:r w:rsidR="00725BF7">
        <w:rPr>
          <w:rFonts w:ascii="Times New Roman" w:hAnsi="Times New Roman"/>
          <w:sz w:val="24"/>
          <w:szCs w:val="24"/>
        </w:rPr>
        <w:t>П</w:t>
      </w:r>
      <w:r w:rsidRPr="00F30D64">
        <w:rPr>
          <w:rFonts w:ascii="Times New Roman" w:hAnsi="Times New Roman"/>
          <w:sz w:val="24"/>
          <w:szCs w:val="24"/>
        </w:rPr>
        <w:t>ри однократном обращении заявителя с запросом о предоставлении нескольких муниципальных услуг организует</w:t>
      </w:r>
      <w:r w:rsidR="00725BF7">
        <w:rPr>
          <w:rFonts w:ascii="Times New Roman" w:hAnsi="Times New Roman"/>
          <w:sz w:val="24"/>
          <w:szCs w:val="24"/>
        </w:rPr>
        <w:t>ся</w:t>
      </w:r>
      <w:r w:rsidRPr="00F30D64">
        <w:rPr>
          <w:rFonts w:ascii="Times New Roman" w:hAnsi="Times New Roman"/>
          <w:sz w:val="24"/>
          <w:szCs w:val="24"/>
        </w:rPr>
        <w:t xml:space="preserve"> предоставление заявителю двух и </w:t>
      </w:r>
      <w:proofErr w:type="gramStart"/>
      <w:r w:rsidRPr="00F30D64">
        <w:rPr>
          <w:rFonts w:ascii="Times New Roman" w:hAnsi="Times New Roman"/>
          <w:sz w:val="24"/>
          <w:szCs w:val="24"/>
        </w:rPr>
        <w:t>более муниципальных</w:t>
      </w:r>
      <w:proofErr w:type="gramEnd"/>
      <w:r w:rsidRPr="00F30D64">
        <w:rPr>
          <w:rFonts w:ascii="Times New Roman" w:hAnsi="Times New Roman"/>
          <w:sz w:val="24"/>
          <w:szCs w:val="24"/>
        </w:rPr>
        <w:t xml:space="preserve"> услуг (далее - комплексный запрос).</w:t>
      </w:r>
      <w:r w:rsidR="003214A0">
        <w:rPr>
          <w:rFonts w:ascii="Times New Roman" w:hAnsi="Times New Roman"/>
          <w:sz w:val="24"/>
          <w:szCs w:val="24"/>
        </w:rPr>
        <w:t>».</w:t>
      </w:r>
    </w:p>
    <w:p w:rsidR="006060F3" w:rsidRDefault="00C66269" w:rsidP="00360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060F3">
        <w:rPr>
          <w:rFonts w:ascii="Times New Roman" w:hAnsi="Times New Roman"/>
          <w:sz w:val="24"/>
          <w:szCs w:val="24"/>
        </w:rPr>
        <w:t xml:space="preserve">Пункт 25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6060F3" w:rsidRPr="00287EFD">
        <w:rPr>
          <w:rFonts w:ascii="Times New Roman" w:hAnsi="Times New Roman"/>
          <w:sz w:val="24"/>
          <w:szCs w:val="24"/>
        </w:rPr>
        <w:t xml:space="preserve"> 2 Административного </w:t>
      </w:r>
      <w:r w:rsidR="006060F3">
        <w:rPr>
          <w:rFonts w:ascii="Times New Roman" w:hAnsi="Times New Roman"/>
          <w:sz w:val="24"/>
          <w:szCs w:val="24"/>
        </w:rPr>
        <w:t xml:space="preserve">регламента изложить в </w:t>
      </w:r>
      <w:proofErr w:type="gramStart"/>
      <w:r w:rsidR="006060F3">
        <w:rPr>
          <w:rFonts w:ascii="Times New Roman" w:hAnsi="Times New Roman"/>
          <w:sz w:val="24"/>
          <w:szCs w:val="24"/>
        </w:rPr>
        <w:t>новой</w:t>
      </w:r>
      <w:proofErr w:type="gramEnd"/>
      <w:r w:rsidR="006060F3">
        <w:rPr>
          <w:rFonts w:ascii="Times New Roman" w:hAnsi="Times New Roman"/>
          <w:sz w:val="24"/>
          <w:szCs w:val="24"/>
        </w:rPr>
        <w:t xml:space="preserve"> редакции:</w:t>
      </w:r>
    </w:p>
    <w:p w:rsidR="006060F3" w:rsidRPr="00287EFD" w:rsidRDefault="006060F3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0F3">
        <w:rPr>
          <w:rFonts w:ascii="Times New Roman" w:hAnsi="Times New Roman"/>
          <w:sz w:val="24"/>
          <w:szCs w:val="24"/>
        </w:rPr>
        <w:t>«25.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287EFD">
        <w:rPr>
          <w:rStyle w:val="blk"/>
          <w:rFonts w:ascii="Times New Roman" w:hAnsi="Times New Roman"/>
          <w:sz w:val="24"/>
          <w:szCs w:val="24"/>
        </w:rPr>
        <w:t xml:space="preserve"> не вправе требовать от заявителя:</w:t>
      </w:r>
    </w:p>
    <w:p w:rsidR="006060F3" w:rsidRPr="00287EFD" w:rsidRDefault="006060F3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36"/>
      <w:bookmarkEnd w:id="0"/>
      <w:r w:rsidRPr="00287EFD">
        <w:rPr>
          <w:rStyle w:val="blk"/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Style w:val="blk"/>
          <w:rFonts w:ascii="Times New Roman" w:hAnsi="Times New Roman"/>
          <w:sz w:val="24"/>
          <w:szCs w:val="24"/>
        </w:rPr>
        <w:t>ой</w:t>
      </w:r>
      <w:r w:rsidRPr="00287EFD">
        <w:rPr>
          <w:rStyle w:val="blk"/>
          <w:rFonts w:ascii="Times New Roman" w:hAnsi="Times New Roman"/>
          <w:sz w:val="24"/>
          <w:szCs w:val="24"/>
        </w:rPr>
        <w:t xml:space="preserve"> услуг</w:t>
      </w:r>
      <w:r>
        <w:rPr>
          <w:rStyle w:val="blk"/>
          <w:rFonts w:ascii="Times New Roman" w:hAnsi="Times New Roman"/>
          <w:sz w:val="24"/>
          <w:szCs w:val="24"/>
        </w:rPr>
        <w:t>и</w:t>
      </w:r>
      <w:r w:rsidRPr="00287EFD">
        <w:rPr>
          <w:rStyle w:val="blk"/>
          <w:rFonts w:ascii="Times New Roman" w:hAnsi="Times New Roman"/>
          <w:sz w:val="24"/>
          <w:szCs w:val="24"/>
        </w:rPr>
        <w:t>;</w:t>
      </w:r>
    </w:p>
    <w:p w:rsidR="006060F3" w:rsidRDefault="006060F3" w:rsidP="00360717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bookmarkStart w:id="1" w:name="dst159"/>
      <w:bookmarkEnd w:id="1"/>
      <w:proofErr w:type="gramStart"/>
      <w:r w:rsidRPr="00287EFD">
        <w:rPr>
          <w:rStyle w:val="blk"/>
          <w:rFonts w:ascii="Times New Roman" w:hAnsi="Times New Roman"/>
          <w:sz w:val="24"/>
          <w:szCs w:val="24"/>
        </w:rPr>
        <w:t xml:space="preserve">2) представления документов и информации,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в том числе подтверждающих внесение заявителем платы за предоставление муниципальн</w:t>
      </w:r>
      <w:r w:rsidR="00885871">
        <w:rPr>
          <w:rStyle w:val="blk"/>
          <w:rFonts w:ascii="Times New Roman" w:hAnsi="Times New Roman"/>
          <w:sz w:val="24"/>
          <w:szCs w:val="24"/>
        </w:rPr>
        <w:t>ой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 xml:space="preserve"> услуг</w:t>
      </w:r>
      <w:r w:rsidR="00885871">
        <w:rPr>
          <w:rStyle w:val="blk"/>
          <w:rFonts w:ascii="Times New Roman" w:hAnsi="Times New Roman"/>
          <w:sz w:val="24"/>
          <w:szCs w:val="24"/>
        </w:rPr>
        <w:t>и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 xml:space="preserve">, </w:t>
      </w:r>
      <w:r w:rsidRPr="00287EFD">
        <w:rPr>
          <w:rStyle w:val="blk"/>
          <w:rFonts w:ascii="Times New Roman" w:hAnsi="Times New Roman"/>
          <w:sz w:val="24"/>
          <w:szCs w:val="24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287EFD">
        <w:rPr>
          <w:rStyle w:val="blk"/>
          <w:rFonts w:ascii="Times New Roman" w:hAnsi="Times New Roman"/>
          <w:sz w:val="24"/>
          <w:szCs w:val="24"/>
        </w:rPr>
        <w:lastRenderedPageBreak/>
        <w:t xml:space="preserve">участвующих в предоставлении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предусмотренных частью 1 статьи 1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Федерального закона от 27.07.2010 года №210-ФЗ «Об организации предоставления</w:t>
      </w:r>
      <w:proofErr w:type="gramEnd"/>
      <w:r w:rsidR="00885871" w:rsidRPr="00885871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="00885871" w:rsidRPr="00885871">
        <w:rPr>
          <w:rStyle w:val="blk"/>
          <w:rFonts w:ascii="Times New Roman" w:hAnsi="Times New Roman"/>
          <w:sz w:val="24"/>
          <w:szCs w:val="24"/>
        </w:rPr>
        <w:t>государственных и муниципальных услуг»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287EFD">
        <w:rPr>
          <w:rStyle w:val="blk"/>
          <w:rFonts w:ascii="Times New Roman" w:hAnsi="Times New Roman"/>
          <w:sz w:val="24"/>
          <w:szCs w:val="24"/>
        </w:rPr>
        <w:t xml:space="preserve">государственных и муниципальных услуг, в соответствии с нормативными правовыми актами Российской Федерации, нормативными </w:t>
      </w:r>
      <w:r>
        <w:rPr>
          <w:rStyle w:val="blk"/>
          <w:rFonts w:ascii="Times New Roman" w:hAnsi="Times New Roman"/>
          <w:sz w:val="24"/>
          <w:szCs w:val="24"/>
        </w:rPr>
        <w:t>правовыми актами Томской области</w:t>
      </w:r>
      <w:r w:rsidRPr="00287EFD">
        <w:rPr>
          <w:rStyle w:val="blk"/>
          <w:rFonts w:ascii="Times New Roman" w:hAnsi="Times New Roman"/>
          <w:sz w:val="24"/>
          <w:szCs w:val="24"/>
        </w:rPr>
        <w:t>, муниципальными правовыми актами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частью 6 статьи 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7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Федерального закона от 27.07.2010 года №210-ФЗ «Об организации предоставления государственных и муниципальных услуг»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перечень документов.</w:t>
      </w:r>
      <w:proofErr w:type="gramEnd"/>
      <w:r w:rsidR="00885871" w:rsidRPr="00885871">
        <w:rPr>
          <w:rStyle w:val="blk"/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</w:t>
      </w:r>
      <w:r w:rsidR="00885871">
        <w:rPr>
          <w:rStyle w:val="blk"/>
          <w:rFonts w:ascii="Times New Roman" w:hAnsi="Times New Roman"/>
          <w:sz w:val="24"/>
          <w:szCs w:val="24"/>
        </w:rPr>
        <w:t xml:space="preserve">в Администрацию поселения </w:t>
      </w:r>
      <w:r w:rsidR="00885871" w:rsidRPr="00885871">
        <w:rPr>
          <w:rStyle w:val="blk"/>
          <w:rFonts w:ascii="Times New Roman" w:hAnsi="Times New Roman"/>
          <w:sz w:val="24"/>
          <w:szCs w:val="24"/>
        </w:rPr>
        <w:t>по собственной инициативе;</w:t>
      </w:r>
    </w:p>
    <w:p w:rsidR="00885871" w:rsidRDefault="00885871" w:rsidP="00360717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/>
          <w:sz w:val="24"/>
          <w:szCs w:val="24"/>
        </w:rPr>
        <w:t xml:space="preserve">3) </w:t>
      </w:r>
      <w:r w:rsidRPr="00885871">
        <w:rPr>
          <w:rStyle w:val="blk"/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>
        <w:rPr>
          <w:rStyle w:val="blk"/>
          <w:rFonts w:ascii="Times New Roman" w:hAnsi="Times New Roman"/>
          <w:sz w:val="24"/>
          <w:szCs w:val="24"/>
        </w:rPr>
        <w:t>ой</w:t>
      </w:r>
      <w:r w:rsidRPr="00885871">
        <w:rPr>
          <w:rStyle w:val="blk"/>
          <w:rFonts w:ascii="Times New Roman" w:hAnsi="Times New Roman"/>
          <w:sz w:val="24"/>
          <w:szCs w:val="24"/>
        </w:rPr>
        <w:t xml:space="preserve"> услуг</w:t>
      </w:r>
      <w:r>
        <w:rPr>
          <w:rStyle w:val="blk"/>
          <w:rFonts w:ascii="Times New Roman" w:hAnsi="Times New Roman"/>
          <w:sz w:val="24"/>
          <w:szCs w:val="24"/>
        </w:rPr>
        <w:t>и</w:t>
      </w:r>
      <w:r w:rsidRPr="00885871">
        <w:rPr>
          <w:rStyle w:val="blk"/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</w:t>
      </w:r>
      <w:r>
        <w:rPr>
          <w:rStyle w:val="blk"/>
          <w:rFonts w:ascii="Times New Roman" w:hAnsi="Times New Roman"/>
          <w:sz w:val="24"/>
          <w:szCs w:val="24"/>
        </w:rPr>
        <w:t>и</w:t>
      </w:r>
      <w:r w:rsidRPr="00885871">
        <w:rPr>
          <w:rStyle w:val="blk"/>
          <w:rFonts w:ascii="Times New Roman" w:hAnsi="Times New Roman"/>
          <w:sz w:val="24"/>
          <w:szCs w:val="24"/>
        </w:rPr>
        <w:t xml:space="preserve">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885871">
        <w:rPr>
          <w:rStyle w:val="blk"/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</w:t>
      </w:r>
      <w:proofErr w:type="gramEnd"/>
      <w:r w:rsidRPr="00885871">
        <w:rPr>
          <w:rStyle w:val="blk"/>
          <w:rFonts w:ascii="Times New Roman" w:hAnsi="Times New Roman"/>
          <w:sz w:val="24"/>
          <w:szCs w:val="24"/>
        </w:rPr>
        <w:t xml:space="preserve"> услуг»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6060F3" w:rsidRPr="009A4F3C" w:rsidRDefault="00885871" w:rsidP="00360717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bookmarkStart w:id="2" w:name="dst38"/>
      <w:bookmarkEnd w:id="2"/>
      <w:r>
        <w:rPr>
          <w:rStyle w:val="blk"/>
          <w:rFonts w:ascii="Times New Roman" w:hAnsi="Times New Roman"/>
          <w:sz w:val="24"/>
          <w:szCs w:val="24"/>
        </w:rPr>
        <w:t>4</w:t>
      </w:r>
      <w:r w:rsidR="006060F3" w:rsidRPr="00287EFD">
        <w:rPr>
          <w:rStyle w:val="blk"/>
          <w:rFonts w:ascii="Times New Roman" w:hAnsi="Times New Roman"/>
          <w:sz w:val="24"/>
          <w:szCs w:val="24"/>
        </w:rPr>
        <w:t xml:space="preserve">) </w:t>
      </w:r>
      <w:r w:rsidR="006060F3" w:rsidRPr="009A4F3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60F3" w:rsidRPr="009A4F3C" w:rsidRDefault="006060F3" w:rsidP="00360717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A4F3C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60F3" w:rsidRPr="009A4F3C" w:rsidRDefault="006060F3" w:rsidP="00360717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б)</w:t>
      </w:r>
      <w:r w:rsidRPr="009A4F3C">
        <w:rPr>
          <w:rFonts w:ascii="Times New Roman" w:hAnsi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</w:t>
      </w:r>
      <w:r>
        <w:rPr>
          <w:rFonts w:ascii="Times New Roman" w:hAnsi="Times New Roman"/>
          <w:sz w:val="24"/>
          <w:szCs w:val="24"/>
        </w:rPr>
        <w:t>редоставления</w:t>
      </w:r>
      <w:r w:rsidRPr="009A4F3C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Pr="009A4F3C">
        <w:rPr>
          <w:rFonts w:ascii="Times New Roman" w:hAnsi="Times New Roman"/>
          <w:sz w:val="24"/>
          <w:szCs w:val="24"/>
        </w:rPr>
        <w:t>муниципальной услуги и не включенных в представленный ранее комплект документов;</w:t>
      </w:r>
    </w:p>
    <w:p w:rsidR="006060F3" w:rsidRPr="009A4F3C" w:rsidRDefault="006060F3" w:rsidP="00360717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в)</w:t>
      </w:r>
      <w:r w:rsidRPr="009A4F3C">
        <w:rPr>
          <w:rFonts w:ascii="Times New Roman" w:hAnsi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</w:t>
      </w:r>
      <w:r>
        <w:rPr>
          <w:rFonts w:ascii="Times New Roman" w:hAnsi="Times New Roman"/>
          <w:sz w:val="24"/>
          <w:szCs w:val="24"/>
        </w:rPr>
        <w:t xml:space="preserve">доставлении </w:t>
      </w:r>
      <w:r w:rsidRPr="009A4F3C">
        <w:rPr>
          <w:rFonts w:ascii="Times New Roman" w:hAnsi="Times New Roman"/>
          <w:sz w:val="24"/>
          <w:szCs w:val="24"/>
        </w:rPr>
        <w:t>муниципальной услуги;</w:t>
      </w:r>
    </w:p>
    <w:p w:rsidR="006060F3" w:rsidRDefault="006060F3" w:rsidP="00360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г)</w:t>
      </w:r>
      <w:r w:rsidRPr="009A4F3C">
        <w:rPr>
          <w:rFonts w:ascii="Times New Roman" w:hAnsi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27.07.2010 года №210-ФЗ «Об организации предоставления государственных и муниципальных услуг»</w:t>
      </w:r>
      <w:r w:rsidRPr="009A4F3C"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</w:t>
      </w:r>
      <w:r>
        <w:rPr>
          <w:rFonts w:ascii="Times New Roman" w:hAnsi="Times New Roman"/>
          <w:sz w:val="24"/>
          <w:szCs w:val="24"/>
        </w:rPr>
        <w:t xml:space="preserve">доставлении </w:t>
      </w:r>
      <w:r w:rsidRPr="009A4F3C">
        <w:rPr>
          <w:rFonts w:ascii="Times New Roman" w:hAnsi="Times New Roman"/>
          <w:sz w:val="24"/>
          <w:szCs w:val="24"/>
        </w:rPr>
        <w:t>муниципальной услуги, о чем</w:t>
      </w:r>
      <w:proofErr w:type="gramEnd"/>
      <w:r w:rsidRPr="009A4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F3C">
        <w:rPr>
          <w:rFonts w:ascii="Times New Roman" w:hAnsi="Times New Roman"/>
          <w:sz w:val="24"/>
          <w:szCs w:val="24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9A4F3C">
        <w:rPr>
          <w:rFonts w:ascii="Times New Roman" w:hAnsi="Times New Roman"/>
          <w:sz w:val="24"/>
          <w:szCs w:val="24"/>
        </w:rPr>
        <w:t>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27.07.2010 года №210-ФЗ «Об организации предоставления государственных и муниципальных услуг»</w:t>
      </w:r>
      <w:r w:rsidRPr="009A4F3C">
        <w:rPr>
          <w:rFonts w:ascii="Times New Roman" w:hAnsi="Times New Roman"/>
          <w:sz w:val="24"/>
          <w:szCs w:val="24"/>
        </w:rPr>
        <w:t>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неудобства.»;</w:t>
      </w:r>
      <w:proofErr w:type="gramEnd"/>
    </w:p>
    <w:p w:rsidR="00E75184" w:rsidRPr="00E75184" w:rsidRDefault="007A2CBB" w:rsidP="00360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CBB"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3</w:t>
      </w:r>
      <w:r w:rsidRPr="007A2CBB">
        <w:rPr>
          <w:rFonts w:ascii="Times New Roman" w:hAnsi="Times New Roman"/>
          <w:sz w:val="24"/>
          <w:szCs w:val="24"/>
        </w:rPr>
        <w:t xml:space="preserve">. </w:t>
      </w:r>
      <w:r w:rsidR="00E75184" w:rsidRPr="007A2CBB">
        <w:rPr>
          <w:rFonts w:ascii="Times New Roman" w:hAnsi="Times New Roman"/>
          <w:sz w:val="24"/>
          <w:szCs w:val="24"/>
        </w:rPr>
        <w:t xml:space="preserve">Пункт 37 </w:t>
      </w:r>
      <w:r w:rsidRPr="007A2CBB">
        <w:rPr>
          <w:rFonts w:ascii="Times New Roman" w:hAnsi="Times New Roman"/>
          <w:sz w:val="24"/>
          <w:szCs w:val="24"/>
        </w:rPr>
        <w:t xml:space="preserve">раздела 2 </w:t>
      </w:r>
      <w:r w:rsidR="00E75184" w:rsidRPr="007A2CBB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885871">
        <w:rPr>
          <w:rFonts w:ascii="Times New Roman" w:hAnsi="Times New Roman"/>
          <w:sz w:val="24"/>
          <w:szCs w:val="24"/>
        </w:rPr>
        <w:t>исключить.</w:t>
      </w:r>
    </w:p>
    <w:p w:rsidR="00555B89" w:rsidRDefault="007A2CBB" w:rsidP="00973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4</w:t>
      </w:r>
      <w:r w:rsidR="00E75184">
        <w:rPr>
          <w:rFonts w:ascii="Times New Roman" w:hAnsi="Times New Roman"/>
          <w:sz w:val="24"/>
          <w:szCs w:val="24"/>
        </w:rPr>
        <w:t xml:space="preserve">. </w:t>
      </w:r>
      <w:r w:rsidR="00826CC0">
        <w:rPr>
          <w:rFonts w:ascii="Times New Roman" w:hAnsi="Times New Roman"/>
          <w:sz w:val="24"/>
          <w:szCs w:val="24"/>
        </w:rPr>
        <w:t xml:space="preserve">В </w:t>
      </w:r>
      <w:r w:rsidR="00360717">
        <w:rPr>
          <w:rFonts w:ascii="Times New Roman" w:hAnsi="Times New Roman"/>
          <w:sz w:val="24"/>
          <w:szCs w:val="24"/>
        </w:rPr>
        <w:t>подпункте</w:t>
      </w:r>
      <w:r w:rsidR="00826CC0">
        <w:rPr>
          <w:rFonts w:ascii="Times New Roman" w:hAnsi="Times New Roman"/>
          <w:sz w:val="24"/>
          <w:szCs w:val="24"/>
        </w:rPr>
        <w:t xml:space="preserve"> 2 </w:t>
      </w:r>
      <w:r w:rsidR="00360717">
        <w:rPr>
          <w:rFonts w:ascii="Times New Roman" w:hAnsi="Times New Roman"/>
          <w:sz w:val="24"/>
          <w:szCs w:val="24"/>
        </w:rPr>
        <w:t>пункта</w:t>
      </w:r>
      <w:r w:rsidR="00826CC0">
        <w:rPr>
          <w:rFonts w:ascii="Times New Roman" w:hAnsi="Times New Roman"/>
          <w:sz w:val="24"/>
          <w:szCs w:val="24"/>
        </w:rPr>
        <w:t xml:space="preserve"> 41 </w:t>
      </w:r>
      <w:r w:rsidR="00D80D20">
        <w:rPr>
          <w:rFonts w:ascii="Times New Roman" w:hAnsi="Times New Roman"/>
          <w:sz w:val="24"/>
          <w:szCs w:val="24"/>
        </w:rPr>
        <w:t xml:space="preserve">раздела 2 </w:t>
      </w:r>
      <w:r w:rsidR="00826CC0">
        <w:rPr>
          <w:rFonts w:ascii="Times New Roman" w:hAnsi="Times New Roman"/>
          <w:sz w:val="24"/>
          <w:szCs w:val="24"/>
        </w:rPr>
        <w:t>Административного регламента слова «15</w:t>
      </w:r>
      <w:r w:rsidR="003214A0">
        <w:rPr>
          <w:rFonts w:ascii="Times New Roman" w:hAnsi="Times New Roman"/>
          <w:sz w:val="24"/>
          <w:szCs w:val="24"/>
        </w:rPr>
        <w:t>-19» заменить словами «14.1-19».</w:t>
      </w:r>
    </w:p>
    <w:p w:rsidR="00826CC0" w:rsidRDefault="00826CC0" w:rsidP="00973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 подпункте 3 пункта 41 </w:t>
      </w:r>
      <w:r w:rsidR="00D80D20">
        <w:rPr>
          <w:rFonts w:ascii="Times New Roman" w:hAnsi="Times New Roman"/>
          <w:sz w:val="24"/>
          <w:szCs w:val="24"/>
        </w:rPr>
        <w:t xml:space="preserve">раздела 2 </w:t>
      </w:r>
      <w:r>
        <w:rPr>
          <w:rFonts w:ascii="Times New Roman" w:hAnsi="Times New Roman"/>
          <w:sz w:val="24"/>
          <w:szCs w:val="24"/>
        </w:rPr>
        <w:t>Административного регламента слова «</w:t>
      </w:r>
      <w:r w:rsidRPr="00FE417B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 w:rsidR="001D77F3">
        <w:rPr>
          <w:rFonts w:ascii="Times New Roman" w:hAnsi="Times New Roman"/>
          <w:sz w:val="24"/>
          <w:szCs w:val="24"/>
        </w:rPr>
        <w:t>» заменить словами «О государств</w:t>
      </w:r>
      <w:r w:rsidR="003214A0">
        <w:rPr>
          <w:rFonts w:ascii="Times New Roman" w:hAnsi="Times New Roman"/>
          <w:sz w:val="24"/>
          <w:szCs w:val="24"/>
        </w:rPr>
        <w:t>енной регистрации недвижимости».</w:t>
      </w:r>
    </w:p>
    <w:p w:rsidR="00360717" w:rsidRDefault="001D77F3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024"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6</w:t>
      </w:r>
      <w:r w:rsidR="006060F3" w:rsidRPr="00973024">
        <w:rPr>
          <w:rFonts w:ascii="Times New Roman" w:hAnsi="Times New Roman"/>
          <w:sz w:val="24"/>
          <w:szCs w:val="24"/>
        </w:rPr>
        <w:t>.</w:t>
      </w:r>
      <w:r w:rsidR="006060F3">
        <w:rPr>
          <w:rFonts w:ascii="Times New Roman" w:hAnsi="Times New Roman"/>
          <w:sz w:val="24"/>
          <w:szCs w:val="24"/>
        </w:rPr>
        <w:t xml:space="preserve"> Пункт </w:t>
      </w:r>
      <w:r w:rsidR="00885871">
        <w:rPr>
          <w:rFonts w:ascii="Times New Roman" w:hAnsi="Times New Roman"/>
          <w:sz w:val="24"/>
          <w:szCs w:val="24"/>
        </w:rPr>
        <w:t>62</w:t>
      </w:r>
      <w:r w:rsidR="00973024">
        <w:rPr>
          <w:rFonts w:ascii="Times New Roman" w:hAnsi="Times New Roman"/>
          <w:sz w:val="24"/>
          <w:szCs w:val="24"/>
        </w:rPr>
        <w:t xml:space="preserve"> </w:t>
      </w:r>
      <w:r w:rsidR="00D80D20">
        <w:rPr>
          <w:rFonts w:ascii="Times New Roman" w:hAnsi="Times New Roman"/>
          <w:sz w:val="24"/>
          <w:szCs w:val="24"/>
        </w:rPr>
        <w:t xml:space="preserve">раздела 2 </w:t>
      </w:r>
      <w:r w:rsidR="00973024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360717">
        <w:rPr>
          <w:rFonts w:ascii="Times New Roman" w:hAnsi="Times New Roman"/>
          <w:sz w:val="24"/>
          <w:szCs w:val="24"/>
        </w:rPr>
        <w:t xml:space="preserve">изложить в </w:t>
      </w:r>
      <w:proofErr w:type="gramStart"/>
      <w:r w:rsidR="00360717">
        <w:rPr>
          <w:rFonts w:ascii="Times New Roman" w:hAnsi="Times New Roman"/>
          <w:sz w:val="24"/>
          <w:szCs w:val="24"/>
        </w:rPr>
        <w:t>новой</w:t>
      </w:r>
      <w:proofErr w:type="gramEnd"/>
      <w:r w:rsidR="00360717">
        <w:rPr>
          <w:rFonts w:ascii="Times New Roman" w:hAnsi="Times New Roman"/>
          <w:sz w:val="24"/>
          <w:szCs w:val="24"/>
        </w:rPr>
        <w:t xml:space="preserve"> редакции</w:t>
      </w:r>
      <w:r w:rsidR="00C307E9" w:rsidRPr="00C307E9">
        <w:rPr>
          <w:rFonts w:ascii="Times New Roman" w:hAnsi="Times New Roman"/>
          <w:sz w:val="24"/>
          <w:szCs w:val="24"/>
        </w:rPr>
        <w:t xml:space="preserve">: </w:t>
      </w:r>
    </w:p>
    <w:p w:rsidR="00360717" w:rsidRDefault="00360717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85871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85871" w:rsidRPr="00885871">
        <w:rPr>
          <w:rFonts w:ascii="Times New Roman" w:hAnsi="Times New Roman"/>
          <w:sz w:val="24"/>
          <w:szCs w:val="24"/>
        </w:rPr>
        <w:t>На стоянке (парковке) автотранспортных средств, расположенной у здания Администрации З</w:t>
      </w:r>
      <w:r w:rsidR="00885871">
        <w:rPr>
          <w:rFonts w:ascii="Times New Roman" w:hAnsi="Times New Roman"/>
          <w:sz w:val="24"/>
          <w:szCs w:val="24"/>
        </w:rPr>
        <w:t xml:space="preserve">аводского сельского поселения, </w:t>
      </w:r>
      <w:r w:rsidRPr="00360717">
        <w:rPr>
          <w:rFonts w:ascii="Times New Roman" w:hAnsi="Times New Roman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</w:t>
      </w:r>
      <w:r w:rsidRPr="00360717">
        <w:rPr>
          <w:rFonts w:ascii="Times New Roman" w:hAnsi="Times New Roman"/>
          <w:sz w:val="24"/>
          <w:szCs w:val="24"/>
        </w:rP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360717">
        <w:rPr>
          <w:rFonts w:ascii="Times New Roman" w:hAnsi="Times New Roman"/>
          <w:sz w:val="24"/>
          <w:szCs w:val="24"/>
        </w:rPr>
        <w:t xml:space="preserve"> На указанных транспортных средствах должен быть установлен опознавательный знак "Инвалид". Указанные места для парковки не должны заним</w:t>
      </w:r>
      <w:r>
        <w:rPr>
          <w:rFonts w:ascii="Times New Roman" w:hAnsi="Times New Roman"/>
          <w:sz w:val="24"/>
          <w:szCs w:val="24"/>
        </w:rPr>
        <w:t>ать иные транспортные средства</w:t>
      </w:r>
      <w:proofErr w:type="gramStart"/>
      <w:r w:rsidRPr="00360717">
        <w:rPr>
          <w:rFonts w:ascii="Times New Roman" w:hAnsi="Times New Roman"/>
          <w:sz w:val="24"/>
          <w:szCs w:val="24"/>
        </w:rPr>
        <w:t>.</w:t>
      </w:r>
      <w:r w:rsidR="003214A0">
        <w:rPr>
          <w:rFonts w:ascii="Times New Roman" w:hAnsi="Times New Roman"/>
          <w:sz w:val="24"/>
          <w:szCs w:val="24"/>
        </w:rPr>
        <w:t>».</w:t>
      </w:r>
      <w:proofErr w:type="gramEnd"/>
    </w:p>
    <w:p w:rsidR="001D77F3" w:rsidRDefault="001D77F3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Наименование раздела 5 Административного регламента изложить в </w:t>
      </w:r>
      <w:proofErr w:type="gramStart"/>
      <w:r w:rsidR="00360717">
        <w:rPr>
          <w:rFonts w:ascii="Times New Roman" w:hAnsi="Times New Roman"/>
          <w:sz w:val="24"/>
          <w:szCs w:val="24"/>
        </w:rPr>
        <w:t>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684F11" w:rsidRDefault="00684F11" w:rsidP="00360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84F11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</w:t>
      </w:r>
      <w:r w:rsidR="00885871">
        <w:rPr>
          <w:rFonts w:ascii="Times New Roman" w:hAnsi="Times New Roman"/>
          <w:b/>
          <w:sz w:val="24"/>
          <w:szCs w:val="24"/>
        </w:rPr>
        <w:t xml:space="preserve"> </w:t>
      </w:r>
      <w:r w:rsidR="003214A0" w:rsidRPr="003214A0">
        <w:rPr>
          <w:rFonts w:ascii="Times New Roman" w:hAnsi="Times New Roman"/>
          <w:b/>
          <w:sz w:val="24"/>
          <w:szCs w:val="24"/>
        </w:rPr>
        <w:t>от 27.07.2010 года №210-ФЗ «Об организации предоставления государственных и муниципальных услуг»</w:t>
      </w:r>
      <w:r w:rsidRPr="00684F11">
        <w:rPr>
          <w:rFonts w:ascii="Times New Roman" w:hAnsi="Times New Roman"/>
          <w:b/>
          <w:sz w:val="24"/>
          <w:szCs w:val="24"/>
        </w:rPr>
        <w:t>, а также их должностных лиц, мун</w:t>
      </w:r>
      <w:r>
        <w:rPr>
          <w:rFonts w:ascii="Times New Roman" w:hAnsi="Times New Roman"/>
          <w:b/>
          <w:sz w:val="24"/>
          <w:szCs w:val="24"/>
        </w:rPr>
        <w:t>иципальных служащих, работников»</w:t>
      </w:r>
      <w:r w:rsidR="003214A0">
        <w:rPr>
          <w:rFonts w:ascii="Times New Roman" w:hAnsi="Times New Roman"/>
          <w:sz w:val="24"/>
          <w:szCs w:val="24"/>
        </w:rPr>
        <w:t>.</w:t>
      </w:r>
    </w:p>
    <w:p w:rsidR="00684F11" w:rsidRDefault="00684F11" w:rsidP="0036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Абзацы 1,2 пункта 123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изложить в </w:t>
      </w:r>
      <w:proofErr w:type="gramStart"/>
      <w:r>
        <w:rPr>
          <w:rFonts w:ascii="Times New Roman" w:hAnsi="Times New Roman"/>
          <w:sz w:val="24"/>
          <w:szCs w:val="24"/>
        </w:rPr>
        <w:t>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607540" w:rsidRDefault="00607540" w:rsidP="006075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684F11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ом</w:t>
      </w:r>
      <w:r w:rsidRPr="00684F11">
        <w:rPr>
          <w:rFonts w:ascii="Times New Roman" w:hAnsi="Times New Roman"/>
          <w:sz w:val="24"/>
          <w:szCs w:val="24"/>
        </w:rPr>
        <w:t xml:space="preserve"> досудебного (внесудебного)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Заводского сельского поселения</w:t>
      </w:r>
      <w:r w:rsidRPr="00684F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должностных лиц</w:t>
      </w:r>
      <w:r w:rsidRPr="00684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Заводского сельского поселения</w:t>
      </w:r>
      <w:r w:rsidRPr="00684F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муниципальных служащих, многофункционального центра</w:t>
      </w:r>
      <w:r w:rsidRPr="00684F11">
        <w:rPr>
          <w:rFonts w:ascii="Times New Roman" w:hAnsi="Times New Roman"/>
          <w:sz w:val="24"/>
          <w:szCs w:val="24"/>
        </w:rPr>
        <w:t xml:space="preserve">, </w:t>
      </w:r>
      <w:r w:rsidR="003214A0">
        <w:rPr>
          <w:rFonts w:ascii="Times New Roman" w:hAnsi="Times New Roman"/>
          <w:sz w:val="24"/>
          <w:szCs w:val="24"/>
        </w:rPr>
        <w:t xml:space="preserve">работника многофункционального центра, а также </w:t>
      </w:r>
      <w:r w:rsidRPr="00684F11">
        <w:rPr>
          <w:rFonts w:ascii="Times New Roman" w:hAnsi="Times New Roman"/>
          <w:sz w:val="24"/>
          <w:szCs w:val="24"/>
        </w:rPr>
        <w:t xml:space="preserve">организаций, </w:t>
      </w:r>
      <w:r w:rsidR="003214A0" w:rsidRPr="003214A0">
        <w:rPr>
          <w:rFonts w:ascii="Times New Roman" w:hAnsi="Times New Roman"/>
          <w:sz w:val="24"/>
          <w:szCs w:val="24"/>
        </w:rPr>
        <w:t>предусмотренных частью 1.1 статьи 16 Федерального закона</w:t>
      </w:r>
      <w:r w:rsidR="00346C73" w:rsidRPr="00346C73">
        <w:t xml:space="preserve"> </w:t>
      </w:r>
      <w:r w:rsidR="00346C73" w:rsidRPr="00346C73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</w:t>
      </w:r>
      <w:r w:rsidR="003214A0" w:rsidRPr="003214A0">
        <w:rPr>
          <w:rFonts w:ascii="Times New Roman" w:hAnsi="Times New Roman"/>
          <w:sz w:val="24"/>
          <w:szCs w:val="24"/>
        </w:rPr>
        <w:t>, или их работников</w:t>
      </w:r>
      <w:r w:rsidR="003214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связанные с:</w:t>
      </w:r>
      <w:proofErr w:type="gramEnd"/>
    </w:p>
    <w:p w:rsidR="00607540" w:rsidRPr="00341521" w:rsidRDefault="00607540" w:rsidP="00607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521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комплексного запроса</w:t>
      </w:r>
      <w:proofErr w:type="gramStart"/>
      <w:r w:rsidRPr="0034152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3214A0">
        <w:rPr>
          <w:rFonts w:ascii="Times New Roman" w:hAnsi="Times New Roman"/>
          <w:sz w:val="24"/>
          <w:szCs w:val="24"/>
        </w:rPr>
        <w:t>.</w:t>
      </w:r>
    </w:p>
    <w:p w:rsidR="00607540" w:rsidRDefault="00607540" w:rsidP="00D80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Абзац 6 пункта 123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="00D0771C">
        <w:rPr>
          <w:rFonts w:ascii="Times New Roman" w:hAnsi="Times New Roman"/>
          <w:sz w:val="24"/>
          <w:szCs w:val="24"/>
        </w:rPr>
        <w:t xml:space="preserve"> после слов: «актами Российской Федерации</w:t>
      </w:r>
      <w:proofErr w:type="gramStart"/>
      <w:r w:rsidR="00D0771C">
        <w:rPr>
          <w:rFonts w:ascii="Times New Roman" w:hAnsi="Times New Roman"/>
          <w:sz w:val="24"/>
          <w:szCs w:val="24"/>
        </w:rPr>
        <w:t>,»</w:t>
      </w:r>
      <w:proofErr w:type="gramEnd"/>
      <w:r w:rsidR="00D0771C">
        <w:rPr>
          <w:rFonts w:ascii="Times New Roman" w:hAnsi="Times New Roman"/>
          <w:sz w:val="24"/>
          <w:szCs w:val="24"/>
        </w:rPr>
        <w:t xml:space="preserve"> допол</w:t>
      </w:r>
      <w:r w:rsidR="003214A0">
        <w:rPr>
          <w:rFonts w:ascii="Times New Roman" w:hAnsi="Times New Roman"/>
          <w:sz w:val="24"/>
          <w:szCs w:val="24"/>
        </w:rPr>
        <w:t>нить словами «законами и иными».</w:t>
      </w:r>
    </w:p>
    <w:p w:rsidR="003738AA" w:rsidRDefault="00D0771C" w:rsidP="00D80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338A5">
        <w:rPr>
          <w:rFonts w:ascii="Times New Roman" w:hAnsi="Times New Roman"/>
          <w:sz w:val="24"/>
          <w:szCs w:val="24"/>
        </w:rPr>
        <w:t xml:space="preserve"> </w:t>
      </w:r>
      <w:r w:rsidR="00F62018"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z w:val="24"/>
          <w:szCs w:val="24"/>
        </w:rPr>
        <w:t>бзац</w:t>
      </w:r>
      <w:r w:rsidR="00F620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8 пункта 123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</w:t>
      </w:r>
      <w:r w:rsidR="00D8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слова: «в исправлении допущенных» заменить на слова: «многофункционального центра, работника многофункционального центра, </w:t>
      </w:r>
      <w:r w:rsidR="003738AA" w:rsidRPr="003738AA">
        <w:rPr>
          <w:rFonts w:ascii="Times New Roman" w:hAnsi="Times New Roman"/>
          <w:sz w:val="24"/>
          <w:szCs w:val="24"/>
        </w:rPr>
        <w:t>организаций, предусмотренных частью 1.1 статьи 16 Федерального закона</w:t>
      </w:r>
      <w:r w:rsidR="003738AA" w:rsidRPr="003738AA">
        <w:t xml:space="preserve"> </w:t>
      </w:r>
      <w:r w:rsidR="003738AA" w:rsidRPr="003738AA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услуг», или их работников в исправлении</w:t>
      </w:r>
      <w:r w:rsidR="003738AA">
        <w:rPr>
          <w:rFonts w:ascii="Times New Roman" w:hAnsi="Times New Roman"/>
          <w:sz w:val="24"/>
          <w:szCs w:val="24"/>
        </w:rPr>
        <w:t xml:space="preserve"> допущенных ими».</w:t>
      </w:r>
    </w:p>
    <w:p w:rsidR="00D80D20" w:rsidRPr="0092508D" w:rsidRDefault="00D0771C" w:rsidP="007A2C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2CBB">
        <w:rPr>
          <w:rFonts w:ascii="Times New Roman" w:hAnsi="Times New Roman"/>
          <w:sz w:val="24"/>
          <w:szCs w:val="24"/>
        </w:rPr>
        <w:t>1</w:t>
      </w:r>
      <w:r w:rsidR="00725B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D80D20" w:rsidRPr="0092508D">
        <w:rPr>
          <w:rFonts w:ascii="Times New Roman" w:hAnsi="Times New Roman"/>
          <w:sz w:val="24"/>
          <w:szCs w:val="24"/>
        </w:rPr>
        <w:t xml:space="preserve">Дополнить пункт </w:t>
      </w:r>
      <w:r w:rsidR="00D80D20">
        <w:rPr>
          <w:rFonts w:ascii="Times New Roman" w:hAnsi="Times New Roman"/>
          <w:sz w:val="24"/>
          <w:szCs w:val="24"/>
        </w:rPr>
        <w:t>123</w:t>
      </w:r>
      <w:r w:rsidR="00D80D20" w:rsidRPr="0092508D">
        <w:rPr>
          <w:rFonts w:ascii="Times New Roman" w:hAnsi="Times New Roman"/>
          <w:sz w:val="24"/>
          <w:szCs w:val="24"/>
        </w:rPr>
        <w:t xml:space="preserve">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 Административного регламента </w:t>
      </w:r>
      <w:r w:rsidR="00D80D20">
        <w:rPr>
          <w:rFonts w:ascii="Times New Roman" w:hAnsi="Times New Roman"/>
          <w:sz w:val="24"/>
          <w:szCs w:val="24"/>
        </w:rPr>
        <w:t>абзацами 9-11</w:t>
      </w:r>
      <w:r w:rsidR="00D80D20" w:rsidRPr="0092508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55854" w:rsidRDefault="00D80D20" w:rsidP="00D80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5854">
        <w:rPr>
          <w:rFonts w:ascii="Times New Roman" w:hAnsi="Times New Roman"/>
          <w:sz w:val="24"/>
          <w:szCs w:val="24"/>
        </w:rPr>
        <w:t>«</w:t>
      </w:r>
      <w:r w:rsidR="00755854" w:rsidRPr="0075585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55854" w:rsidRDefault="00755854" w:rsidP="00755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854">
        <w:rPr>
          <w:rFonts w:ascii="Times New Roman" w:hAnsi="Times New Roman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854">
        <w:rPr>
          <w:rFonts w:ascii="Times New Roman" w:hAnsi="Times New Roman"/>
          <w:sz w:val="24"/>
          <w:szCs w:val="24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738AA">
        <w:rPr>
          <w:rFonts w:ascii="Times New Roman" w:hAnsi="Times New Roman"/>
          <w:sz w:val="24"/>
          <w:szCs w:val="24"/>
        </w:rPr>
        <w:t>Томской области</w:t>
      </w:r>
      <w:r w:rsidRPr="00755854">
        <w:rPr>
          <w:rFonts w:ascii="Times New Roman" w:hAnsi="Times New Roman"/>
          <w:sz w:val="24"/>
          <w:szCs w:val="24"/>
        </w:rPr>
        <w:t xml:space="preserve">, муниципальными правовыми </w:t>
      </w:r>
      <w:r>
        <w:rPr>
          <w:rFonts w:ascii="Times New Roman" w:hAnsi="Times New Roman"/>
          <w:sz w:val="24"/>
          <w:szCs w:val="24"/>
        </w:rPr>
        <w:t>актами;</w:t>
      </w:r>
      <w:proofErr w:type="gramEnd"/>
    </w:p>
    <w:p w:rsidR="00755854" w:rsidRDefault="00755854" w:rsidP="00755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854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367C53" w:rsidRPr="00367C53">
        <w:t xml:space="preserve"> </w:t>
      </w:r>
      <w:r w:rsidR="00367C53" w:rsidRPr="00367C53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</w:t>
      </w:r>
      <w:r w:rsidRPr="0075585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529A" w:rsidRDefault="00755854" w:rsidP="0093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338A5">
        <w:rPr>
          <w:rFonts w:ascii="Times New Roman" w:hAnsi="Times New Roman"/>
          <w:sz w:val="24"/>
          <w:szCs w:val="24"/>
        </w:rPr>
        <w:t>1</w:t>
      </w:r>
      <w:r w:rsidR="00725BF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E529A">
        <w:rPr>
          <w:rFonts w:ascii="Times New Roman" w:hAnsi="Times New Roman"/>
          <w:sz w:val="24"/>
          <w:szCs w:val="24"/>
        </w:rPr>
        <w:t xml:space="preserve">Абзац 2 пункта 125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</w:t>
      </w:r>
      <w:r w:rsidR="00D80D20">
        <w:rPr>
          <w:rFonts w:ascii="Times New Roman" w:hAnsi="Times New Roman"/>
          <w:sz w:val="24"/>
          <w:szCs w:val="24"/>
        </w:rPr>
        <w:t xml:space="preserve"> </w:t>
      </w:r>
      <w:r w:rsidR="008E529A">
        <w:rPr>
          <w:rFonts w:ascii="Times New Roman" w:hAnsi="Times New Roman"/>
          <w:sz w:val="24"/>
          <w:szCs w:val="24"/>
        </w:rPr>
        <w:t>Административного регламента после слов: «муниципального служащего</w:t>
      </w:r>
      <w:proofErr w:type="gramStart"/>
      <w:r w:rsidR="008E529A">
        <w:rPr>
          <w:rFonts w:ascii="Times New Roman" w:hAnsi="Times New Roman"/>
          <w:sz w:val="24"/>
          <w:szCs w:val="24"/>
        </w:rPr>
        <w:t>,»</w:t>
      </w:r>
      <w:proofErr w:type="gramEnd"/>
      <w:r w:rsidR="008E529A">
        <w:rPr>
          <w:rFonts w:ascii="Times New Roman" w:hAnsi="Times New Roman"/>
          <w:sz w:val="24"/>
          <w:szCs w:val="24"/>
        </w:rPr>
        <w:t xml:space="preserve"> дополнить словами: </w:t>
      </w:r>
      <w:r w:rsidR="0093615C">
        <w:rPr>
          <w:rFonts w:ascii="Times New Roman" w:hAnsi="Times New Roman"/>
          <w:sz w:val="24"/>
          <w:szCs w:val="24"/>
        </w:rPr>
        <w:t>«</w:t>
      </w:r>
      <w:r w:rsidR="0093615C" w:rsidRPr="0093615C">
        <w:rPr>
          <w:rFonts w:ascii="Times New Roman" w:hAnsi="Times New Roman"/>
          <w:sz w:val="24"/>
          <w:szCs w:val="24"/>
        </w:rPr>
        <w:t>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93615C" w:rsidRPr="0093615C">
        <w:t xml:space="preserve"> </w:t>
      </w:r>
      <w:r w:rsidR="0093615C" w:rsidRPr="0093615C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услуг», их руководителей и (или) работников,</w:t>
      </w:r>
      <w:r w:rsidR="008E529A">
        <w:rPr>
          <w:rFonts w:ascii="Times New Roman" w:hAnsi="Times New Roman"/>
          <w:sz w:val="24"/>
          <w:szCs w:val="24"/>
        </w:rPr>
        <w:t>»</w:t>
      </w:r>
      <w:r w:rsidR="0093615C">
        <w:rPr>
          <w:rFonts w:ascii="Times New Roman" w:hAnsi="Times New Roman"/>
          <w:sz w:val="24"/>
          <w:szCs w:val="24"/>
        </w:rPr>
        <w:t>.</w:t>
      </w:r>
    </w:p>
    <w:p w:rsidR="0093615C" w:rsidRDefault="00641D74" w:rsidP="00641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Абзац 4 пункта 125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</w:t>
      </w:r>
      <w:r w:rsidR="00D8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после слов: «муниципального служащего» дополнить словами</w:t>
      </w:r>
      <w:proofErr w:type="gramStart"/>
      <w:r>
        <w:rPr>
          <w:rFonts w:ascii="Times New Roman" w:hAnsi="Times New Roman"/>
          <w:sz w:val="24"/>
          <w:szCs w:val="24"/>
        </w:rPr>
        <w:t>: «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93615C" w:rsidRPr="0093615C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93615C" w:rsidRPr="0093615C">
        <w:t xml:space="preserve"> </w:t>
      </w:r>
      <w:r w:rsidR="0093615C" w:rsidRPr="0093615C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услуг», их работников</w:t>
      </w:r>
      <w:r w:rsidR="0093615C">
        <w:rPr>
          <w:rFonts w:ascii="Times New Roman" w:hAnsi="Times New Roman"/>
          <w:sz w:val="24"/>
          <w:szCs w:val="24"/>
        </w:rPr>
        <w:t>».</w:t>
      </w:r>
    </w:p>
    <w:p w:rsidR="0093615C" w:rsidRDefault="0093615C" w:rsidP="00641D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15C" w:rsidRDefault="00AB42E2" w:rsidP="00AB42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</w:t>
      </w:r>
      <w:r w:rsidR="00725BF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Абзац 5 пункта 125 </w:t>
      </w:r>
      <w:r w:rsidR="00D80D20">
        <w:rPr>
          <w:rFonts w:ascii="Times New Roman" w:hAnsi="Times New Roman"/>
          <w:sz w:val="24"/>
          <w:szCs w:val="24"/>
        </w:rPr>
        <w:t>раздела</w:t>
      </w:r>
      <w:r w:rsidR="00D80D20" w:rsidRPr="0092508D">
        <w:rPr>
          <w:rFonts w:ascii="Times New Roman" w:hAnsi="Times New Roman"/>
          <w:sz w:val="24"/>
          <w:szCs w:val="24"/>
        </w:rPr>
        <w:t xml:space="preserve"> 5</w:t>
      </w:r>
      <w:r w:rsidR="00D8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после слов: «муниципальног</w:t>
      </w:r>
      <w:r w:rsidR="00AE6E9D">
        <w:rPr>
          <w:rFonts w:ascii="Times New Roman" w:hAnsi="Times New Roman"/>
          <w:sz w:val="24"/>
          <w:szCs w:val="24"/>
        </w:rPr>
        <w:t>о служащего» дополнить словами</w:t>
      </w:r>
      <w:proofErr w:type="gramStart"/>
      <w:r w:rsidR="00AE6E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93615C">
        <w:rPr>
          <w:rFonts w:ascii="Times New Roman" w:hAnsi="Times New Roman"/>
          <w:sz w:val="24"/>
          <w:szCs w:val="24"/>
        </w:rPr>
        <w:t xml:space="preserve"> </w:t>
      </w:r>
      <w:r w:rsidR="0093615C" w:rsidRPr="0093615C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93615C">
        <w:rPr>
          <w:rFonts w:ascii="Times New Roman" w:hAnsi="Times New Roman"/>
          <w:sz w:val="24"/>
          <w:szCs w:val="24"/>
        </w:rPr>
        <w:t xml:space="preserve"> </w:t>
      </w:r>
      <w:r w:rsidR="0093615C" w:rsidRPr="0093615C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услуг», их работников</w:t>
      </w:r>
      <w:r w:rsidR="0093615C">
        <w:rPr>
          <w:rFonts w:ascii="Times New Roman" w:hAnsi="Times New Roman"/>
          <w:sz w:val="24"/>
          <w:szCs w:val="24"/>
        </w:rPr>
        <w:t>».</w:t>
      </w:r>
    </w:p>
    <w:p w:rsidR="008B27BD" w:rsidRDefault="00AB42E2" w:rsidP="00D80D2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Пункт 137 </w:t>
      </w:r>
      <w:r w:rsidR="00424F98">
        <w:rPr>
          <w:rFonts w:ascii="Times New Roman" w:hAnsi="Times New Roman"/>
          <w:sz w:val="24"/>
          <w:szCs w:val="24"/>
        </w:rPr>
        <w:t>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 w:rsidR="004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после слов «сельского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дополнить словами: </w:t>
      </w:r>
      <w:r w:rsidR="008B27BD">
        <w:rPr>
          <w:rFonts w:ascii="Times New Roman" w:hAnsi="Times New Roman"/>
          <w:sz w:val="24"/>
          <w:szCs w:val="24"/>
        </w:rPr>
        <w:t>«</w:t>
      </w:r>
      <w:r w:rsidR="008B27BD" w:rsidRPr="008B27BD">
        <w:rPr>
          <w:rFonts w:ascii="Times New Roman" w:hAnsi="Times New Roman"/>
          <w:sz w:val="24"/>
          <w:szCs w:val="24"/>
        </w:rPr>
        <w:t>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="008B27BD" w:rsidRPr="008B27BD">
        <w:t xml:space="preserve"> </w:t>
      </w:r>
      <w:r w:rsidR="008B27BD" w:rsidRPr="008B27BD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услуг», либо вышестоящий орган (при его наличии),</w:t>
      </w:r>
      <w:r w:rsidR="008B27BD">
        <w:rPr>
          <w:rFonts w:ascii="Times New Roman" w:hAnsi="Times New Roman"/>
          <w:sz w:val="24"/>
          <w:szCs w:val="24"/>
        </w:rPr>
        <w:t>».</w:t>
      </w:r>
    </w:p>
    <w:p w:rsidR="008B27BD" w:rsidRDefault="00AB42E2" w:rsidP="00AB42E2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F62018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ункт</w:t>
      </w:r>
      <w:r w:rsidR="00F620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138 </w:t>
      </w:r>
      <w:r w:rsidR="00424F98">
        <w:rPr>
          <w:rFonts w:ascii="Times New Roman" w:hAnsi="Times New Roman"/>
          <w:sz w:val="24"/>
          <w:szCs w:val="24"/>
        </w:rPr>
        <w:t>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 w:rsidR="004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</w:t>
      </w:r>
      <w:r w:rsidR="00A03ABD">
        <w:rPr>
          <w:rFonts w:ascii="Times New Roman" w:hAnsi="Times New Roman"/>
          <w:sz w:val="24"/>
          <w:szCs w:val="24"/>
        </w:rPr>
        <w:t xml:space="preserve"> слова: «его должностного лица» заменить словами: «</w:t>
      </w:r>
      <w:r w:rsidR="008B27BD" w:rsidRPr="008B27BD">
        <w:rPr>
          <w:rFonts w:ascii="Times New Roman" w:hAnsi="Times New Roman"/>
          <w:sz w:val="24"/>
          <w:szCs w:val="24"/>
        </w:rPr>
        <w:t>многофункционального центра, организаций, предусмотренных частью 1.1 статьи 16 Федерального закона</w:t>
      </w:r>
      <w:r w:rsidR="008B27BD">
        <w:rPr>
          <w:rFonts w:ascii="Times New Roman" w:hAnsi="Times New Roman"/>
          <w:sz w:val="24"/>
          <w:szCs w:val="24"/>
        </w:rPr>
        <w:t xml:space="preserve"> </w:t>
      </w:r>
      <w:r w:rsidR="008B27BD" w:rsidRPr="008B27BD">
        <w:rPr>
          <w:rFonts w:ascii="Times New Roman" w:hAnsi="Times New Roman"/>
          <w:sz w:val="24"/>
          <w:szCs w:val="24"/>
        </w:rPr>
        <w:t>от 27.07.2010 года №210-ФЗ «Об организации предоставления государственных и муниципальных услуг»</w:t>
      </w:r>
      <w:proofErr w:type="gramStart"/>
      <w:r w:rsidR="008B27BD">
        <w:rPr>
          <w:rFonts w:ascii="Times New Roman" w:hAnsi="Times New Roman"/>
          <w:sz w:val="24"/>
          <w:szCs w:val="24"/>
        </w:rPr>
        <w:t>,»</w:t>
      </w:r>
      <w:proofErr w:type="gramEnd"/>
      <w:r w:rsidR="008B27BD">
        <w:rPr>
          <w:rFonts w:ascii="Times New Roman" w:hAnsi="Times New Roman"/>
          <w:sz w:val="24"/>
          <w:szCs w:val="24"/>
        </w:rPr>
        <w:t>.</w:t>
      </w:r>
    </w:p>
    <w:p w:rsidR="00A03ABD" w:rsidRDefault="00A03ABD" w:rsidP="00D80D20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Пункт 139 </w:t>
      </w:r>
      <w:r w:rsidR="00424F98">
        <w:rPr>
          <w:rFonts w:ascii="Times New Roman" w:hAnsi="Times New Roman"/>
          <w:sz w:val="24"/>
          <w:szCs w:val="24"/>
        </w:rPr>
        <w:t>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 w:rsidR="004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изложить в </w:t>
      </w:r>
      <w:proofErr w:type="gramStart"/>
      <w:r>
        <w:rPr>
          <w:rFonts w:ascii="Times New Roman" w:hAnsi="Times New Roman"/>
          <w:sz w:val="24"/>
          <w:szCs w:val="24"/>
        </w:rPr>
        <w:t>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4E338D" w:rsidRPr="004E338D" w:rsidRDefault="004E338D" w:rsidP="004E338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«139. </w:t>
      </w:r>
      <w:r w:rsidRPr="004E338D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>
        <w:rPr>
          <w:rFonts w:ascii="Times New Roman" w:hAnsi="Times New Roman"/>
          <w:sz w:val="24"/>
          <w:szCs w:val="24"/>
        </w:rPr>
        <w:t>уполномоченный орган принимает</w:t>
      </w:r>
      <w:r w:rsidRPr="004E338D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A03ABD" w:rsidRPr="00A03ABD" w:rsidRDefault="00A03ABD" w:rsidP="00A03AB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</w:t>
      </w:r>
      <w:r w:rsidRPr="00A03ABD">
        <w:rPr>
          <w:rFonts w:ascii="Times New Roman" w:hAnsi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E338D">
        <w:rPr>
          <w:rFonts w:ascii="Times New Roman" w:hAnsi="Times New Roman"/>
          <w:sz w:val="24"/>
          <w:szCs w:val="24"/>
        </w:rPr>
        <w:t>Томской области</w:t>
      </w:r>
      <w:r w:rsidRPr="00A03ABD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A03ABD" w:rsidRDefault="00A03ABD" w:rsidP="00A03AB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ABD">
        <w:rPr>
          <w:rFonts w:ascii="Times New Roman" w:hAnsi="Times New Roman"/>
          <w:sz w:val="24"/>
          <w:szCs w:val="24"/>
        </w:rPr>
        <w:t>2) в удовлетворении жалобы отказывается</w:t>
      </w:r>
      <w:proofErr w:type="gramStart"/>
      <w:r w:rsidRPr="00A03ABD">
        <w:rPr>
          <w:rFonts w:ascii="Times New Roman" w:hAnsi="Times New Roman"/>
          <w:sz w:val="24"/>
          <w:szCs w:val="24"/>
        </w:rPr>
        <w:t>.</w:t>
      </w:r>
      <w:r w:rsidR="004E338D">
        <w:rPr>
          <w:rFonts w:ascii="Times New Roman" w:hAnsi="Times New Roman"/>
          <w:sz w:val="24"/>
          <w:szCs w:val="24"/>
        </w:rPr>
        <w:t>»</w:t>
      </w:r>
      <w:proofErr w:type="gramEnd"/>
    </w:p>
    <w:p w:rsidR="004E338D" w:rsidRDefault="004E338D" w:rsidP="004E338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Пункт 144 </w:t>
      </w:r>
      <w:r w:rsidR="00424F98">
        <w:rPr>
          <w:rFonts w:ascii="Times New Roman" w:hAnsi="Times New Roman"/>
          <w:sz w:val="24"/>
          <w:szCs w:val="24"/>
        </w:rPr>
        <w:t>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 w:rsidR="00424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изложить в </w:t>
      </w:r>
      <w:proofErr w:type="gramStart"/>
      <w:r>
        <w:rPr>
          <w:rFonts w:ascii="Times New Roman" w:hAnsi="Times New Roman"/>
          <w:sz w:val="24"/>
          <w:szCs w:val="24"/>
        </w:rPr>
        <w:t>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редакции:</w:t>
      </w:r>
    </w:p>
    <w:p w:rsidR="004E338D" w:rsidRDefault="00AE6E9D" w:rsidP="00A03AB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«144.</w:t>
      </w:r>
      <w:r w:rsidRPr="00AE6E9D">
        <w:t xml:space="preserve"> </w:t>
      </w:r>
      <w:r w:rsidRPr="00AE6E9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E6E9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6E9D">
        <w:rPr>
          <w:rFonts w:ascii="Times New Roman" w:hAnsi="Times New Roman"/>
          <w:sz w:val="24"/>
          <w:szCs w:val="24"/>
        </w:rPr>
        <w:t xml:space="preserve"> или преступления должностное лицо, </w:t>
      </w:r>
      <w:r>
        <w:rPr>
          <w:rFonts w:ascii="Times New Roman" w:hAnsi="Times New Roman"/>
          <w:sz w:val="24"/>
          <w:szCs w:val="24"/>
        </w:rPr>
        <w:t xml:space="preserve">работник, </w:t>
      </w:r>
      <w:r w:rsidRPr="00AE6E9D">
        <w:rPr>
          <w:rFonts w:ascii="Times New Roman" w:hAnsi="Times New Roman"/>
          <w:sz w:val="24"/>
          <w:szCs w:val="24"/>
        </w:rPr>
        <w:t>наделенн</w:t>
      </w:r>
      <w:r>
        <w:rPr>
          <w:rFonts w:ascii="Times New Roman" w:hAnsi="Times New Roman"/>
          <w:sz w:val="24"/>
          <w:szCs w:val="24"/>
        </w:rPr>
        <w:t>ы</w:t>
      </w:r>
      <w:r w:rsidRPr="00AE6E9D">
        <w:rPr>
          <w:rFonts w:ascii="Times New Roman" w:hAnsi="Times New Roman"/>
          <w:sz w:val="24"/>
          <w:szCs w:val="24"/>
        </w:rPr>
        <w:t xml:space="preserve">е полномочиями по рассмотрению жалоб в соответствии с частью 1 статьи 11.2 Федерального закона от 27.07.2010 </w:t>
      </w:r>
      <w:r w:rsidR="00EC6609">
        <w:rPr>
          <w:rFonts w:ascii="Times New Roman" w:hAnsi="Times New Roman"/>
          <w:sz w:val="24"/>
          <w:szCs w:val="24"/>
        </w:rPr>
        <w:t>№</w:t>
      </w:r>
      <w:r w:rsidRPr="00AE6E9D">
        <w:rPr>
          <w:rFonts w:ascii="Times New Roman" w:hAnsi="Times New Roman"/>
          <w:sz w:val="24"/>
          <w:szCs w:val="24"/>
        </w:rPr>
        <w:t xml:space="preserve"> 210-ФЗ </w:t>
      </w:r>
      <w:r w:rsidR="00EC6609">
        <w:rPr>
          <w:rFonts w:ascii="Times New Roman" w:hAnsi="Times New Roman"/>
          <w:sz w:val="24"/>
          <w:szCs w:val="24"/>
        </w:rPr>
        <w:t>«</w:t>
      </w:r>
      <w:r w:rsidRPr="00AE6E9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C6609">
        <w:rPr>
          <w:rFonts w:ascii="Times New Roman" w:hAnsi="Times New Roman"/>
          <w:sz w:val="24"/>
          <w:szCs w:val="24"/>
        </w:rPr>
        <w:t>»</w:t>
      </w:r>
      <w:r w:rsidRPr="00AE6E9D">
        <w:rPr>
          <w:rFonts w:ascii="Times New Roman" w:hAnsi="Times New Roman"/>
          <w:sz w:val="24"/>
          <w:szCs w:val="24"/>
        </w:rPr>
        <w:t>, незамедлительно направля</w:t>
      </w:r>
      <w:r>
        <w:rPr>
          <w:rFonts w:ascii="Times New Roman" w:hAnsi="Times New Roman"/>
          <w:sz w:val="24"/>
          <w:szCs w:val="24"/>
        </w:rPr>
        <w:t>ю</w:t>
      </w:r>
      <w:r w:rsidRPr="00AE6E9D">
        <w:rPr>
          <w:rFonts w:ascii="Times New Roman" w:hAnsi="Times New Roman"/>
          <w:sz w:val="24"/>
          <w:szCs w:val="24"/>
        </w:rPr>
        <w:t>т имеющиеся материалы в органы прокуратуры.</w:t>
      </w:r>
      <w:r>
        <w:rPr>
          <w:rFonts w:ascii="Times New Roman" w:hAnsi="Times New Roman"/>
          <w:sz w:val="24"/>
          <w:szCs w:val="24"/>
        </w:rPr>
        <w:t>»;</w:t>
      </w:r>
    </w:p>
    <w:p w:rsidR="00A03ABD" w:rsidRDefault="00AE6E9D" w:rsidP="00A03ABD">
      <w:pPr>
        <w:shd w:val="clear" w:color="auto" w:fill="FFFFFF"/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25B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Пункт 145</w:t>
      </w:r>
      <w:r w:rsidR="00424F98">
        <w:rPr>
          <w:rFonts w:ascii="Times New Roman" w:hAnsi="Times New Roman"/>
          <w:sz w:val="24"/>
          <w:szCs w:val="24"/>
        </w:rPr>
        <w:t xml:space="preserve"> 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дополнить словами</w:t>
      </w:r>
      <w:r w:rsidR="00F62018">
        <w:rPr>
          <w:rFonts w:ascii="Times New Roman" w:hAnsi="Times New Roman"/>
          <w:sz w:val="24"/>
          <w:szCs w:val="24"/>
        </w:rPr>
        <w:t>:</w:t>
      </w:r>
    </w:p>
    <w:p w:rsidR="00E75184" w:rsidRDefault="00F62018" w:rsidP="00EC660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AE6E9D">
        <w:rPr>
          <w:rFonts w:ascii="Times New Roman" w:hAnsi="Times New Roman"/>
          <w:sz w:val="24"/>
          <w:szCs w:val="24"/>
        </w:rPr>
        <w:t xml:space="preserve">В случае признания жалобы подлежащей </w:t>
      </w:r>
      <w:r w:rsidR="00AE6E9D" w:rsidRPr="00AE6E9D">
        <w:rPr>
          <w:rFonts w:ascii="Times New Roman" w:hAnsi="Times New Roman"/>
          <w:sz w:val="24"/>
          <w:szCs w:val="24"/>
        </w:rPr>
        <w:t>удовлетворению в ответе заявителю дается</w:t>
      </w:r>
      <w:r w:rsidR="00EC6609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информация о действиях, осуществляемых</w:t>
      </w:r>
      <w:r w:rsidR="00AE6E9D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органом, предоставляющим муниципальную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услугу, многофункциональным центром</w:t>
      </w:r>
      <w:r w:rsidR="00EC6609" w:rsidRPr="00EC6609">
        <w:rPr>
          <w:rFonts w:ascii="Times New Roman" w:hAnsi="Times New Roman"/>
          <w:sz w:val="24"/>
          <w:szCs w:val="24"/>
        </w:rPr>
        <w:t xml:space="preserve"> либо организацией, предусмотренной частью 1.1 статьи 16 Федерального закона</w:t>
      </w:r>
      <w:r w:rsidR="00EC6609">
        <w:rPr>
          <w:rFonts w:ascii="Times New Roman" w:hAnsi="Times New Roman"/>
          <w:sz w:val="24"/>
          <w:szCs w:val="24"/>
        </w:rPr>
        <w:t xml:space="preserve"> </w:t>
      </w:r>
      <w:r w:rsidR="00EC6609" w:rsidRPr="00EC6609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="00AE6E9D" w:rsidRPr="00AE6E9D">
        <w:rPr>
          <w:rFonts w:ascii="Times New Roman" w:hAnsi="Times New Roman"/>
          <w:sz w:val="24"/>
          <w:szCs w:val="24"/>
        </w:rPr>
        <w:t xml:space="preserve"> в целях незамедлительного устранения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выявленных нарушений при оказании муниципальной услуги, а также приносятся извинения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за доставленные неудобства и указывается информация о</w:t>
      </w:r>
      <w:proofErr w:type="gramEnd"/>
      <w:r w:rsidR="00AE6E9D" w:rsidRPr="00AE6E9D">
        <w:rPr>
          <w:rFonts w:ascii="Times New Roman" w:hAnsi="Times New Roman"/>
          <w:sz w:val="24"/>
          <w:szCs w:val="24"/>
        </w:rPr>
        <w:t xml:space="preserve"> дальнейших </w:t>
      </w:r>
      <w:proofErr w:type="gramStart"/>
      <w:r w:rsidR="00AE6E9D" w:rsidRPr="00AE6E9D">
        <w:rPr>
          <w:rFonts w:ascii="Times New Roman" w:hAnsi="Times New Roman"/>
          <w:sz w:val="24"/>
          <w:szCs w:val="24"/>
        </w:rPr>
        <w:t>действиях</w:t>
      </w:r>
      <w:proofErr w:type="gramEnd"/>
      <w:r w:rsidR="00AE6E9D" w:rsidRPr="00AE6E9D">
        <w:rPr>
          <w:rFonts w:ascii="Times New Roman" w:hAnsi="Times New Roman"/>
          <w:sz w:val="24"/>
          <w:szCs w:val="24"/>
        </w:rPr>
        <w:t>, которые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="00AE6E9D" w:rsidRPr="00AE6E9D">
        <w:rPr>
          <w:rFonts w:ascii="Times New Roman" w:hAnsi="Times New Roman"/>
          <w:sz w:val="24"/>
          <w:szCs w:val="24"/>
        </w:rPr>
        <w:t>необходимо совершить заявителю в целях</w:t>
      </w:r>
      <w:r w:rsidR="00EC6609">
        <w:rPr>
          <w:rFonts w:ascii="Times New Roman" w:hAnsi="Times New Roman"/>
          <w:sz w:val="24"/>
          <w:szCs w:val="24"/>
        </w:rPr>
        <w:t xml:space="preserve"> получения муниципальной услуги.</w:t>
      </w:r>
      <w:r w:rsidR="00E75184">
        <w:rPr>
          <w:rFonts w:ascii="Times New Roman" w:hAnsi="Times New Roman"/>
          <w:sz w:val="24"/>
          <w:szCs w:val="24"/>
        </w:rPr>
        <w:t xml:space="preserve"> </w:t>
      </w:r>
    </w:p>
    <w:p w:rsidR="00641D74" w:rsidRDefault="00AE6E9D" w:rsidP="00E7518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E9D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AE6E9D">
        <w:rPr>
          <w:rFonts w:ascii="Times New Roman" w:hAnsi="Times New Roman"/>
          <w:sz w:val="24"/>
          <w:szCs w:val="24"/>
        </w:rPr>
        <w:t>жалобы</w:t>
      </w:r>
      <w:proofErr w:type="gramEnd"/>
      <w:r w:rsidRPr="00AE6E9D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Pr="00AE6E9D">
        <w:rPr>
          <w:rFonts w:ascii="Times New Roman" w:hAnsi="Times New Roman"/>
          <w:sz w:val="24"/>
          <w:szCs w:val="24"/>
        </w:rPr>
        <w:t>даются аргументированные разъяснения о причинах принятого решения, а также</w:t>
      </w:r>
      <w:r w:rsidR="00E75184">
        <w:rPr>
          <w:rFonts w:ascii="Times New Roman" w:hAnsi="Times New Roman"/>
          <w:sz w:val="24"/>
          <w:szCs w:val="24"/>
        </w:rPr>
        <w:t xml:space="preserve"> </w:t>
      </w:r>
      <w:r w:rsidRPr="00AE6E9D">
        <w:rPr>
          <w:rFonts w:ascii="Times New Roman" w:hAnsi="Times New Roman"/>
          <w:sz w:val="24"/>
          <w:szCs w:val="24"/>
        </w:rPr>
        <w:t>информация о порядке обжалования принятого решения.»</w:t>
      </w:r>
    </w:p>
    <w:p w:rsidR="00684F11" w:rsidRDefault="00E75184" w:rsidP="008E5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25BF7">
        <w:rPr>
          <w:rFonts w:ascii="Times New Roman" w:hAnsi="Times New Roman"/>
          <w:sz w:val="24"/>
          <w:szCs w:val="24"/>
        </w:rPr>
        <w:t>20</w:t>
      </w:r>
      <w:r w:rsidR="00684F11">
        <w:rPr>
          <w:rFonts w:ascii="Times New Roman" w:hAnsi="Times New Roman"/>
          <w:sz w:val="24"/>
          <w:szCs w:val="24"/>
        </w:rPr>
        <w:t xml:space="preserve">. Пункт 146 </w:t>
      </w:r>
      <w:r w:rsidR="00424F98">
        <w:rPr>
          <w:rFonts w:ascii="Times New Roman" w:hAnsi="Times New Roman"/>
          <w:sz w:val="24"/>
          <w:szCs w:val="24"/>
        </w:rPr>
        <w:t>раздела</w:t>
      </w:r>
      <w:r w:rsidR="00424F98" w:rsidRPr="0092508D">
        <w:rPr>
          <w:rFonts w:ascii="Times New Roman" w:hAnsi="Times New Roman"/>
          <w:sz w:val="24"/>
          <w:szCs w:val="24"/>
        </w:rPr>
        <w:t xml:space="preserve"> 5</w:t>
      </w:r>
      <w:r w:rsidR="00424F98">
        <w:rPr>
          <w:rFonts w:ascii="Times New Roman" w:hAnsi="Times New Roman"/>
          <w:sz w:val="24"/>
          <w:szCs w:val="24"/>
        </w:rPr>
        <w:t xml:space="preserve"> </w:t>
      </w:r>
      <w:r w:rsidR="00684F1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C6609">
        <w:rPr>
          <w:rFonts w:ascii="Times New Roman" w:hAnsi="Times New Roman"/>
          <w:sz w:val="24"/>
          <w:szCs w:val="24"/>
        </w:rPr>
        <w:t xml:space="preserve"> исключить.</w:t>
      </w:r>
    </w:p>
    <w:p w:rsidR="00DF41F3" w:rsidRPr="00DF41F3" w:rsidRDefault="00DF41F3" w:rsidP="00D80D2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1F3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F41F3" w:rsidRPr="00DF41F3" w:rsidRDefault="00DF41F3" w:rsidP="00D80D2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1F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F41F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F41F3">
        <w:rPr>
          <w:rFonts w:ascii="Times New Roman" w:hAnsi="Times New Roman"/>
          <w:sz w:val="24"/>
          <w:szCs w:val="24"/>
        </w:rPr>
        <w:t xml:space="preserve">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DF41F3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EC6609" w:rsidRPr="00531E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C6609" w:rsidRPr="00531E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C6609" w:rsidRPr="00531E88">
          <w:rPr>
            <w:rStyle w:val="a3"/>
            <w:rFonts w:ascii="Times New Roman" w:hAnsi="Times New Roman"/>
            <w:sz w:val="24"/>
            <w:szCs w:val="24"/>
            <w:lang w:val="en-US"/>
          </w:rPr>
          <w:t>zavodskoe</w:t>
        </w:r>
        <w:proofErr w:type="spellEnd"/>
        <w:r w:rsidR="00EC6609" w:rsidRPr="00531E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C6609" w:rsidRPr="00531E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41F3">
        <w:rPr>
          <w:rFonts w:ascii="Times New Roman" w:hAnsi="Times New Roman"/>
          <w:sz w:val="24"/>
          <w:szCs w:val="24"/>
        </w:rPr>
        <w:t>.</w:t>
      </w:r>
    </w:p>
    <w:p w:rsidR="00DF41F3" w:rsidRPr="00DF41F3" w:rsidRDefault="00DF41F3" w:rsidP="00D80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1F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F41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41F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4460E" w:rsidRDefault="00A4460E" w:rsidP="00A4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0E" w:rsidRDefault="00A4460E" w:rsidP="00A4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8A5" w:rsidRDefault="00141B07" w:rsidP="005137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Глав</w:t>
      </w:r>
      <w:r w:rsidR="008432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327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338A5">
        <w:rPr>
          <w:rFonts w:ascii="Times New Roman" w:hAnsi="Times New Roman"/>
          <w:sz w:val="24"/>
          <w:szCs w:val="24"/>
        </w:rPr>
        <w:tab/>
      </w:r>
      <w:r w:rsidR="00C338A5">
        <w:rPr>
          <w:rFonts w:ascii="Times New Roman" w:hAnsi="Times New Roman"/>
          <w:sz w:val="24"/>
          <w:szCs w:val="24"/>
        </w:rPr>
        <w:tab/>
      </w:r>
      <w:r w:rsidR="00C338A5">
        <w:rPr>
          <w:rFonts w:ascii="Times New Roman" w:hAnsi="Times New Roman"/>
          <w:sz w:val="24"/>
          <w:szCs w:val="24"/>
        </w:rPr>
        <w:tab/>
        <w:t xml:space="preserve"> </w:t>
      </w:r>
      <w:r w:rsidR="00843274">
        <w:rPr>
          <w:rFonts w:ascii="Times New Roman" w:hAnsi="Times New Roman"/>
          <w:sz w:val="24"/>
          <w:szCs w:val="24"/>
        </w:rPr>
        <w:t>С.А. Трифанова</w:t>
      </w:r>
      <w:bookmarkStart w:id="3" w:name="_GoBack"/>
      <w:bookmarkEnd w:id="3"/>
    </w:p>
    <w:sectPr w:rsidR="00C338A5" w:rsidSect="00826CC0">
      <w:headerReference w:type="default" r:id="rId11"/>
      <w:pgSz w:w="11906" w:h="16838"/>
      <w:pgMar w:top="1134" w:right="567" w:bottom="1134" w:left="1134" w:header="142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15" w:rsidRDefault="00E92915" w:rsidP="00572F37">
      <w:pPr>
        <w:spacing w:after="0" w:line="240" w:lineRule="auto"/>
      </w:pPr>
      <w:r>
        <w:separator/>
      </w:r>
    </w:p>
  </w:endnote>
  <w:endnote w:type="continuationSeparator" w:id="0">
    <w:p w:rsidR="00E92915" w:rsidRDefault="00E92915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15" w:rsidRDefault="00E92915" w:rsidP="00572F37">
      <w:pPr>
        <w:spacing w:after="0" w:line="240" w:lineRule="auto"/>
      </w:pPr>
      <w:r>
        <w:separator/>
      </w:r>
    </w:p>
  </w:footnote>
  <w:footnote w:type="continuationSeparator" w:id="0">
    <w:p w:rsidR="00E92915" w:rsidRDefault="00E92915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89" w:rsidRDefault="00722D89" w:rsidP="00A845A8">
    <w:pPr>
      <w:pStyle w:val="a6"/>
      <w:jc w:val="center"/>
      <w:rPr>
        <w:rFonts w:ascii="Times New Roman" w:hAnsi="Times New Roman"/>
        <w:sz w:val="24"/>
        <w:szCs w:val="24"/>
      </w:rPr>
    </w:pPr>
  </w:p>
  <w:p w:rsidR="00141B07" w:rsidRPr="00F31C39" w:rsidRDefault="00DA31BF" w:rsidP="00A845A8">
    <w:pPr>
      <w:pStyle w:val="a6"/>
      <w:jc w:val="center"/>
      <w:rPr>
        <w:rFonts w:ascii="Times New Roman" w:hAnsi="Times New Roman"/>
        <w:sz w:val="24"/>
        <w:szCs w:val="24"/>
      </w:rPr>
    </w:pPr>
    <w:r w:rsidRPr="00B71193">
      <w:rPr>
        <w:rFonts w:ascii="Times New Roman" w:hAnsi="Times New Roman"/>
        <w:sz w:val="24"/>
        <w:szCs w:val="24"/>
      </w:rPr>
      <w:fldChar w:fldCharType="begin"/>
    </w:r>
    <w:r w:rsidR="00141B07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51371C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141B07" w:rsidRDefault="00141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02C06"/>
    <w:rsid w:val="000111B4"/>
    <w:rsid w:val="00026EB9"/>
    <w:rsid w:val="0003447B"/>
    <w:rsid w:val="00040A53"/>
    <w:rsid w:val="00046EFF"/>
    <w:rsid w:val="00055764"/>
    <w:rsid w:val="00063FAA"/>
    <w:rsid w:val="00066102"/>
    <w:rsid w:val="00066369"/>
    <w:rsid w:val="00070DE1"/>
    <w:rsid w:val="00077C4C"/>
    <w:rsid w:val="000A3902"/>
    <w:rsid w:val="000B5F7B"/>
    <w:rsid w:val="000F7B39"/>
    <w:rsid w:val="00131D41"/>
    <w:rsid w:val="00141B07"/>
    <w:rsid w:val="00160C92"/>
    <w:rsid w:val="001645EE"/>
    <w:rsid w:val="00166EAB"/>
    <w:rsid w:val="0018563E"/>
    <w:rsid w:val="00193D56"/>
    <w:rsid w:val="00195D02"/>
    <w:rsid w:val="001A012E"/>
    <w:rsid w:val="001C2827"/>
    <w:rsid w:val="001D203B"/>
    <w:rsid w:val="001D5116"/>
    <w:rsid w:val="001D77F3"/>
    <w:rsid w:val="001E577C"/>
    <w:rsid w:val="001F45A5"/>
    <w:rsid w:val="00217D9D"/>
    <w:rsid w:val="0022373A"/>
    <w:rsid w:val="00224F6C"/>
    <w:rsid w:val="002371C0"/>
    <w:rsid w:val="00244C31"/>
    <w:rsid w:val="00254612"/>
    <w:rsid w:val="00277207"/>
    <w:rsid w:val="0028777C"/>
    <w:rsid w:val="00287EFD"/>
    <w:rsid w:val="002C12FF"/>
    <w:rsid w:val="002C63E0"/>
    <w:rsid w:val="002F68E0"/>
    <w:rsid w:val="00300FF0"/>
    <w:rsid w:val="00306652"/>
    <w:rsid w:val="003214A0"/>
    <w:rsid w:val="00327919"/>
    <w:rsid w:val="003379AD"/>
    <w:rsid w:val="0034002B"/>
    <w:rsid w:val="0034206C"/>
    <w:rsid w:val="00346C73"/>
    <w:rsid w:val="00360717"/>
    <w:rsid w:val="00366CF6"/>
    <w:rsid w:val="00367C53"/>
    <w:rsid w:val="003723F3"/>
    <w:rsid w:val="003738AA"/>
    <w:rsid w:val="00386395"/>
    <w:rsid w:val="00386731"/>
    <w:rsid w:val="003B4C86"/>
    <w:rsid w:val="003E23A6"/>
    <w:rsid w:val="003E3241"/>
    <w:rsid w:val="003F4E01"/>
    <w:rsid w:val="00401585"/>
    <w:rsid w:val="004200FE"/>
    <w:rsid w:val="00424F98"/>
    <w:rsid w:val="00430BFE"/>
    <w:rsid w:val="004353EE"/>
    <w:rsid w:val="00436302"/>
    <w:rsid w:val="00456AE9"/>
    <w:rsid w:val="00464911"/>
    <w:rsid w:val="004822DE"/>
    <w:rsid w:val="0049112B"/>
    <w:rsid w:val="004917DB"/>
    <w:rsid w:val="004A715E"/>
    <w:rsid w:val="004B40E2"/>
    <w:rsid w:val="004B46F7"/>
    <w:rsid w:val="004B5BFF"/>
    <w:rsid w:val="004C01BA"/>
    <w:rsid w:val="004D1043"/>
    <w:rsid w:val="004E338D"/>
    <w:rsid w:val="004F26D7"/>
    <w:rsid w:val="004F6A7B"/>
    <w:rsid w:val="004F740C"/>
    <w:rsid w:val="00502E15"/>
    <w:rsid w:val="005072EB"/>
    <w:rsid w:val="005123A0"/>
    <w:rsid w:val="0051371C"/>
    <w:rsid w:val="00520010"/>
    <w:rsid w:val="00535925"/>
    <w:rsid w:val="005441E5"/>
    <w:rsid w:val="00553775"/>
    <w:rsid w:val="00555B89"/>
    <w:rsid w:val="00572F37"/>
    <w:rsid w:val="00573772"/>
    <w:rsid w:val="00576272"/>
    <w:rsid w:val="005767C6"/>
    <w:rsid w:val="0058619B"/>
    <w:rsid w:val="00595742"/>
    <w:rsid w:val="005C6148"/>
    <w:rsid w:val="005D6240"/>
    <w:rsid w:val="005E3DAF"/>
    <w:rsid w:val="005E58AB"/>
    <w:rsid w:val="005F6767"/>
    <w:rsid w:val="006060F3"/>
    <w:rsid w:val="00607540"/>
    <w:rsid w:val="00611DA8"/>
    <w:rsid w:val="00614AC3"/>
    <w:rsid w:val="00630BCD"/>
    <w:rsid w:val="00641D74"/>
    <w:rsid w:val="00642E4D"/>
    <w:rsid w:val="00645A9C"/>
    <w:rsid w:val="00653B6C"/>
    <w:rsid w:val="00664E8C"/>
    <w:rsid w:val="006665B0"/>
    <w:rsid w:val="00674A91"/>
    <w:rsid w:val="006820EC"/>
    <w:rsid w:val="00684F11"/>
    <w:rsid w:val="006B3B21"/>
    <w:rsid w:val="006D0C09"/>
    <w:rsid w:val="006D740E"/>
    <w:rsid w:val="006E4E98"/>
    <w:rsid w:val="006E77C9"/>
    <w:rsid w:val="0070337E"/>
    <w:rsid w:val="00710D69"/>
    <w:rsid w:val="00722D89"/>
    <w:rsid w:val="00725BF7"/>
    <w:rsid w:val="00755080"/>
    <w:rsid w:val="00755854"/>
    <w:rsid w:val="0075651C"/>
    <w:rsid w:val="00761180"/>
    <w:rsid w:val="007621E9"/>
    <w:rsid w:val="00772A0C"/>
    <w:rsid w:val="00784302"/>
    <w:rsid w:val="007A2CBB"/>
    <w:rsid w:val="007A7896"/>
    <w:rsid w:val="007B0E32"/>
    <w:rsid w:val="007B2A4A"/>
    <w:rsid w:val="007B30C6"/>
    <w:rsid w:val="007C42C7"/>
    <w:rsid w:val="00814EB5"/>
    <w:rsid w:val="00826CC0"/>
    <w:rsid w:val="008356C1"/>
    <w:rsid w:val="00843274"/>
    <w:rsid w:val="0085200D"/>
    <w:rsid w:val="00856542"/>
    <w:rsid w:val="00883924"/>
    <w:rsid w:val="00884886"/>
    <w:rsid w:val="00885871"/>
    <w:rsid w:val="008B27BD"/>
    <w:rsid w:val="008C5C34"/>
    <w:rsid w:val="008D067B"/>
    <w:rsid w:val="008E264E"/>
    <w:rsid w:val="008E529A"/>
    <w:rsid w:val="00917D11"/>
    <w:rsid w:val="0092508D"/>
    <w:rsid w:val="0093615C"/>
    <w:rsid w:val="00941BBE"/>
    <w:rsid w:val="00942130"/>
    <w:rsid w:val="00964740"/>
    <w:rsid w:val="00973024"/>
    <w:rsid w:val="00973A74"/>
    <w:rsid w:val="00975231"/>
    <w:rsid w:val="00977B79"/>
    <w:rsid w:val="00985544"/>
    <w:rsid w:val="0098741D"/>
    <w:rsid w:val="0099017B"/>
    <w:rsid w:val="009926E3"/>
    <w:rsid w:val="00996B0B"/>
    <w:rsid w:val="009A0C61"/>
    <w:rsid w:val="009A4F3C"/>
    <w:rsid w:val="009B1951"/>
    <w:rsid w:val="009C50FF"/>
    <w:rsid w:val="009D1E02"/>
    <w:rsid w:val="00A01F7F"/>
    <w:rsid w:val="00A03ABD"/>
    <w:rsid w:val="00A1445F"/>
    <w:rsid w:val="00A221BF"/>
    <w:rsid w:val="00A40015"/>
    <w:rsid w:val="00A4460E"/>
    <w:rsid w:val="00A54FE7"/>
    <w:rsid w:val="00A61D0D"/>
    <w:rsid w:val="00A678EB"/>
    <w:rsid w:val="00A845A8"/>
    <w:rsid w:val="00A91EAA"/>
    <w:rsid w:val="00AA51BF"/>
    <w:rsid w:val="00AB42E2"/>
    <w:rsid w:val="00AE6E9D"/>
    <w:rsid w:val="00B00C42"/>
    <w:rsid w:val="00B0190D"/>
    <w:rsid w:val="00B06B12"/>
    <w:rsid w:val="00B14E91"/>
    <w:rsid w:val="00B22B71"/>
    <w:rsid w:val="00B242AC"/>
    <w:rsid w:val="00B316A3"/>
    <w:rsid w:val="00B55EF3"/>
    <w:rsid w:val="00B61EE6"/>
    <w:rsid w:val="00B71193"/>
    <w:rsid w:val="00BB1436"/>
    <w:rsid w:val="00BB3833"/>
    <w:rsid w:val="00BD4F4D"/>
    <w:rsid w:val="00BE136F"/>
    <w:rsid w:val="00BF7C53"/>
    <w:rsid w:val="00C307E9"/>
    <w:rsid w:val="00C325CC"/>
    <w:rsid w:val="00C338A5"/>
    <w:rsid w:val="00C518FD"/>
    <w:rsid w:val="00C66269"/>
    <w:rsid w:val="00C7011F"/>
    <w:rsid w:val="00C80578"/>
    <w:rsid w:val="00C85953"/>
    <w:rsid w:val="00CC3232"/>
    <w:rsid w:val="00CF08A0"/>
    <w:rsid w:val="00D0771C"/>
    <w:rsid w:val="00D07A3F"/>
    <w:rsid w:val="00D17AD0"/>
    <w:rsid w:val="00D2192A"/>
    <w:rsid w:val="00D25A4F"/>
    <w:rsid w:val="00D80D20"/>
    <w:rsid w:val="00D84F70"/>
    <w:rsid w:val="00DA31BF"/>
    <w:rsid w:val="00DA63B0"/>
    <w:rsid w:val="00DD1FBB"/>
    <w:rsid w:val="00DD3FE2"/>
    <w:rsid w:val="00DF0B39"/>
    <w:rsid w:val="00DF41F3"/>
    <w:rsid w:val="00E21D66"/>
    <w:rsid w:val="00E30DB1"/>
    <w:rsid w:val="00E32003"/>
    <w:rsid w:val="00E328A6"/>
    <w:rsid w:val="00E3379D"/>
    <w:rsid w:val="00E7077E"/>
    <w:rsid w:val="00E75184"/>
    <w:rsid w:val="00E92915"/>
    <w:rsid w:val="00EA23A3"/>
    <w:rsid w:val="00EC19D0"/>
    <w:rsid w:val="00EC6609"/>
    <w:rsid w:val="00F070F4"/>
    <w:rsid w:val="00F175FC"/>
    <w:rsid w:val="00F24FDC"/>
    <w:rsid w:val="00F30D64"/>
    <w:rsid w:val="00F31189"/>
    <w:rsid w:val="00F31C39"/>
    <w:rsid w:val="00F42312"/>
    <w:rsid w:val="00F57425"/>
    <w:rsid w:val="00F62018"/>
    <w:rsid w:val="00FE1AAC"/>
    <w:rsid w:val="00FF023E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1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3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707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8DF5-B97E-4543-B881-C4DEB1BE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2019-06-27T06:22:00Z</cp:lastPrinted>
  <dcterms:created xsi:type="dcterms:W3CDTF">2019-06-27T08:09:00Z</dcterms:created>
  <dcterms:modified xsi:type="dcterms:W3CDTF">2019-12-24T05:15:00Z</dcterms:modified>
</cp:coreProperties>
</file>