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C0" w:rsidRPr="00266BC0" w:rsidRDefault="00266BC0" w:rsidP="00266BC0">
      <w:pPr>
        <w:widowControl w:val="0"/>
        <w:tabs>
          <w:tab w:val="left" w:pos="284"/>
        </w:tabs>
        <w:spacing w:after="480" w:line="240" w:lineRule="auto"/>
        <w:ind w:right="45"/>
        <w:jc w:val="center"/>
        <w:rPr>
          <w:rFonts w:ascii="Times New Roman" w:eastAsia="Times New Roman" w:hAnsi="Times New Roman" w:cs="Times New Roman"/>
          <w:sz w:val="24"/>
          <w:szCs w:val="24"/>
          <w:lang w:eastAsia="ru-RU"/>
        </w:rPr>
      </w:pPr>
      <w:r w:rsidRPr="00722411">
        <w:rPr>
          <w:rFonts w:ascii="Times New Roman" w:eastAsia="Times New Roman" w:hAnsi="Times New Roman" w:cs="Times New Roman"/>
          <w:noProof/>
          <w:sz w:val="24"/>
          <w:szCs w:val="24"/>
          <w:lang w:eastAsia="ru-RU"/>
        </w:rPr>
        <w:drawing>
          <wp:inline distT="0" distB="0" distL="0" distR="0" wp14:anchorId="156D649E" wp14:editId="20B9B5ED">
            <wp:extent cx="478155" cy="690880"/>
            <wp:effectExtent l="19050" t="0" r="0" b="0"/>
            <wp:docPr id="19" name="Рисунок 1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cstate="print"/>
                    <a:srcRect/>
                    <a:stretch>
                      <a:fillRect/>
                    </a:stretch>
                  </pic:blipFill>
                  <pic:spPr bwMode="auto">
                    <a:xfrm>
                      <a:off x="0" y="0"/>
                      <a:ext cx="478155" cy="690880"/>
                    </a:xfrm>
                    <a:prstGeom prst="rect">
                      <a:avLst/>
                    </a:prstGeom>
                    <a:noFill/>
                    <a:ln w="9525">
                      <a:noFill/>
                      <a:miter lim="800000"/>
                      <a:headEnd/>
                      <a:tailEnd/>
                    </a:ln>
                  </pic:spPr>
                </pic:pic>
              </a:graphicData>
            </a:graphic>
          </wp:inline>
        </w:drawing>
      </w:r>
    </w:p>
    <w:p w:rsidR="00266BC0" w:rsidRPr="00266BC0" w:rsidRDefault="00266BC0" w:rsidP="00266BC0">
      <w:pPr>
        <w:widowControl w:val="0"/>
        <w:tabs>
          <w:tab w:val="left" w:pos="284"/>
        </w:tabs>
        <w:spacing w:after="480" w:line="240" w:lineRule="auto"/>
        <w:ind w:right="45"/>
        <w:jc w:val="center"/>
        <w:rPr>
          <w:rFonts w:ascii="Times New Roman" w:eastAsia="Times New Roman" w:hAnsi="Times New Roman" w:cs="Times New Roman"/>
          <w:b/>
          <w:sz w:val="24"/>
          <w:szCs w:val="24"/>
          <w:lang w:eastAsia="ru-RU"/>
        </w:rPr>
      </w:pPr>
      <w:r w:rsidRPr="00266BC0">
        <w:rPr>
          <w:rFonts w:ascii="Times New Roman" w:eastAsia="Times New Roman" w:hAnsi="Times New Roman" w:cs="Times New Roman"/>
          <w:b/>
          <w:sz w:val="24"/>
          <w:szCs w:val="24"/>
          <w:lang w:eastAsia="ru-RU"/>
        </w:rPr>
        <w:t>АДМИНИСТРАЦИЯ ЗАВОДСКОГО СЕЛЬСКОГО ПОСЕЛЕНИЯ</w:t>
      </w:r>
    </w:p>
    <w:p w:rsidR="00266BC0" w:rsidRPr="00266BC0" w:rsidRDefault="00266BC0" w:rsidP="00266BC0">
      <w:pPr>
        <w:spacing w:after="0" w:line="240" w:lineRule="auto"/>
        <w:jc w:val="center"/>
        <w:rPr>
          <w:rFonts w:ascii="Times New Roman" w:eastAsia="Times New Roman" w:hAnsi="Times New Roman" w:cs="Times New Roman"/>
          <w:sz w:val="24"/>
          <w:szCs w:val="24"/>
          <w:lang w:eastAsia="ru-RU"/>
        </w:rPr>
      </w:pPr>
      <w:r w:rsidRPr="00266BC0">
        <w:rPr>
          <w:rFonts w:ascii="Times New Roman" w:eastAsia="Times New Roman" w:hAnsi="Times New Roman" w:cs="Times New Roman"/>
          <w:sz w:val="24"/>
          <w:szCs w:val="24"/>
          <w:lang w:eastAsia="ru-RU"/>
        </w:rPr>
        <w:t>ПАРАБЕЛЬСКОГО РАЙОНА</w:t>
      </w:r>
    </w:p>
    <w:p w:rsidR="00266BC0" w:rsidRPr="00266BC0" w:rsidRDefault="00266BC0" w:rsidP="00266BC0">
      <w:pPr>
        <w:spacing w:after="480" w:line="240" w:lineRule="auto"/>
        <w:jc w:val="center"/>
        <w:rPr>
          <w:rFonts w:ascii="Times New Roman" w:eastAsia="Times New Roman" w:hAnsi="Times New Roman" w:cs="Times New Roman"/>
          <w:sz w:val="24"/>
          <w:szCs w:val="24"/>
          <w:lang w:eastAsia="ru-RU"/>
        </w:rPr>
      </w:pPr>
      <w:r w:rsidRPr="00266BC0">
        <w:rPr>
          <w:rFonts w:ascii="Times New Roman" w:eastAsia="Times New Roman" w:hAnsi="Times New Roman" w:cs="Times New Roman"/>
          <w:sz w:val="24"/>
          <w:szCs w:val="24"/>
          <w:lang w:eastAsia="ru-RU"/>
        </w:rPr>
        <w:t>ТОМСКОЙ ОБЛАСТИ</w:t>
      </w:r>
    </w:p>
    <w:p w:rsidR="00266BC0" w:rsidRPr="00266BC0" w:rsidRDefault="00266BC0" w:rsidP="00266BC0">
      <w:pPr>
        <w:spacing w:after="480" w:line="240" w:lineRule="auto"/>
        <w:jc w:val="center"/>
        <w:rPr>
          <w:rFonts w:ascii="Times New Roman" w:eastAsia="Times New Roman" w:hAnsi="Times New Roman" w:cs="Times New Roman"/>
          <w:b/>
          <w:bCs/>
          <w:sz w:val="24"/>
          <w:szCs w:val="24"/>
          <w:lang w:eastAsia="ru-RU"/>
        </w:rPr>
      </w:pPr>
      <w:r w:rsidRPr="00266BC0">
        <w:rPr>
          <w:rFonts w:ascii="Times New Roman" w:eastAsia="Times New Roman" w:hAnsi="Times New Roman" w:cs="Times New Roman"/>
          <w:b/>
          <w:bCs/>
          <w:sz w:val="24"/>
          <w:szCs w:val="24"/>
          <w:lang w:eastAsia="ru-RU"/>
        </w:rPr>
        <w:t>ПОСТАНОВЛЕНИЕ</w:t>
      </w:r>
    </w:p>
    <w:p w:rsidR="001B0DCA" w:rsidRPr="00266BC0" w:rsidRDefault="00266BC0" w:rsidP="001B0DCA">
      <w:pPr>
        <w:tabs>
          <w:tab w:val="left" w:pos="419"/>
          <w:tab w:val="left" w:pos="8208"/>
        </w:tabs>
        <w:spacing w:after="0"/>
        <w:rPr>
          <w:rFonts w:ascii="Times New Roman" w:hAnsi="Times New Roman" w:cs="Times New Roman"/>
          <w:sz w:val="24"/>
          <w:szCs w:val="24"/>
        </w:rPr>
      </w:pPr>
      <w:r w:rsidRPr="00266BC0">
        <w:rPr>
          <w:rFonts w:ascii="Times New Roman" w:hAnsi="Times New Roman" w:cs="Times New Roman"/>
          <w:sz w:val="24"/>
          <w:szCs w:val="24"/>
        </w:rPr>
        <w:t xml:space="preserve">от 28.02.2022 </w:t>
      </w:r>
      <w:r w:rsidR="001B0DCA" w:rsidRPr="00266BC0">
        <w:rPr>
          <w:rFonts w:ascii="Times New Roman" w:hAnsi="Times New Roman" w:cs="Times New Roman"/>
          <w:sz w:val="24"/>
          <w:szCs w:val="24"/>
        </w:rPr>
        <w:t xml:space="preserve">                                                                                                                                №</w:t>
      </w:r>
      <w:r w:rsidRPr="00266BC0">
        <w:rPr>
          <w:rFonts w:ascii="Times New Roman" w:hAnsi="Times New Roman" w:cs="Times New Roman"/>
          <w:sz w:val="24"/>
          <w:szCs w:val="24"/>
        </w:rPr>
        <w:t>13</w:t>
      </w:r>
    </w:p>
    <w:p w:rsidR="001B0DCA" w:rsidRPr="00266BC0" w:rsidRDefault="001B0DCA" w:rsidP="001B0DCA">
      <w:pPr>
        <w:spacing w:after="0"/>
        <w:rPr>
          <w:rFonts w:ascii="Times New Roman" w:hAnsi="Times New Roman" w:cs="Times New Roman"/>
          <w:sz w:val="24"/>
          <w:szCs w:val="24"/>
        </w:rPr>
      </w:pPr>
    </w:p>
    <w:p w:rsidR="001B0DCA" w:rsidRPr="00266BC0" w:rsidRDefault="001B0DCA" w:rsidP="001B0DCA">
      <w:pPr>
        <w:spacing w:after="0"/>
        <w:jc w:val="center"/>
        <w:rPr>
          <w:rFonts w:ascii="Times New Roman" w:hAnsi="Times New Roman" w:cs="Times New Roman"/>
          <w:sz w:val="24"/>
          <w:szCs w:val="24"/>
        </w:rPr>
      </w:pPr>
      <w:r w:rsidRPr="00266BC0">
        <w:rPr>
          <w:rFonts w:ascii="Times New Roman" w:hAnsi="Times New Roman" w:cs="Times New Roman"/>
          <w:sz w:val="24"/>
          <w:szCs w:val="24"/>
        </w:rPr>
        <w:t>Об утверждении административного регламента по предоставлению муниципальной услуги «Выдача разрешений на право вырубки зеленых насаждений» на территории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w:t>
      </w:r>
    </w:p>
    <w:p w:rsidR="001B0DCA" w:rsidRPr="00266BC0" w:rsidRDefault="001B0DCA" w:rsidP="001B0DCA">
      <w:pPr>
        <w:spacing w:after="0"/>
        <w:rPr>
          <w:rFonts w:ascii="Times New Roman" w:hAnsi="Times New Roman" w:cs="Times New Roman"/>
          <w:sz w:val="24"/>
          <w:szCs w:val="24"/>
        </w:rPr>
      </w:pPr>
    </w:p>
    <w:p w:rsidR="001B0DCA" w:rsidRPr="00266BC0" w:rsidRDefault="001B0DCA"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w:t>
      </w:r>
      <w:r w:rsidRPr="00266BC0">
        <w:rPr>
          <w:rFonts w:ascii="Times New Roman" w:hAnsi="Times New Roman" w:cs="Times New Roman"/>
          <w:color w:val="000000"/>
          <w:sz w:val="24"/>
          <w:szCs w:val="24"/>
        </w:rPr>
        <w:t>ст. 1</w:t>
      </w:r>
      <w:r w:rsidR="00C7790C">
        <w:rPr>
          <w:rFonts w:ascii="Times New Roman" w:hAnsi="Times New Roman" w:cs="Times New Roman"/>
          <w:color w:val="000000"/>
          <w:sz w:val="24"/>
          <w:szCs w:val="24"/>
        </w:rPr>
        <w:t>4</w:t>
      </w:r>
      <w:r w:rsidRPr="00266BC0">
        <w:rPr>
          <w:rFonts w:ascii="Times New Roman" w:hAnsi="Times New Roman" w:cs="Times New Roman"/>
          <w:color w:val="000000"/>
          <w:sz w:val="24"/>
          <w:szCs w:val="24"/>
        </w:rPr>
        <w:t xml:space="preserve"> Федерального закона от 06.10.2003 № 131-ФЗ «Об общих принципах организации местного самоуправления в Российской Федерации»,  </w:t>
      </w:r>
      <w:r w:rsidRPr="00266BC0">
        <w:rPr>
          <w:rFonts w:ascii="Times New Roman" w:hAnsi="Times New Roman" w:cs="Times New Roman"/>
          <w:sz w:val="24"/>
          <w:szCs w:val="24"/>
        </w:rPr>
        <w:t>на основании Устава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w:t>
      </w:r>
    </w:p>
    <w:p w:rsidR="001B0DCA" w:rsidRPr="00266BC0" w:rsidRDefault="001B0DCA" w:rsidP="00266BC0">
      <w:pPr>
        <w:pStyle w:val="a5"/>
        <w:spacing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ПОСТАНОВЛЯЮ:</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1. Утвердить административный регламент по предоставлению муниципальной услуги «Выдача разрешений на право вырубки зеленых насаждений» на территории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w:t>
      </w:r>
      <w:r w:rsidR="00350473" w:rsidRPr="00266BC0">
        <w:rPr>
          <w:rFonts w:ascii="Times New Roman" w:hAnsi="Times New Roman" w:cs="Times New Roman"/>
          <w:sz w:val="24"/>
          <w:szCs w:val="24"/>
        </w:rPr>
        <w:t>.</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 Разместить на официальном </w:t>
      </w:r>
      <w:proofErr w:type="gramStart"/>
      <w:r w:rsidRPr="00266BC0">
        <w:rPr>
          <w:rFonts w:ascii="Times New Roman" w:hAnsi="Times New Roman" w:cs="Times New Roman"/>
          <w:sz w:val="24"/>
          <w:szCs w:val="24"/>
        </w:rPr>
        <w:t>сайте</w:t>
      </w:r>
      <w:proofErr w:type="gramEnd"/>
      <w:r w:rsidRPr="00266BC0">
        <w:rPr>
          <w:rFonts w:ascii="Times New Roman" w:hAnsi="Times New Roman" w:cs="Times New Roman"/>
          <w:sz w:val="24"/>
          <w:szCs w:val="24"/>
        </w:rPr>
        <w:t xml:space="preserve">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 в сети «Интернет», опубликовать в информационном бюллетене 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 поселения.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3. Постановление вступает в силу после его официального обнародования.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4. </w:t>
      </w:r>
      <w:proofErr w:type="gramStart"/>
      <w:r w:rsidRPr="00266BC0">
        <w:rPr>
          <w:rFonts w:ascii="Times New Roman" w:hAnsi="Times New Roman" w:cs="Times New Roman"/>
          <w:sz w:val="24"/>
          <w:szCs w:val="24"/>
        </w:rPr>
        <w:t>Контроль за</w:t>
      </w:r>
      <w:proofErr w:type="gramEnd"/>
      <w:r w:rsidRPr="00266BC0">
        <w:rPr>
          <w:rFonts w:ascii="Times New Roman" w:hAnsi="Times New Roman" w:cs="Times New Roman"/>
          <w:sz w:val="24"/>
          <w:szCs w:val="24"/>
        </w:rPr>
        <w:t xml:space="preserve"> исполнением настоящего постановления оставляю за собой.</w:t>
      </w:r>
    </w:p>
    <w:p w:rsidR="001B0DCA" w:rsidRPr="00266BC0" w:rsidRDefault="001B0DCA" w:rsidP="001B0DCA">
      <w:pPr>
        <w:tabs>
          <w:tab w:val="left" w:pos="3430"/>
        </w:tabs>
        <w:spacing w:after="0" w:line="360" w:lineRule="auto"/>
        <w:ind w:firstLine="709"/>
        <w:rPr>
          <w:rFonts w:ascii="Times New Roman" w:hAnsi="Times New Roman" w:cs="Times New Roman"/>
          <w:sz w:val="24"/>
          <w:szCs w:val="24"/>
        </w:rPr>
      </w:pPr>
    </w:p>
    <w:p w:rsidR="001B0DCA" w:rsidRPr="00266BC0" w:rsidRDefault="001B0DCA" w:rsidP="001B0DCA">
      <w:pPr>
        <w:tabs>
          <w:tab w:val="left" w:pos="3430"/>
        </w:tabs>
        <w:spacing w:after="0" w:line="360" w:lineRule="auto"/>
        <w:rPr>
          <w:rFonts w:ascii="Times New Roman" w:hAnsi="Times New Roman" w:cs="Times New Roman"/>
          <w:sz w:val="24"/>
          <w:szCs w:val="24"/>
        </w:rPr>
      </w:pPr>
      <w:r w:rsidRPr="00266BC0">
        <w:rPr>
          <w:rFonts w:ascii="Times New Roman" w:hAnsi="Times New Roman" w:cs="Times New Roman"/>
          <w:sz w:val="24"/>
          <w:szCs w:val="24"/>
        </w:rPr>
        <w:tab/>
      </w:r>
    </w:p>
    <w:p w:rsidR="001B0DCA" w:rsidRPr="00266BC0" w:rsidRDefault="001B0DCA" w:rsidP="001B0DCA">
      <w:pPr>
        <w:spacing w:after="0"/>
        <w:rPr>
          <w:rFonts w:ascii="Times New Roman" w:hAnsi="Times New Roman" w:cs="Times New Roman"/>
          <w:sz w:val="24"/>
          <w:szCs w:val="24"/>
        </w:rPr>
      </w:pPr>
      <w:r w:rsidRPr="00266BC0">
        <w:rPr>
          <w:rFonts w:ascii="Times New Roman" w:hAnsi="Times New Roman" w:cs="Times New Roman"/>
          <w:sz w:val="24"/>
          <w:szCs w:val="24"/>
        </w:rPr>
        <w:t xml:space="preserve">Глава поселения                                                                                               </w:t>
      </w:r>
      <w:r w:rsidR="00266BC0" w:rsidRPr="00266BC0">
        <w:rPr>
          <w:rFonts w:ascii="Times New Roman" w:hAnsi="Times New Roman" w:cs="Times New Roman"/>
          <w:sz w:val="24"/>
          <w:szCs w:val="24"/>
        </w:rPr>
        <w:t xml:space="preserve">С.А. Трифанова </w:t>
      </w:r>
      <w:r w:rsidRPr="00266BC0">
        <w:rPr>
          <w:rFonts w:ascii="Times New Roman" w:hAnsi="Times New Roman" w:cs="Times New Roman"/>
          <w:sz w:val="24"/>
          <w:szCs w:val="24"/>
        </w:rPr>
        <w:t xml:space="preserve">                                             </w:t>
      </w:r>
    </w:p>
    <w:p w:rsidR="001B0DCA" w:rsidRPr="00266BC0" w:rsidRDefault="001B0DCA" w:rsidP="001B0DCA">
      <w:pPr>
        <w:spacing w:after="0"/>
        <w:rPr>
          <w:rFonts w:ascii="Times New Roman" w:hAnsi="Times New Roman" w:cs="Times New Roman"/>
          <w:sz w:val="24"/>
          <w:szCs w:val="24"/>
        </w:rPr>
      </w:pPr>
    </w:p>
    <w:p w:rsidR="001B0DCA" w:rsidRPr="00266BC0" w:rsidRDefault="001B0DCA" w:rsidP="001B0DCA">
      <w:pPr>
        <w:spacing w:after="0"/>
        <w:rPr>
          <w:rFonts w:ascii="Times New Roman" w:hAnsi="Times New Roman" w:cs="Times New Roman"/>
          <w:sz w:val="24"/>
          <w:szCs w:val="24"/>
        </w:rPr>
      </w:pPr>
    </w:p>
    <w:p w:rsidR="001B0DCA" w:rsidRPr="00266BC0" w:rsidRDefault="001B0DCA" w:rsidP="001B0DCA">
      <w:pPr>
        <w:spacing w:after="0"/>
        <w:rPr>
          <w:rFonts w:ascii="Times New Roman" w:hAnsi="Times New Roman" w:cs="Times New Roman"/>
          <w:sz w:val="24"/>
          <w:szCs w:val="24"/>
        </w:rPr>
      </w:pPr>
    </w:p>
    <w:p w:rsidR="001B0DCA" w:rsidRPr="00266BC0" w:rsidRDefault="001B0DCA" w:rsidP="001B0DCA">
      <w:pPr>
        <w:spacing w:after="0"/>
        <w:rPr>
          <w:rFonts w:ascii="Times New Roman" w:hAnsi="Times New Roman" w:cs="Times New Roman"/>
          <w:sz w:val="24"/>
          <w:szCs w:val="24"/>
        </w:rPr>
      </w:pPr>
    </w:p>
    <w:p w:rsidR="001B0DCA" w:rsidRPr="00266BC0" w:rsidRDefault="001B0DCA" w:rsidP="001B0DCA">
      <w:pPr>
        <w:spacing w:after="0"/>
        <w:rPr>
          <w:rFonts w:ascii="Times New Roman" w:hAnsi="Times New Roman" w:cs="Times New Roman"/>
          <w:sz w:val="24"/>
          <w:szCs w:val="24"/>
        </w:rPr>
      </w:pPr>
    </w:p>
    <w:p w:rsidR="001B0DCA" w:rsidRPr="00266BC0" w:rsidRDefault="001B0DCA" w:rsidP="001B0DCA">
      <w:pPr>
        <w:spacing w:after="0"/>
        <w:rPr>
          <w:rFonts w:ascii="Times New Roman" w:hAnsi="Times New Roman" w:cs="Times New Roman"/>
          <w:sz w:val="24"/>
          <w:szCs w:val="24"/>
        </w:rPr>
      </w:pPr>
    </w:p>
    <w:p w:rsidR="001B0DCA" w:rsidRPr="00266BC0" w:rsidRDefault="001B0DCA">
      <w:pPr>
        <w:rPr>
          <w:rFonts w:ascii="Times New Roman" w:hAnsi="Times New Roman" w:cs="Times New Roman"/>
          <w:sz w:val="24"/>
          <w:szCs w:val="24"/>
        </w:rPr>
      </w:pPr>
      <w:r w:rsidRPr="00266BC0">
        <w:rPr>
          <w:rFonts w:ascii="Times New Roman" w:hAnsi="Times New Roman" w:cs="Times New Roman"/>
          <w:sz w:val="24"/>
          <w:szCs w:val="24"/>
        </w:rPr>
        <w:br w:type="page"/>
      </w:r>
    </w:p>
    <w:p w:rsidR="001B0DCA" w:rsidRPr="00266BC0" w:rsidRDefault="001B0DCA" w:rsidP="001B0DCA">
      <w:pPr>
        <w:spacing w:after="0"/>
        <w:jc w:val="right"/>
        <w:rPr>
          <w:rFonts w:ascii="Times New Roman" w:hAnsi="Times New Roman" w:cs="Times New Roman"/>
          <w:sz w:val="24"/>
          <w:szCs w:val="24"/>
        </w:rPr>
      </w:pPr>
      <w:r w:rsidRPr="00266BC0">
        <w:rPr>
          <w:rFonts w:ascii="Times New Roman" w:hAnsi="Times New Roman" w:cs="Times New Roman"/>
          <w:sz w:val="24"/>
          <w:szCs w:val="24"/>
        </w:rPr>
        <w:lastRenderedPageBreak/>
        <w:t>Приложение</w:t>
      </w:r>
    </w:p>
    <w:p w:rsidR="001B0DCA" w:rsidRPr="00266BC0" w:rsidRDefault="001B0DCA" w:rsidP="001B0DCA">
      <w:pPr>
        <w:spacing w:after="0"/>
        <w:jc w:val="right"/>
        <w:rPr>
          <w:rFonts w:ascii="Times New Roman" w:hAnsi="Times New Roman" w:cs="Times New Roman"/>
          <w:sz w:val="24"/>
          <w:szCs w:val="24"/>
        </w:rPr>
      </w:pPr>
      <w:r w:rsidRPr="00266BC0">
        <w:rPr>
          <w:rFonts w:ascii="Times New Roman" w:hAnsi="Times New Roman" w:cs="Times New Roman"/>
          <w:sz w:val="24"/>
          <w:szCs w:val="24"/>
        </w:rPr>
        <w:t>к постановлению Администрации</w:t>
      </w:r>
    </w:p>
    <w:p w:rsidR="001B0DCA" w:rsidRPr="00266BC0" w:rsidRDefault="00266BC0" w:rsidP="001B0DCA">
      <w:pPr>
        <w:spacing w:after="0"/>
        <w:jc w:val="right"/>
        <w:rPr>
          <w:rFonts w:ascii="Times New Roman" w:hAnsi="Times New Roman" w:cs="Times New Roman"/>
          <w:sz w:val="24"/>
          <w:szCs w:val="24"/>
        </w:rPr>
      </w:pPr>
      <w:r w:rsidRPr="00266BC0">
        <w:rPr>
          <w:rFonts w:ascii="Times New Roman" w:hAnsi="Times New Roman" w:cs="Times New Roman"/>
          <w:sz w:val="24"/>
          <w:szCs w:val="24"/>
        </w:rPr>
        <w:t>Заводского</w:t>
      </w:r>
      <w:r w:rsidR="001B0DCA" w:rsidRPr="00266BC0">
        <w:rPr>
          <w:rFonts w:ascii="Times New Roman" w:hAnsi="Times New Roman" w:cs="Times New Roman"/>
          <w:sz w:val="24"/>
          <w:szCs w:val="24"/>
        </w:rPr>
        <w:t xml:space="preserve"> сельского поселения </w:t>
      </w:r>
    </w:p>
    <w:p w:rsidR="001B0DCA" w:rsidRPr="00266BC0" w:rsidRDefault="001B0DCA" w:rsidP="001B0DCA">
      <w:pPr>
        <w:spacing w:after="0"/>
        <w:jc w:val="right"/>
        <w:rPr>
          <w:rFonts w:ascii="Times New Roman" w:hAnsi="Times New Roman" w:cs="Times New Roman"/>
          <w:sz w:val="24"/>
          <w:szCs w:val="24"/>
        </w:rPr>
      </w:pPr>
      <w:r w:rsidRPr="00266BC0">
        <w:rPr>
          <w:rFonts w:ascii="Times New Roman" w:hAnsi="Times New Roman" w:cs="Times New Roman"/>
          <w:sz w:val="24"/>
          <w:szCs w:val="24"/>
        </w:rPr>
        <w:t xml:space="preserve">от  </w:t>
      </w:r>
      <w:r w:rsidR="00266BC0">
        <w:rPr>
          <w:rFonts w:ascii="Times New Roman" w:hAnsi="Times New Roman" w:cs="Times New Roman"/>
          <w:sz w:val="24"/>
          <w:szCs w:val="24"/>
        </w:rPr>
        <w:t>28.02.2022г.</w:t>
      </w:r>
      <w:r w:rsidRPr="00266BC0">
        <w:rPr>
          <w:rFonts w:ascii="Times New Roman" w:hAnsi="Times New Roman" w:cs="Times New Roman"/>
          <w:sz w:val="24"/>
          <w:szCs w:val="24"/>
        </w:rPr>
        <w:t xml:space="preserve">  №</w:t>
      </w:r>
      <w:r w:rsidR="00266BC0">
        <w:rPr>
          <w:rFonts w:ascii="Times New Roman" w:hAnsi="Times New Roman" w:cs="Times New Roman"/>
          <w:sz w:val="24"/>
          <w:szCs w:val="24"/>
        </w:rPr>
        <w:t>13</w:t>
      </w:r>
    </w:p>
    <w:p w:rsidR="001B0DCA" w:rsidRPr="00266BC0" w:rsidRDefault="001B0DCA" w:rsidP="001B0DCA">
      <w:pPr>
        <w:spacing w:after="0"/>
        <w:ind w:firstLine="709"/>
        <w:jc w:val="center"/>
        <w:rPr>
          <w:rFonts w:ascii="Times New Roman" w:hAnsi="Times New Roman" w:cs="Times New Roman"/>
          <w:b/>
          <w:sz w:val="24"/>
          <w:szCs w:val="24"/>
        </w:rPr>
      </w:pPr>
      <w:r w:rsidRPr="00266BC0">
        <w:rPr>
          <w:rFonts w:ascii="Times New Roman" w:hAnsi="Times New Roman" w:cs="Times New Roman"/>
          <w:b/>
          <w:sz w:val="24"/>
          <w:szCs w:val="24"/>
        </w:rPr>
        <w:t>АДМИНИСТРАТИВНЫЙ РЕГЛАМЕНТ</w:t>
      </w:r>
    </w:p>
    <w:p w:rsidR="001B0DCA" w:rsidRPr="00266BC0" w:rsidRDefault="001B0DCA" w:rsidP="001B0DCA">
      <w:pPr>
        <w:spacing w:after="0"/>
        <w:jc w:val="center"/>
        <w:rPr>
          <w:rFonts w:ascii="Times New Roman" w:hAnsi="Times New Roman" w:cs="Times New Roman"/>
          <w:b/>
          <w:sz w:val="24"/>
          <w:szCs w:val="24"/>
        </w:rPr>
      </w:pPr>
      <w:r w:rsidRPr="00266BC0">
        <w:rPr>
          <w:rFonts w:ascii="Times New Roman" w:hAnsi="Times New Roman" w:cs="Times New Roman"/>
          <w:b/>
          <w:sz w:val="24"/>
          <w:szCs w:val="24"/>
        </w:rPr>
        <w:t>по предоставлению муниципальной услуги «Выдача разрешений на право вырубки зеленых насаждений» на территории муниципального образования «</w:t>
      </w:r>
      <w:r w:rsidR="00266BC0" w:rsidRPr="00266BC0">
        <w:rPr>
          <w:rFonts w:ascii="Times New Roman" w:hAnsi="Times New Roman" w:cs="Times New Roman"/>
          <w:b/>
          <w:sz w:val="24"/>
          <w:szCs w:val="24"/>
        </w:rPr>
        <w:t>Заводское</w:t>
      </w:r>
      <w:r w:rsidRPr="00266BC0">
        <w:rPr>
          <w:rFonts w:ascii="Times New Roman" w:hAnsi="Times New Roman" w:cs="Times New Roman"/>
          <w:b/>
          <w:sz w:val="24"/>
          <w:szCs w:val="24"/>
        </w:rPr>
        <w:t xml:space="preserve"> сельское поселение»</w:t>
      </w:r>
    </w:p>
    <w:p w:rsidR="001B0DCA" w:rsidRPr="00266BC0" w:rsidRDefault="001B0DCA" w:rsidP="001B0DCA">
      <w:pPr>
        <w:spacing w:after="0"/>
        <w:jc w:val="center"/>
        <w:rPr>
          <w:rFonts w:ascii="Times New Roman" w:hAnsi="Times New Roman" w:cs="Times New Roman"/>
          <w:sz w:val="24"/>
          <w:szCs w:val="24"/>
        </w:rPr>
      </w:pPr>
    </w:p>
    <w:p w:rsidR="001B0DCA" w:rsidRPr="00266BC0" w:rsidRDefault="001B0DCA" w:rsidP="00266BC0">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266BC0">
        <w:rPr>
          <w:rFonts w:ascii="Times New Roman" w:eastAsia="Times New Roman" w:hAnsi="Times New Roman" w:cs="Times New Roman"/>
          <w:b/>
          <w:bCs/>
          <w:spacing w:val="4"/>
          <w:sz w:val="24"/>
          <w:szCs w:val="24"/>
          <w:lang w:eastAsia="ru-RU"/>
        </w:rPr>
        <w:t>I. Общие положения</w:t>
      </w:r>
    </w:p>
    <w:p w:rsidR="001B0DCA" w:rsidRPr="00266BC0" w:rsidRDefault="001B0DCA" w:rsidP="00266BC0">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266BC0">
        <w:rPr>
          <w:rFonts w:ascii="Times New Roman" w:eastAsia="Times New Roman" w:hAnsi="Times New Roman" w:cs="Times New Roman"/>
          <w:b/>
          <w:bCs/>
          <w:spacing w:val="4"/>
          <w:sz w:val="24"/>
          <w:szCs w:val="24"/>
          <w:lang w:eastAsia="ru-RU"/>
        </w:rPr>
        <w:t>1.1. Предмет регулирования административного регламента</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1.1.1. </w:t>
      </w:r>
      <w:proofErr w:type="gramStart"/>
      <w:r w:rsidRPr="00266BC0">
        <w:rPr>
          <w:rFonts w:ascii="Times New Roman" w:hAnsi="Times New Roman" w:cs="Times New Roman"/>
          <w:sz w:val="24"/>
          <w:szCs w:val="24"/>
        </w:rPr>
        <w:t>Административный регламент по предоставлению муниципальной услуги «Выдача разрешений на право вырубки зеленых насаждений» на территории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 (далее - административный регламент) разработан в целях повышения качества, открытости и доступности предоставления муниципальной услуги «Выдача разрешений на право вырубки зеленых насаждений» на территории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 (далее - муниципальная услуга).</w:t>
      </w:r>
      <w:proofErr w:type="gramEnd"/>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1.1.2. </w:t>
      </w:r>
      <w:proofErr w:type="gramStart"/>
      <w:r w:rsidRPr="00266BC0">
        <w:rPr>
          <w:rFonts w:ascii="Times New Roman" w:hAnsi="Times New Roman" w:cs="Times New Roman"/>
          <w:sz w:val="24"/>
          <w:szCs w:val="24"/>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w:t>
      </w:r>
      <w:proofErr w:type="gramEnd"/>
      <w:r w:rsidRPr="00266BC0">
        <w:rPr>
          <w:rFonts w:ascii="Times New Roman" w:hAnsi="Times New Roman" w:cs="Times New Roman"/>
          <w:sz w:val="24"/>
          <w:szCs w:val="24"/>
        </w:rPr>
        <w:t xml:space="preserve"> услугу, либо муниципального служащего.</w:t>
      </w:r>
    </w:p>
    <w:p w:rsidR="001B0DCA" w:rsidRPr="00266BC0" w:rsidRDefault="001B0DCA" w:rsidP="00266BC0">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266BC0">
        <w:rPr>
          <w:rFonts w:ascii="Times New Roman" w:eastAsia="Times New Roman" w:hAnsi="Times New Roman" w:cs="Times New Roman"/>
          <w:b/>
          <w:bCs/>
          <w:spacing w:val="4"/>
          <w:sz w:val="24"/>
          <w:szCs w:val="24"/>
          <w:lang w:eastAsia="ru-RU"/>
        </w:rPr>
        <w:t>1.2. Круг заявителей</w:t>
      </w:r>
    </w:p>
    <w:p w:rsidR="00A501B8" w:rsidRPr="00266BC0" w:rsidRDefault="00A501B8"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1.2.1. </w:t>
      </w:r>
      <w:proofErr w:type="gramStart"/>
      <w:r w:rsidRPr="00266BC0">
        <w:rPr>
          <w:rFonts w:ascii="Times New Roman" w:hAnsi="Times New Roman" w:cs="Times New Roman"/>
          <w:sz w:val="24"/>
          <w:szCs w:val="24"/>
        </w:rPr>
        <w:t>Заявителями на предоставление услуги являются физические лица, в том числе зарегистрированные в качестве индивидуальных предпринимателей, юридические лица, имеющие право пользования объектом недвижимости, расположенного на муниципальной территории, или  уполномоченный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муниципального образования.</w:t>
      </w:r>
      <w:proofErr w:type="gramEnd"/>
    </w:p>
    <w:p w:rsidR="00A501B8" w:rsidRPr="00266BC0" w:rsidRDefault="00A501B8"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1.2.2. </w:t>
      </w:r>
      <w:proofErr w:type="gramStart"/>
      <w:r w:rsidRPr="00266BC0">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roofErr w:type="gramEnd"/>
    </w:p>
    <w:p w:rsidR="001B0DCA" w:rsidRPr="00266BC0" w:rsidRDefault="001B0DCA" w:rsidP="00266BC0">
      <w:pPr>
        <w:pStyle w:val="ConsPlusNormal0"/>
        <w:ind w:firstLine="709"/>
        <w:jc w:val="center"/>
        <w:rPr>
          <w:rFonts w:ascii="Times New Roman" w:hAnsi="Times New Roman" w:cs="Times New Roman"/>
          <w:b/>
          <w:sz w:val="24"/>
          <w:szCs w:val="24"/>
        </w:rPr>
      </w:pPr>
      <w:r w:rsidRPr="00266BC0">
        <w:rPr>
          <w:rFonts w:ascii="Times New Roman" w:hAnsi="Times New Roman" w:cs="Times New Roman"/>
          <w:b/>
          <w:sz w:val="24"/>
          <w:szCs w:val="24"/>
        </w:rPr>
        <w:t>1.3. Требования к порядку информирования о предоставлении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1.3.1. Для получения информации о порядке предоставления муниципальной услуги заявители могут обратиться: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1) лично за консультацией о порядке предоставления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 устно по телефону;</w:t>
      </w:r>
    </w:p>
    <w:p w:rsidR="001B0DCA" w:rsidRPr="00266BC0" w:rsidRDefault="001B0DCA" w:rsidP="00266BC0">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266BC0">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1B0DCA" w:rsidRPr="00266BC0" w:rsidRDefault="001B0DCA" w:rsidP="00266BC0">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266BC0">
        <w:rPr>
          <w:rFonts w:ascii="Times New Roman" w:eastAsia="Times New Roman" w:hAnsi="Times New Roman" w:cs="Times New Roman"/>
          <w:spacing w:val="4"/>
          <w:sz w:val="24"/>
          <w:szCs w:val="24"/>
          <w:lang w:eastAsia="ru-RU"/>
        </w:rPr>
        <w:t>4) с помощью региональной государственной информационной системы «Портал государственных и муниципальных услуг (функций) Томской области» (далее - Региональный портал), а также федеральной государственной информационной системы «Единый портал государственных и муниципальных услуг (функций)» (далее – Единый портал).</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eastAsia="Times New Roman" w:hAnsi="Times New Roman" w:cs="Times New Roman"/>
          <w:spacing w:val="4"/>
          <w:sz w:val="24"/>
          <w:szCs w:val="24"/>
          <w:lang w:eastAsia="ru-RU"/>
        </w:rPr>
        <w:t xml:space="preserve">- </w:t>
      </w:r>
      <w:r w:rsidRPr="00266BC0">
        <w:rPr>
          <w:rFonts w:ascii="Times New Roman" w:hAnsi="Times New Roman" w:cs="Times New Roman"/>
          <w:sz w:val="24"/>
          <w:szCs w:val="24"/>
        </w:rPr>
        <w:t>в форме электронного документа, разместив на Официальном портале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 (</w:t>
      </w:r>
      <w:hyperlink r:id="rId9" w:history="1">
        <w:r w:rsidR="00266BC0" w:rsidRPr="00266BC0">
          <w:rPr>
            <w:rStyle w:val="a4"/>
            <w:rFonts w:ascii="Times New Roman" w:hAnsi="Times New Roman" w:cs="Times New Roman"/>
            <w:sz w:val="24"/>
            <w:szCs w:val="24"/>
          </w:rPr>
          <w:t>http://zavodscoe.ru/</w:t>
        </w:r>
      </w:hyperlink>
      <w:r w:rsidR="00266BC0" w:rsidRPr="00266BC0">
        <w:rPr>
          <w:rFonts w:ascii="Times New Roman" w:hAnsi="Times New Roman" w:cs="Times New Roman"/>
          <w:sz w:val="24"/>
          <w:szCs w:val="24"/>
        </w:rPr>
        <w:t xml:space="preserve"> </w:t>
      </w:r>
      <w:r w:rsidRPr="00266BC0">
        <w:rPr>
          <w:rFonts w:ascii="Times New Roman" w:hAnsi="Times New Roman" w:cs="Times New Roman"/>
          <w:sz w:val="24"/>
          <w:szCs w:val="24"/>
        </w:rPr>
        <w:t>, «Главная страница»/ «Интернет приёмная»);</w:t>
      </w:r>
    </w:p>
    <w:p w:rsidR="001B0DCA" w:rsidRPr="00266BC0" w:rsidRDefault="001B0DCA" w:rsidP="00266BC0">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266BC0">
        <w:rPr>
          <w:rFonts w:ascii="Times New Roman" w:eastAsia="Times New Roman" w:hAnsi="Times New Roman" w:cs="Times New Roman"/>
          <w:spacing w:val="4"/>
          <w:sz w:val="24"/>
          <w:szCs w:val="24"/>
          <w:lang w:eastAsia="ru-RU"/>
        </w:rPr>
        <w:t xml:space="preserve">5) посредством размещения информации на информационных стендах Администрации </w:t>
      </w:r>
      <w:r w:rsidR="00266BC0" w:rsidRPr="00266BC0">
        <w:rPr>
          <w:rFonts w:ascii="Times New Roman" w:eastAsia="Times New Roman" w:hAnsi="Times New Roman" w:cs="Times New Roman"/>
          <w:spacing w:val="4"/>
          <w:sz w:val="24"/>
          <w:szCs w:val="24"/>
          <w:lang w:eastAsia="ru-RU"/>
        </w:rPr>
        <w:t>Заводского</w:t>
      </w:r>
      <w:r w:rsidRPr="00266BC0">
        <w:rPr>
          <w:rFonts w:ascii="Times New Roman" w:eastAsia="Times New Roman" w:hAnsi="Times New Roman" w:cs="Times New Roman"/>
          <w:spacing w:val="4"/>
          <w:sz w:val="24"/>
          <w:szCs w:val="24"/>
          <w:lang w:eastAsia="ru-RU"/>
        </w:rPr>
        <w:t xml:space="preserve"> сельского поселения или многофункционального центра.</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lastRenderedPageBreak/>
        <w:t xml:space="preserve">1.3.2. </w:t>
      </w:r>
      <w:proofErr w:type="gramStart"/>
      <w:r w:rsidRPr="00266BC0">
        <w:rPr>
          <w:rFonts w:ascii="Times New Roman" w:hAnsi="Times New Roman" w:cs="Times New Roman"/>
          <w:sz w:val="24"/>
          <w:szCs w:val="24"/>
        </w:rPr>
        <w:t xml:space="preserve">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 поселения, ответственным за предоставление муниципальной услуги (далее – специалист).</w:t>
      </w:r>
      <w:proofErr w:type="gramEnd"/>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1B0DCA" w:rsidRPr="00266BC0" w:rsidRDefault="001B0DCA" w:rsidP="00266BC0">
      <w:pPr>
        <w:tabs>
          <w:tab w:val="left" w:pos="709"/>
        </w:tabs>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1.3.3. Порядок письменного информирования о порядке предоставления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color w:val="FF0000"/>
          <w:sz w:val="24"/>
          <w:szCs w:val="24"/>
        </w:rPr>
      </w:pPr>
      <w:r w:rsidRPr="00266BC0">
        <w:rPr>
          <w:rFonts w:ascii="Times New Roman" w:hAnsi="Times New Roman" w:cs="Times New Roman"/>
          <w:sz w:val="24"/>
          <w:szCs w:val="24"/>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 в разделе «Главная страница»/ «Интернет приёмная» (адреса указаны в Приложении № 1 к настоящему административному регламенту).</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Обращение должно содержать следующие сведения: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1B0DCA" w:rsidRPr="00266BC0" w:rsidRDefault="001B0DCA" w:rsidP="00266BC0">
      <w:pPr>
        <w:spacing w:after="0" w:line="240" w:lineRule="auto"/>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3) почтовый адрес, по которому должен быть направлен ответ;</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4) суть запроса;</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При информировании по письменным обращениям ответ дается за подписью Главы </w:t>
      </w:r>
      <w:proofErr w:type="gramStart"/>
      <w:r w:rsidR="00266BC0" w:rsidRPr="00266BC0">
        <w:rPr>
          <w:rFonts w:ascii="Times New Roman" w:hAnsi="Times New Roman" w:cs="Times New Roman"/>
          <w:sz w:val="24"/>
          <w:szCs w:val="24"/>
        </w:rPr>
        <w:t>Заводского</w:t>
      </w:r>
      <w:proofErr w:type="gramEnd"/>
      <w:r w:rsidRPr="00266BC0">
        <w:rPr>
          <w:rFonts w:ascii="Times New Roman" w:hAnsi="Times New Roman" w:cs="Times New Roman"/>
          <w:sz w:val="24"/>
          <w:szCs w:val="24"/>
        </w:rPr>
        <w:t xml:space="preserve">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1B0DCA" w:rsidRPr="00266BC0" w:rsidRDefault="001B0DCA" w:rsidP="00266BC0">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266BC0">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B0DCA" w:rsidRPr="00266BC0" w:rsidRDefault="001B0DCA" w:rsidP="00266BC0">
      <w:pPr>
        <w:spacing w:after="0" w:line="240" w:lineRule="auto"/>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 в раздел «Главная страница»/ «Интернет приёмная», ответ дается на Официальном портале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w:t>
      </w:r>
      <w:proofErr w:type="gramEnd"/>
      <w:r w:rsidRPr="00266BC0">
        <w:rPr>
          <w:rFonts w:ascii="Times New Roman" w:hAnsi="Times New Roman" w:cs="Times New Roman"/>
          <w:sz w:val="24"/>
          <w:szCs w:val="24"/>
        </w:rPr>
        <w:t xml:space="preserve"> срок, не превышающий 30 календарных дней со дня регистрации обращения. </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lastRenderedPageBreak/>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1.3.4. На настенных информационных стендах в местах предоставления муниципальной услуги, а также на Официальном портале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 размещаются следующие информационные материалы:</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1) сведения о графике (режиме) работы, месте нахождения, справочных телефонах 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 поселения, адрес Официального портала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 содержащего информацию о муниципальной услуге;</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3) перечень документов, предоставляемых для получения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4) образец заполнения заявления;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 блок-схема предоставления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p>
    <w:p w:rsidR="001B0DCA" w:rsidRPr="00266BC0" w:rsidRDefault="001B0DCA" w:rsidP="00266BC0">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266BC0">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1B0DCA" w:rsidRPr="00266BC0" w:rsidRDefault="001B0DCA" w:rsidP="00266BC0">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266BC0">
        <w:rPr>
          <w:rFonts w:ascii="Times New Roman" w:eastAsia="Times New Roman" w:hAnsi="Times New Roman" w:cs="Times New Roman"/>
          <w:b/>
          <w:bCs/>
          <w:spacing w:val="4"/>
          <w:sz w:val="24"/>
          <w:szCs w:val="24"/>
          <w:lang w:eastAsia="ru-RU"/>
        </w:rPr>
        <w:t>2.1. Наименование муниципальной услуги</w:t>
      </w:r>
    </w:p>
    <w:p w:rsidR="00A501B8" w:rsidRPr="00266BC0" w:rsidRDefault="001B0DCA" w:rsidP="00266BC0">
      <w:pPr>
        <w:autoSpaceDE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2.1.1. Наименование муниципальной услуги </w:t>
      </w:r>
      <w:r w:rsidR="00A501B8" w:rsidRPr="00266BC0">
        <w:rPr>
          <w:rFonts w:ascii="Times New Roman" w:hAnsi="Times New Roman" w:cs="Times New Roman"/>
          <w:sz w:val="24"/>
          <w:szCs w:val="24"/>
        </w:rPr>
        <w:t>«Выдача разрешений на право вырубки зеленых насаждений» на территории муниципального образования «</w:t>
      </w:r>
      <w:r w:rsidR="00266BC0" w:rsidRPr="00266BC0">
        <w:rPr>
          <w:rFonts w:ascii="Times New Roman" w:hAnsi="Times New Roman" w:cs="Times New Roman"/>
          <w:sz w:val="24"/>
          <w:szCs w:val="24"/>
        </w:rPr>
        <w:t>Заводское</w:t>
      </w:r>
      <w:r w:rsidR="00A501B8" w:rsidRPr="00266BC0">
        <w:rPr>
          <w:rFonts w:ascii="Times New Roman" w:hAnsi="Times New Roman" w:cs="Times New Roman"/>
          <w:sz w:val="24"/>
          <w:szCs w:val="24"/>
        </w:rPr>
        <w:t xml:space="preserve"> сельское поселение»</w:t>
      </w:r>
      <w:r w:rsidR="00273698" w:rsidRPr="00266BC0">
        <w:rPr>
          <w:rFonts w:ascii="Times New Roman" w:hAnsi="Times New Roman" w:cs="Times New Roman"/>
          <w:sz w:val="24"/>
          <w:szCs w:val="24"/>
        </w:rPr>
        <w:t>.</w:t>
      </w:r>
    </w:p>
    <w:p w:rsidR="001B0DCA" w:rsidRPr="00266BC0" w:rsidRDefault="001B0DCA" w:rsidP="00266BC0">
      <w:pPr>
        <w:autoSpaceDE w:val="0"/>
        <w:spacing w:after="0" w:line="240" w:lineRule="auto"/>
        <w:ind w:firstLine="709"/>
        <w:jc w:val="center"/>
        <w:rPr>
          <w:rFonts w:ascii="Times New Roman" w:eastAsia="Times New Roman" w:hAnsi="Times New Roman" w:cs="Times New Roman"/>
          <w:b/>
          <w:bCs/>
          <w:spacing w:val="4"/>
          <w:sz w:val="24"/>
          <w:szCs w:val="24"/>
          <w:lang w:eastAsia="ru-RU"/>
        </w:rPr>
      </w:pPr>
      <w:r w:rsidRPr="00266BC0">
        <w:rPr>
          <w:rFonts w:ascii="Times New Roman" w:eastAsia="Times New Roman" w:hAnsi="Times New Roman" w:cs="Times New Roman"/>
          <w:b/>
          <w:bCs/>
          <w:spacing w:val="4"/>
          <w:sz w:val="24"/>
          <w:szCs w:val="24"/>
          <w:lang w:eastAsia="ru-RU"/>
        </w:rPr>
        <w:t>2.2. Наименование органа местного самоуправления (организации), предоставляющего муниципальную услугу</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2.2.1. Предоставление муниципальной услуги осуществляется уполномоченным органом. Уполномоченный орган - Администрация </w:t>
      </w:r>
      <w:proofErr w:type="gramStart"/>
      <w:r w:rsidR="00266BC0" w:rsidRPr="00266BC0">
        <w:rPr>
          <w:rFonts w:ascii="Times New Roman" w:hAnsi="Times New Roman" w:cs="Times New Roman"/>
          <w:sz w:val="24"/>
          <w:szCs w:val="24"/>
        </w:rPr>
        <w:t>Заводского</w:t>
      </w:r>
      <w:proofErr w:type="gramEnd"/>
      <w:r w:rsidRPr="00266BC0">
        <w:rPr>
          <w:rFonts w:ascii="Times New Roman" w:hAnsi="Times New Roman" w:cs="Times New Roman"/>
          <w:sz w:val="24"/>
          <w:szCs w:val="24"/>
        </w:rPr>
        <w:t xml:space="preserve"> сельского поселения (далее  - Администрация).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 поселения.</w:t>
      </w:r>
    </w:p>
    <w:p w:rsidR="001B0DCA" w:rsidRPr="00266BC0" w:rsidRDefault="001B0DCA" w:rsidP="00266BC0">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266BC0">
        <w:rPr>
          <w:rFonts w:ascii="Times New Roman" w:eastAsia="Times New Roman" w:hAnsi="Times New Roman" w:cs="Times New Roman"/>
          <w:b/>
          <w:bCs/>
          <w:spacing w:val="4"/>
          <w:sz w:val="24"/>
          <w:szCs w:val="24"/>
          <w:lang w:eastAsia="ru-RU"/>
        </w:rPr>
        <w:t>2.3. Описание результата предоставления муниципальной услуги</w:t>
      </w:r>
    </w:p>
    <w:p w:rsidR="001B0DCA" w:rsidRPr="00266BC0" w:rsidRDefault="001B0DCA"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2.3.1. Результатом предоставления муниципальной услуги явля</w:t>
      </w:r>
      <w:r w:rsidR="00845C80" w:rsidRPr="00266BC0">
        <w:rPr>
          <w:rFonts w:ascii="Times New Roman" w:hAnsi="Times New Roman" w:cs="Times New Roman"/>
          <w:sz w:val="24"/>
          <w:szCs w:val="24"/>
        </w:rPr>
        <w:t>ю</w:t>
      </w:r>
      <w:r w:rsidRPr="00266BC0">
        <w:rPr>
          <w:rFonts w:ascii="Times New Roman" w:hAnsi="Times New Roman" w:cs="Times New Roman"/>
          <w:sz w:val="24"/>
          <w:szCs w:val="24"/>
        </w:rPr>
        <w:t>тся:</w:t>
      </w:r>
    </w:p>
    <w:p w:rsidR="00845C80" w:rsidRPr="00266BC0" w:rsidRDefault="00845C80"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разрешение на право вырубки зеленых насаждений</w:t>
      </w:r>
      <w:r w:rsidR="006D23B0" w:rsidRPr="00266BC0">
        <w:rPr>
          <w:rFonts w:ascii="Times New Roman" w:hAnsi="Times New Roman" w:cs="Times New Roman"/>
          <w:sz w:val="24"/>
          <w:szCs w:val="24"/>
        </w:rPr>
        <w:t xml:space="preserve"> (согласно Приложению № 2)</w:t>
      </w:r>
      <w:r w:rsidRPr="00266BC0">
        <w:rPr>
          <w:rFonts w:ascii="Times New Roman" w:hAnsi="Times New Roman" w:cs="Times New Roman"/>
          <w:sz w:val="24"/>
          <w:szCs w:val="24"/>
        </w:rPr>
        <w:t>;</w:t>
      </w:r>
    </w:p>
    <w:p w:rsidR="00845C80" w:rsidRPr="00266BC0" w:rsidRDefault="00845C80"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р</w:t>
      </w:r>
      <w:r w:rsidR="006D23B0" w:rsidRPr="00266BC0">
        <w:rPr>
          <w:rFonts w:ascii="Times New Roman" w:hAnsi="Times New Roman" w:cs="Times New Roman"/>
          <w:sz w:val="24"/>
          <w:szCs w:val="24"/>
        </w:rPr>
        <w:t>ешение об отказе в</w:t>
      </w:r>
      <w:r w:rsidRPr="00266BC0">
        <w:rPr>
          <w:rFonts w:ascii="Times New Roman" w:hAnsi="Times New Roman" w:cs="Times New Roman"/>
          <w:sz w:val="24"/>
          <w:szCs w:val="24"/>
        </w:rPr>
        <w:t xml:space="preserve"> выдаче разрешения на право  вырубки зеленых насаждений</w:t>
      </w:r>
      <w:r w:rsidR="006D23B0" w:rsidRPr="00266BC0">
        <w:rPr>
          <w:rFonts w:ascii="Times New Roman" w:hAnsi="Times New Roman" w:cs="Times New Roman"/>
          <w:sz w:val="24"/>
          <w:szCs w:val="24"/>
        </w:rPr>
        <w:t xml:space="preserve"> (согласно Приложению № 4)</w:t>
      </w:r>
      <w:r w:rsidRPr="00266BC0">
        <w:rPr>
          <w:rFonts w:ascii="Times New Roman" w:hAnsi="Times New Roman" w:cs="Times New Roman"/>
          <w:sz w:val="24"/>
          <w:szCs w:val="24"/>
        </w:rPr>
        <w:t>.</w:t>
      </w:r>
    </w:p>
    <w:p w:rsidR="001B0DCA" w:rsidRPr="00266BC0" w:rsidRDefault="001B0DCA"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2.3.2. Результат предоставления муниципальной услуги может быть получен:</w:t>
      </w:r>
    </w:p>
    <w:p w:rsidR="001B0DCA" w:rsidRPr="00266BC0" w:rsidRDefault="001B0DCA"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в Администрации на бумажном носителе при личном обращении;</w:t>
      </w:r>
    </w:p>
    <w:p w:rsidR="001B0DCA" w:rsidRPr="00266BC0" w:rsidRDefault="001B0DCA"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в МФЦ на бумажном носителе при личном обращении;</w:t>
      </w:r>
    </w:p>
    <w:p w:rsidR="001B0DCA" w:rsidRPr="00266BC0" w:rsidRDefault="001B0DCA"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почтовым отправлением;</w:t>
      </w:r>
    </w:p>
    <w:p w:rsidR="001B0DCA" w:rsidRPr="00266BC0" w:rsidRDefault="001B0DCA"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на Единый портал, Региональный портал, в том числе в форме электронного документа, подписанного электронной подписью.</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2.4. Сроки предоставления муниципальной услуги</w:t>
      </w:r>
    </w:p>
    <w:p w:rsidR="006D6448" w:rsidRPr="00266BC0" w:rsidRDefault="001B0DCA" w:rsidP="00266BC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6BC0">
        <w:rPr>
          <w:rFonts w:ascii="Times New Roman" w:hAnsi="Times New Roman" w:cs="Times New Roman"/>
          <w:sz w:val="24"/>
          <w:szCs w:val="24"/>
        </w:rPr>
        <w:t xml:space="preserve">2.4.1. </w:t>
      </w:r>
      <w:r w:rsidR="006D6448" w:rsidRPr="00266BC0">
        <w:rPr>
          <w:rFonts w:ascii="Times New Roman" w:eastAsia="Times New Roman" w:hAnsi="Times New Roman" w:cs="Times New Roman"/>
          <w:color w:val="000000"/>
          <w:sz w:val="24"/>
          <w:szCs w:val="24"/>
          <w:lang w:eastAsia="ru-RU"/>
        </w:rPr>
        <w:t xml:space="preserve">Срок предоставления муниципальной услуги </w:t>
      </w:r>
      <w:proofErr w:type="gramStart"/>
      <w:r w:rsidR="006D6448" w:rsidRPr="00266BC0">
        <w:rPr>
          <w:rFonts w:ascii="Times New Roman" w:eastAsia="Times New Roman" w:hAnsi="Times New Roman" w:cs="Times New Roman"/>
          <w:color w:val="000000"/>
          <w:sz w:val="24"/>
          <w:szCs w:val="24"/>
          <w:lang w:eastAsia="ru-RU"/>
        </w:rPr>
        <w:t>со дня регистрации заявления с приложением необходимых документов до выдачи уведомления заявителя о размере платы за компенсационное озеленение</w:t>
      </w:r>
      <w:proofErr w:type="gramEnd"/>
      <w:r w:rsidR="006D6448" w:rsidRPr="00266BC0">
        <w:rPr>
          <w:rFonts w:ascii="Times New Roman" w:eastAsia="Times New Roman" w:hAnsi="Times New Roman" w:cs="Times New Roman"/>
          <w:color w:val="000000"/>
          <w:sz w:val="24"/>
          <w:szCs w:val="24"/>
          <w:lang w:eastAsia="ru-RU"/>
        </w:rPr>
        <w:t xml:space="preserve"> не более 15 рабочих дней.</w:t>
      </w:r>
    </w:p>
    <w:p w:rsidR="001B0DCA" w:rsidRPr="00266BC0" w:rsidRDefault="006D6448" w:rsidP="00266BC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6BC0">
        <w:rPr>
          <w:rFonts w:ascii="Times New Roman" w:eastAsia="Times New Roman" w:hAnsi="Times New Roman" w:cs="Times New Roman"/>
          <w:color w:val="000000"/>
          <w:sz w:val="24"/>
          <w:szCs w:val="24"/>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B0DCA" w:rsidRPr="00266BC0" w:rsidRDefault="001B0DCA" w:rsidP="00266BC0">
      <w:pPr>
        <w:pStyle w:val="ConsPlusNormal0"/>
        <w:ind w:firstLine="709"/>
        <w:jc w:val="center"/>
        <w:rPr>
          <w:rFonts w:ascii="Times New Roman" w:hAnsi="Times New Roman" w:cs="Times New Roman"/>
          <w:b/>
          <w:bCs/>
          <w:spacing w:val="4"/>
          <w:sz w:val="24"/>
          <w:szCs w:val="24"/>
        </w:rPr>
      </w:pPr>
      <w:r w:rsidRPr="00266BC0">
        <w:rPr>
          <w:rFonts w:ascii="Times New Roman" w:hAnsi="Times New Roman" w:cs="Times New Roman"/>
          <w:b/>
          <w:bCs/>
          <w:spacing w:val="4"/>
          <w:sz w:val="24"/>
          <w:szCs w:val="24"/>
        </w:rPr>
        <w:t>2.5. Нормативные правовые акты, регулирующие предоставление муниципальной услуги</w:t>
      </w:r>
    </w:p>
    <w:p w:rsidR="001B0DCA" w:rsidRPr="00266BC0" w:rsidRDefault="001B0DCA" w:rsidP="00266BC0">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266BC0">
        <w:rPr>
          <w:rFonts w:ascii="Times New Roman" w:eastAsia="Times New Roman" w:hAnsi="Times New Roman" w:cs="Times New Roman"/>
          <w:spacing w:val="4"/>
          <w:sz w:val="24"/>
          <w:szCs w:val="24"/>
          <w:lang w:eastAsia="ru-RU"/>
        </w:rPr>
        <w:t>2.5.1. Перечень нормативных правовых актов, регулирующих предоставление муниципальной услуги:</w:t>
      </w:r>
    </w:p>
    <w:p w:rsidR="00A501B8" w:rsidRPr="00266BC0" w:rsidRDefault="00A501B8"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Градостроительный кодекс  РФ;</w:t>
      </w:r>
    </w:p>
    <w:p w:rsidR="001B0DCA" w:rsidRPr="00266BC0" w:rsidRDefault="001B0DCA" w:rsidP="00266BC0">
      <w:pPr>
        <w:pStyle w:val="formattext"/>
        <w:shd w:val="clear" w:color="auto" w:fill="FFFFFF"/>
        <w:spacing w:before="0" w:beforeAutospacing="0" w:after="0" w:afterAutospacing="0"/>
        <w:ind w:firstLine="709"/>
        <w:jc w:val="both"/>
        <w:textAlignment w:val="baseline"/>
      </w:pPr>
      <w:r w:rsidRPr="00266BC0">
        <w:lastRenderedPageBreak/>
        <w:t>- </w:t>
      </w:r>
      <w:hyperlink r:id="rId10" w:history="1">
        <w:r w:rsidRPr="00266BC0">
          <w:rPr>
            <w:rStyle w:val="a4"/>
            <w:color w:val="auto"/>
            <w:u w:val="none"/>
          </w:rPr>
          <w:t>Федеральный закон от 06.10.2003 № 131-ФЗ «Об общих принципах организации местного самоуправления в Российской Федерации»</w:t>
        </w:r>
      </w:hyperlink>
      <w:r w:rsidRPr="00266BC0">
        <w:t>;</w:t>
      </w:r>
    </w:p>
    <w:p w:rsidR="001B0DCA" w:rsidRPr="00266BC0" w:rsidRDefault="001B0DCA" w:rsidP="00266BC0">
      <w:pPr>
        <w:pStyle w:val="formattext"/>
        <w:shd w:val="clear" w:color="auto" w:fill="FFFFFF"/>
        <w:spacing w:before="0" w:beforeAutospacing="0" w:after="0" w:afterAutospacing="0"/>
        <w:ind w:firstLine="709"/>
        <w:jc w:val="both"/>
        <w:textAlignment w:val="baseline"/>
      </w:pPr>
      <w:r w:rsidRPr="00266BC0">
        <w:t>- </w:t>
      </w:r>
      <w:hyperlink r:id="rId11" w:history="1">
        <w:r w:rsidRPr="00266BC0">
          <w:rPr>
            <w:rStyle w:val="a4"/>
            <w:color w:val="auto"/>
            <w:u w:val="none"/>
          </w:rPr>
          <w:t>Федеральный закон от 27.07.2010 № 210-ФЗ «Об организации предоставления государственных и муниципальных услуг»</w:t>
        </w:r>
      </w:hyperlink>
      <w:r w:rsidRPr="00266BC0">
        <w:t>;</w:t>
      </w:r>
    </w:p>
    <w:p w:rsidR="00A501B8" w:rsidRPr="00266BC0" w:rsidRDefault="00A501B8"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Постановление Правительства РФ от 30.04.2014 № 403 «Об исчерпывающем перечне процедур в сфере жилищного строительства»;</w:t>
      </w:r>
    </w:p>
    <w:p w:rsidR="00A501B8" w:rsidRPr="00266BC0" w:rsidRDefault="00A501B8"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Приказ Госстроя РФ от 15.12.1999 №153 «Об утверждении правил создания, охраны и содержания зеленых насаждений </w:t>
      </w:r>
      <w:r w:rsidR="006B7962" w:rsidRPr="00266BC0">
        <w:rPr>
          <w:rFonts w:ascii="Times New Roman" w:hAnsi="Times New Roman" w:cs="Times New Roman"/>
          <w:sz w:val="24"/>
          <w:szCs w:val="24"/>
        </w:rPr>
        <w:t>в городах Российской Федерации».</w:t>
      </w:r>
    </w:p>
    <w:p w:rsidR="006B7962" w:rsidRPr="00266BC0" w:rsidRDefault="006B7962" w:rsidP="00266BC0">
      <w:pPr>
        <w:pStyle w:val="ConsPlusNormal0"/>
        <w:ind w:firstLine="709"/>
        <w:jc w:val="center"/>
        <w:rPr>
          <w:rFonts w:ascii="Times New Roman" w:hAnsi="Times New Roman" w:cs="Times New Roman"/>
          <w:b/>
          <w:sz w:val="24"/>
          <w:szCs w:val="24"/>
        </w:rPr>
      </w:pPr>
      <w:r w:rsidRPr="00266BC0">
        <w:rPr>
          <w:rFonts w:ascii="Times New Roman" w:hAnsi="Times New Roman" w:cs="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6B7962" w:rsidRPr="00266BC0" w:rsidRDefault="006B7962"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6B7962" w:rsidRPr="00266BC0" w:rsidRDefault="006B7962"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2.6.1.1. Заявление о выдаче разрешения на вырубку зеленых насаждений, которое оформляется по форме согласно Приложению № </w:t>
      </w:r>
      <w:r w:rsidR="00444D9C" w:rsidRPr="00266BC0">
        <w:rPr>
          <w:rFonts w:ascii="Times New Roman" w:hAnsi="Times New Roman" w:cs="Times New Roman"/>
          <w:sz w:val="24"/>
          <w:szCs w:val="24"/>
        </w:rPr>
        <w:t>6</w:t>
      </w:r>
      <w:r w:rsidRPr="00266BC0">
        <w:rPr>
          <w:rFonts w:ascii="Times New Roman" w:hAnsi="Times New Roman" w:cs="Times New Roman"/>
          <w:sz w:val="24"/>
          <w:szCs w:val="24"/>
        </w:rPr>
        <w:t xml:space="preserve"> к настоящему административному регламенту (далее - заявление):</w:t>
      </w:r>
    </w:p>
    <w:p w:rsidR="006B7962" w:rsidRPr="00266BC0" w:rsidRDefault="006B7962"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2.6.1.2. Правоустанавливающие документы на земельный участок, на </w:t>
      </w:r>
      <w:proofErr w:type="gramStart"/>
      <w:r w:rsidRPr="00266BC0">
        <w:rPr>
          <w:rFonts w:ascii="Times New Roman" w:hAnsi="Times New Roman" w:cs="Times New Roman"/>
          <w:sz w:val="24"/>
          <w:szCs w:val="24"/>
        </w:rPr>
        <w:t>котором</w:t>
      </w:r>
      <w:proofErr w:type="gramEnd"/>
      <w:r w:rsidRPr="00266BC0">
        <w:rPr>
          <w:rFonts w:ascii="Times New Roman" w:hAnsi="Times New Roman" w:cs="Times New Roman"/>
          <w:sz w:val="24"/>
          <w:szCs w:val="24"/>
        </w:rPr>
        <w:t xml:space="preserve"> расположены зелёные насаждения.</w:t>
      </w:r>
    </w:p>
    <w:p w:rsidR="006B7962" w:rsidRPr="00266BC0" w:rsidRDefault="006B7962"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2.6.1.3. Информация о сроке выполнения работ.</w:t>
      </w:r>
    </w:p>
    <w:p w:rsidR="006B7962" w:rsidRPr="00266BC0" w:rsidRDefault="006B7962"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2.6.1.4. Документ, подтверждающий полномочия представителя </w:t>
      </w:r>
    </w:p>
    <w:p w:rsidR="006B7962" w:rsidRPr="00266BC0" w:rsidRDefault="006B7962"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2.6.1.5. План территории с точным указанием местоположения вырубаемых и подлежащих обрезке зеленых насаждений в масштабе М 1:500</w:t>
      </w:r>
    </w:p>
    <w:p w:rsidR="006B7962" w:rsidRPr="00266BC0" w:rsidRDefault="006B7962"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2.6.1.6. Документ, подтверждающий согласие правообладателя земельного участка на проведение работ, - при наличии двух и более правообладателей земельного участка.</w:t>
      </w:r>
    </w:p>
    <w:p w:rsidR="006B7962" w:rsidRPr="00266BC0" w:rsidRDefault="006B7962"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2.6.2. Документы, указанные в подпунктах 2.6.1.2.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6B7962" w:rsidRPr="00266BC0" w:rsidRDefault="006B7962" w:rsidP="00266BC0">
      <w:pPr>
        <w:pStyle w:val="ConsPlusNormal0"/>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Формирование запроса осуществляется посредством заполнения электронной формы запроса на Едином портале, Региональном портале (при наличии технической возможности) без необходимости дополнительной подачи запроса в какой-либо иной форме, при этом на Едином портале, Региональном портале размещаются образцы заполнения электронной формы запроса.</w:t>
      </w:r>
      <w:proofErr w:type="gramEnd"/>
    </w:p>
    <w:p w:rsidR="006B7962" w:rsidRPr="00266BC0" w:rsidRDefault="006B7962"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В случае</w:t>
      </w:r>
      <w:proofErr w:type="gramStart"/>
      <w:r w:rsidRPr="00266BC0">
        <w:rPr>
          <w:rFonts w:ascii="Times New Roman" w:hAnsi="Times New Roman" w:cs="Times New Roman"/>
          <w:sz w:val="24"/>
          <w:szCs w:val="24"/>
        </w:rPr>
        <w:t>,</w:t>
      </w:r>
      <w:proofErr w:type="gramEnd"/>
      <w:r w:rsidRPr="00266BC0">
        <w:rPr>
          <w:rFonts w:ascii="Times New Roman" w:hAnsi="Times New Roman" w:cs="Times New Roman"/>
          <w:sz w:val="24"/>
          <w:szCs w:val="24"/>
        </w:rPr>
        <w:t xml:space="preserve"> если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B7962" w:rsidRPr="00266BC0" w:rsidRDefault="006B7962"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6B7962" w:rsidRPr="00266BC0" w:rsidRDefault="006B7962"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B7962" w:rsidRPr="00266BC0" w:rsidRDefault="006B7962"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копию решения о назначении или об избрании либо </w:t>
      </w:r>
      <w:proofErr w:type="gramStart"/>
      <w:r w:rsidRPr="00266BC0">
        <w:rPr>
          <w:rFonts w:ascii="Times New Roman" w:hAnsi="Times New Roman" w:cs="Times New Roman"/>
          <w:sz w:val="24"/>
          <w:szCs w:val="24"/>
        </w:rPr>
        <w:t>приказ</w:t>
      </w:r>
      <w:proofErr w:type="gramEnd"/>
      <w:r w:rsidRPr="00266BC0">
        <w:rPr>
          <w:rFonts w:ascii="Times New Roman" w:hAnsi="Times New Roman" w:cs="Times New Roman"/>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0DCA" w:rsidRPr="00266BC0" w:rsidRDefault="001B0DCA" w:rsidP="00266BC0">
      <w:pPr>
        <w:pStyle w:val="a3"/>
        <w:shd w:val="clear" w:color="auto" w:fill="FFFFFF"/>
        <w:spacing w:after="0" w:line="240" w:lineRule="auto"/>
        <w:ind w:left="0" w:firstLine="709"/>
        <w:jc w:val="center"/>
        <w:rPr>
          <w:rFonts w:ascii="Times New Roman" w:eastAsia="Times New Roman" w:hAnsi="Times New Roman" w:cs="Times New Roman"/>
          <w:b/>
          <w:sz w:val="24"/>
          <w:szCs w:val="24"/>
          <w:lang w:eastAsia="ru-RU"/>
        </w:rPr>
      </w:pPr>
      <w:r w:rsidRPr="00266BC0">
        <w:rPr>
          <w:rFonts w:ascii="Times New Roman" w:eastAsia="Times New Roman" w:hAnsi="Times New Roman" w:cs="Times New Roman"/>
          <w:b/>
          <w:sz w:val="24"/>
          <w:szCs w:val="24"/>
          <w:lang w:eastAsia="ru-RU"/>
        </w:rPr>
        <w:t>2.7. Исчерпывающий перечень документов (информации),</w:t>
      </w:r>
    </w:p>
    <w:p w:rsidR="001B0DCA" w:rsidRPr="00266BC0" w:rsidRDefault="001B0DCA" w:rsidP="00266BC0">
      <w:pPr>
        <w:shd w:val="clear" w:color="auto" w:fill="FFFFFF"/>
        <w:spacing w:after="0" w:line="240" w:lineRule="auto"/>
        <w:jc w:val="center"/>
        <w:rPr>
          <w:rFonts w:ascii="Times New Roman" w:eastAsia="Times New Roman" w:hAnsi="Times New Roman" w:cs="Times New Roman"/>
          <w:b/>
          <w:sz w:val="24"/>
          <w:szCs w:val="24"/>
          <w:lang w:eastAsia="ru-RU"/>
        </w:rPr>
      </w:pPr>
      <w:proofErr w:type="gramStart"/>
      <w:r w:rsidRPr="00266BC0">
        <w:rPr>
          <w:rFonts w:ascii="Times New Roman" w:eastAsia="Times New Roman" w:hAnsi="Times New Roman" w:cs="Times New Roman"/>
          <w:b/>
          <w:sz w:val="24"/>
          <w:szCs w:val="24"/>
          <w:lang w:eastAsia="ru-RU"/>
        </w:rPr>
        <w:t>необходимых</w:t>
      </w:r>
      <w:proofErr w:type="gramEnd"/>
      <w:r w:rsidRPr="00266BC0">
        <w:rPr>
          <w:rFonts w:ascii="Times New Roman" w:eastAsia="Times New Roman" w:hAnsi="Times New Roman" w:cs="Times New Roman"/>
          <w:b/>
          <w:sz w:val="24"/>
          <w:szCs w:val="24"/>
          <w:lang w:eastAsia="ru-RU"/>
        </w:rPr>
        <w:t xml:space="preserve"> в соответствии с законодательными или иными</w:t>
      </w:r>
    </w:p>
    <w:p w:rsidR="001B0DCA" w:rsidRPr="00266BC0" w:rsidRDefault="001B0DCA" w:rsidP="00266BC0">
      <w:pPr>
        <w:pStyle w:val="a3"/>
        <w:shd w:val="clear" w:color="auto" w:fill="FFFFFF"/>
        <w:spacing w:after="0" w:line="240" w:lineRule="auto"/>
        <w:ind w:left="1069"/>
        <w:jc w:val="center"/>
        <w:rPr>
          <w:rFonts w:ascii="Times New Roman" w:eastAsia="Times New Roman" w:hAnsi="Times New Roman" w:cs="Times New Roman"/>
          <w:b/>
          <w:sz w:val="24"/>
          <w:szCs w:val="24"/>
          <w:lang w:eastAsia="ru-RU"/>
        </w:rPr>
      </w:pPr>
      <w:r w:rsidRPr="00266BC0">
        <w:rPr>
          <w:rFonts w:ascii="Times New Roman" w:eastAsia="Times New Roman" w:hAnsi="Times New Roman" w:cs="Times New Roman"/>
          <w:b/>
          <w:sz w:val="24"/>
          <w:szCs w:val="24"/>
          <w:lang w:eastAsia="ru-RU"/>
        </w:rPr>
        <w:t>нормативными правовыми актами для предоставления</w:t>
      </w:r>
    </w:p>
    <w:p w:rsidR="001B0DCA" w:rsidRPr="00266BC0" w:rsidRDefault="001B0DCA" w:rsidP="00266BC0">
      <w:pPr>
        <w:pStyle w:val="a3"/>
        <w:shd w:val="clear" w:color="auto" w:fill="FFFFFF"/>
        <w:spacing w:after="0" w:line="240" w:lineRule="auto"/>
        <w:ind w:left="1069"/>
        <w:jc w:val="center"/>
        <w:rPr>
          <w:rFonts w:ascii="Times New Roman" w:eastAsia="Times New Roman" w:hAnsi="Times New Roman" w:cs="Times New Roman"/>
          <w:b/>
          <w:sz w:val="24"/>
          <w:szCs w:val="24"/>
          <w:lang w:eastAsia="ru-RU"/>
        </w:rPr>
      </w:pPr>
      <w:r w:rsidRPr="00266BC0">
        <w:rPr>
          <w:rFonts w:ascii="Times New Roman" w:eastAsia="Times New Roman" w:hAnsi="Times New Roman" w:cs="Times New Roman"/>
          <w:b/>
          <w:sz w:val="24"/>
          <w:szCs w:val="24"/>
          <w:lang w:eastAsia="ru-RU"/>
        </w:rPr>
        <w:t>муниципальной услуги, которые заявитель вправе представить по</w:t>
      </w:r>
    </w:p>
    <w:p w:rsidR="001B0DCA" w:rsidRPr="00266BC0" w:rsidRDefault="001B0DCA" w:rsidP="00266BC0">
      <w:pPr>
        <w:pStyle w:val="a3"/>
        <w:shd w:val="clear" w:color="auto" w:fill="FFFFFF"/>
        <w:spacing w:after="0" w:line="240" w:lineRule="auto"/>
        <w:ind w:left="1069"/>
        <w:jc w:val="center"/>
        <w:rPr>
          <w:rFonts w:ascii="Times New Roman" w:eastAsia="Times New Roman" w:hAnsi="Times New Roman" w:cs="Times New Roman"/>
          <w:b/>
          <w:sz w:val="24"/>
          <w:szCs w:val="24"/>
          <w:lang w:eastAsia="ru-RU"/>
        </w:rPr>
      </w:pPr>
      <w:r w:rsidRPr="00266BC0">
        <w:rPr>
          <w:rFonts w:ascii="Times New Roman" w:eastAsia="Times New Roman" w:hAnsi="Times New Roman" w:cs="Times New Roman"/>
          <w:b/>
          <w:sz w:val="24"/>
          <w:szCs w:val="24"/>
          <w:lang w:eastAsia="ru-RU"/>
        </w:rPr>
        <w:t>собственной инициативе, так как они подлежат получению в рамках</w:t>
      </w:r>
    </w:p>
    <w:p w:rsidR="001B0DCA" w:rsidRPr="00266BC0" w:rsidRDefault="001B0DCA" w:rsidP="00266BC0">
      <w:pPr>
        <w:pStyle w:val="ConsPlusNormal0"/>
        <w:ind w:left="1069"/>
        <w:jc w:val="center"/>
        <w:rPr>
          <w:rFonts w:ascii="Times New Roman" w:hAnsi="Times New Roman" w:cs="Times New Roman"/>
          <w:b/>
          <w:sz w:val="24"/>
          <w:szCs w:val="24"/>
          <w:shd w:val="clear" w:color="auto" w:fill="FFFFFF"/>
        </w:rPr>
      </w:pPr>
      <w:r w:rsidRPr="00266BC0">
        <w:rPr>
          <w:rFonts w:ascii="Times New Roman" w:hAnsi="Times New Roman" w:cs="Times New Roman"/>
          <w:b/>
          <w:sz w:val="24"/>
          <w:szCs w:val="24"/>
          <w:shd w:val="clear" w:color="auto" w:fill="FFFFFF"/>
        </w:rPr>
        <w:t>межведомственного информационного взаимодействия</w:t>
      </w:r>
    </w:p>
    <w:p w:rsidR="001B0DCA" w:rsidRPr="00266BC0" w:rsidRDefault="001B0DCA" w:rsidP="00266BC0">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266BC0">
        <w:rPr>
          <w:rFonts w:ascii="Times New Roman" w:eastAsia="Times New Roman" w:hAnsi="Times New Roman" w:cs="Times New Roman"/>
          <w:sz w:val="24"/>
          <w:szCs w:val="24"/>
          <w:lang w:eastAsia="ru-RU"/>
        </w:rPr>
        <w:t>2.7.1. Документами, необходимыми в соответствии с нормативными правовыми</w:t>
      </w:r>
      <w:r w:rsidRPr="00266BC0">
        <w:rPr>
          <w:rFonts w:ascii="Times New Roman" w:eastAsia="Times New Roman" w:hAnsi="Times New Roman" w:cs="Times New Roman"/>
          <w:color w:val="000000"/>
          <w:sz w:val="24"/>
          <w:szCs w:val="24"/>
          <w:lang w:eastAsia="ru-RU"/>
        </w:rPr>
        <w:t xml:space="preserve"> актами для предоставления муниципальной услуги, которые</w:t>
      </w:r>
      <w:r w:rsidRPr="00266BC0">
        <w:rPr>
          <w:rFonts w:ascii="Times New Roman" w:eastAsia="Times New Roman" w:hAnsi="Times New Roman" w:cs="Times New Roman"/>
          <w:color w:val="FF0000"/>
          <w:sz w:val="24"/>
          <w:szCs w:val="24"/>
          <w:lang w:eastAsia="ru-RU"/>
        </w:rPr>
        <w:t xml:space="preserve"> </w:t>
      </w:r>
      <w:r w:rsidRPr="00266BC0">
        <w:rPr>
          <w:rFonts w:ascii="Times New Roman" w:eastAsia="Times New Roman" w:hAnsi="Times New Roman" w:cs="Times New Roman"/>
          <w:color w:val="000000"/>
          <w:sz w:val="24"/>
          <w:szCs w:val="24"/>
          <w:lang w:eastAsia="ru-RU"/>
        </w:rPr>
        <w:t>подлежат получению в рамках межведомственного информационного</w:t>
      </w:r>
      <w:r w:rsidRPr="00266BC0">
        <w:rPr>
          <w:rFonts w:ascii="Times New Roman" w:eastAsia="Times New Roman" w:hAnsi="Times New Roman" w:cs="Times New Roman"/>
          <w:color w:val="FF0000"/>
          <w:sz w:val="24"/>
          <w:szCs w:val="24"/>
          <w:lang w:eastAsia="ru-RU"/>
        </w:rPr>
        <w:t xml:space="preserve"> </w:t>
      </w:r>
      <w:r w:rsidRPr="00266BC0">
        <w:rPr>
          <w:rFonts w:ascii="Times New Roman" w:eastAsia="Times New Roman" w:hAnsi="Times New Roman" w:cs="Times New Roman"/>
          <w:color w:val="000000"/>
          <w:sz w:val="24"/>
          <w:szCs w:val="24"/>
          <w:lang w:eastAsia="ru-RU"/>
        </w:rPr>
        <w:t>взаимодействия, являются:</w:t>
      </w:r>
    </w:p>
    <w:p w:rsidR="00620B98" w:rsidRPr="00266BC0" w:rsidRDefault="00620B98" w:rsidP="00266BC0">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lastRenderedPageBreak/>
        <w:t>сведения из Единого государственного реестра юридических лиц, в случае подачи заявления юридическим лицом;</w:t>
      </w:r>
    </w:p>
    <w:p w:rsidR="00620B98" w:rsidRPr="00266BC0" w:rsidRDefault="00620B98" w:rsidP="00266BC0">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сведения из Единого государственного реестра индивидуальных предпринимателей, </w:t>
      </w:r>
    </w:p>
    <w:p w:rsidR="00620B98" w:rsidRPr="00266BC0" w:rsidRDefault="00620B98" w:rsidP="00266BC0">
      <w:pPr>
        <w:tabs>
          <w:tab w:val="left" w:pos="1134"/>
        </w:tabs>
        <w:spacing w:after="0" w:line="240" w:lineRule="auto"/>
        <w:jc w:val="both"/>
        <w:rPr>
          <w:rFonts w:ascii="Times New Roman" w:hAnsi="Times New Roman" w:cs="Times New Roman"/>
          <w:sz w:val="24"/>
          <w:szCs w:val="24"/>
        </w:rPr>
      </w:pPr>
      <w:r w:rsidRPr="00266BC0">
        <w:rPr>
          <w:rFonts w:ascii="Times New Roman" w:hAnsi="Times New Roman" w:cs="Times New Roman"/>
          <w:sz w:val="24"/>
          <w:szCs w:val="24"/>
        </w:rPr>
        <w:t>в случае подачи заявления индивидуальным  предпринимателем;</w:t>
      </w:r>
    </w:p>
    <w:p w:rsidR="00620B98" w:rsidRPr="00266BC0" w:rsidRDefault="00620B98" w:rsidP="00266BC0">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сведения из Единого государственного реестра недвижимости;</w:t>
      </w:r>
    </w:p>
    <w:p w:rsidR="00620B98" w:rsidRPr="00266BC0" w:rsidRDefault="00620B98" w:rsidP="00266BC0">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разрешение на строительство объекта капитального строительства;</w:t>
      </w:r>
    </w:p>
    <w:p w:rsidR="00620B98" w:rsidRPr="00266BC0" w:rsidRDefault="00620B98" w:rsidP="00266BC0">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предписание надзорного органа;</w:t>
      </w:r>
    </w:p>
    <w:p w:rsidR="00620B98" w:rsidRPr="00266BC0" w:rsidRDefault="00620B98" w:rsidP="00266BC0">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разрешение на размещение объекта;</w:t>
      </w:r>
    </w:p>
    <w:p w:rsidR="00620B98" w:rsidRPr="00266BC0" w:rsidRDefault="00620B98" w:rsidP="00266BC0">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разрешение на право проведения земляных работ.</w:t>
      </w:r>
    </w:p>
    <w:p w:rsidR="001B0DCA" w:rsidRPr="00266BC0" w:rsidRDefault="001B0DCA" w:rsidP="00266BC0">
      <w:pPr>
        <w:autoSpaceDE w:val="0"/>
        <w:autoSpaceDN w:val="0"/>
        <w:adjustRightInd w:val="0"/>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2.8. Уполномоченный орган не вправе требовать от заявителя или его представителя:</w:t>
      </w:r>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2.8.2. </w:t>
      </w:r>
      <w:proofErr w:type="gramStart"/>
      <w:r w:rsidRPr="00266BC0">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hyperlink r:id="rId12" w:history="1">
        <w:r w:rsidRPr="00266BC0">
          <w:rPr>
            <w:rStyle w:val="a4"/>
            <w:rFonts w:ascii="Times New Roman" w:hAnsi="Times New Roman" w:cs="Times New Roman"/>
            <w:color w:val="auto"/>
            <w:sz w:val="24"/>
            <w:szCs w:val="24"/>
            <w:u w:val="none"/>
          </w:rPr>
          <w:t>частью 6</w:t>
        </w:r>
        <w:proofErr w:type="gramEnd"/>
        <w:r w:rsidRPr="00266BC0">
          <w:rPr>
            <w:rStyle w:val="a4"/>
            <w:rFonts w:ascii="Times New Roman" w:hAnsi="Times New Roman" w:cs="Times New Roman"/>
            <w:color w:val="auto"/>
            <w:sz w:val="24"/>
            <w:szCs w:val="24"/>
            <w:u w:val="none"/>
          </w:rPr>
          <w:t xml:space="preserve"> статьи 7</w:t>
        </w:r>
      </w:hyperlink>
      <w:r w:rsidRPr="00266BC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Федерального закона от 27.07.2010 № 210-ФЗ) перечень документов;</w:t>
      </w:r>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2.8.3. </w:t>
      </w:r>
      <w:proofErr w:type="gramStart"/>
      <w:r w:rsidRPr="00266BC0">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2.8.4.1.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2.8.4.2.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2.8.4.3.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2.8.4.4. </w:t>
      </w:r>
      <w:proofErr w:type="gramStart"/>
      <w:r w:rsidRPr="00266BC0">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Pr="00266BC0">
        <w:rPr>
          <w:rFonts w:ascii="Times New Roman" w:eastAsia="Calibri" w:hAnsi="Times New Roman" w:cs="Times New Roman"/>
          <w:sz w:val="24"/>
          <w:szCs w:val="24"/>
        </w:rPr>
        <w:t>Администрации</w:t>
      </w:r>
      <w:r w:rsidRPr="00266BC0">
        <w:rPr>
          <w:rFonts w:ascii="Times New Roman" w:hAnsi="Times New Roman" w:cs="Times New Roman"/>
          <w:sz w:val="24"/>
          <w:szCs w:val="24"/>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266BC0">
        <w:rPr>
          <w:rFonts w:ascii="Times New Roman" w:hAnsi="Times New Roman" w:cs="Times New Roman"/>
          <w:sz w:val="24"/>
          <w:szCs w:val="24"/>
        </w:rPr>
        <w:t xml:space="preserve"> доставленные неудобства;</w:t>
      </w:r>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2.8.4.5. </w:t>
      </w:r>
      <w:proofErr w:type="gramStart"/>
      <w:r w:rsidRPr="00266BC0">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w:t>
      </w:r>
      <w:r w:rsidRPr="00266BC0">
        <w:rPr>
          <w:rFonts w:ascii="Times New Roman" w:hAnsi="Times New Roman" w:cs="Times New Roman"/>
          <w:sz w:val="24"/>
          <w:szCs w:val="24"/>
        </w:rPr>
        <w:lastRenderedPageBreak/>
        <w:t>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B0DCA" w:rsidRPr="00266BC0" w:rsidRDefault="001B0DCA" w:rsidP="00266BC0">
      <w:pPr>
        <w:shd w:val="clear" w:color="auto" w:fill="FFFFFF"/>
        <w:spacing w:after="0" w:line="240" w:lineRule="auto"/>
        <w:ind w:firstLine="709"/>
        <w:jc w:val="center"/>
        <w:rPr>
          <w:rFonts w:ascii="Times New Roman" w:eastAsia="Times New Roman" w:hAnsi="Times New Roman" w:cs="Times New Roman"/>
          <w:b/>
          <w:spacing w:val="4"/>
          <w:sz w:val="24"/>
          <w:szCs w:val="24"/>
          <w:lang w:eastAsia="ru-RU"/>
        </w:rPr>
      </w:pPr>
      <w:r w:rsidRPr="00266BC0">
        <w:rPr>
          <w:rFonts w:ascii="Times New Roman" w:eastAsia="Times New Roman" w:hAnsi="Times New Roman" w:cs="Times New Roman"/>
          <w:b/>
          <w:spacing w:val="4"/>
          <w:sz w:val="24"/>
          <w:szCs w:val="24"/>
          <w:lang w:eastAsia="ru-RU"/>
        </w:rPr>
        <w:t>2.9. Исчерпывающий перечень оснований для отказа в приеме документов и предоставлении услуги</w:t>
      </w:r>
    </w:p>
    <w:p w:rsidR="001B0DCA" w:rsidRPr="00266BC0" w:rsidRDefault="001B0DCA" w:rsidP="00266BC0">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266BC0">
        <w:rPr>
          <w:rFonts w:ascii="Times New Roman" w:eastAsia="Times New Roman" w:hAnsi="Times New Roman" w:cs="Times New Roman"/>
          <w:spacing w:val="4"/>
          <w:sz w:val="24"/>
          <w:szCs w:val="24"/>
          <w:lang w:eastAsia="ru-RU"/>
        </w:rPr>
        <w:t>2.9.1. Исчерпывающий перечень оснований для отказа в приеме документов, необходимых для предоставления услуги:</w:t>
      </w:r>
    </w:p>
    <w:p w:rsidR="00845C80" w:rsidRPr="00266BC0" w:rsidRDefault="00845C80" w:rsidP="00266BC0">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266BC0">
        <w:rPr>
          <w:rFonts w:ascii="Times New Roman" w:hAnsi="Times New Roman" w:cs="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45C80" w:rsidRPr="00266BC0" w:rsidRDefault="00845C80" w:rsidP="00266BC0">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266BC0">
        <w:rPr>
          <w:rFonts w:ascii="Times New Roman" w:hAnsi="Times New Roman" w:cs="Times New Roman"/>
          <w:sz w:val="24"/>
          <w:szCs w:val="24"/>
        </w:rPr>
        <w:t>представление неполного комплекта документов, необходимых для предоставления услуги;</w:t>
      </w:r>
    </w:p>
    <w:p w:rsidR="00845C80" w:rsidRPr="00266BC0" w:rsidRDefault="00845C80" w:rsidP="00266BC0">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266BC0">
        <w:rPr>
          <w:rFonts w:ascii="Times New Roman" w:hAnsi="Times New Roman" w:cs="Times New Roman"/>
          <w:sz w:val="24"/>
          <w:szCs w:val="24"/>
        </w:rPr>
        <w:t>представленные заявителем документы утратили силу на момент обращения за услугой;</w:t>
      </w:r>
    </w:p>
    <w:p w:rsidR="00845C80" w:rsidRPr="00266BC0" w:rsidRDefault="00845C80" w:rsidP="00266BC0">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266BC0">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45C80" w:rsidRPr="00266BC0" w:rsidRDefault="00845C80" w:rsidP="00266BC0">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266BC0">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45C80" w:rsidRPr="00266BC0" w:rsidRDefault="00845C80" w:rsidP="00266BC0">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266BC0">
        <w:rPr>
          <w:rFonts w:ascii="Times New Roman" w:hAnsi="Times New Roman" w:cs="Times New Roman"/>
          <w:sz w:val="24"/>
          <w:szCs w:val="24"/>
        </w:rPr>
        <w:t>неполное заполнение полей в форме заявления, в том числе в интерактивной форме заявления на ЕПГУ;</w:t>
      </w:r>
    </w:p>
    <w:p w:rsidR="00845C80" w:rsidRPr="00266BC0" w:rsidRDefault="00845C80" w:rsidP="00266BC0">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266BC0">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B0DCA" w:rsidRPr="00266BC0" w:rsidRDefault="00845C80" w:rsidP="00266BC0">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266BC0">
        <w:rPr>
          <w:rFonts w:ascii="Times New Roman" w:hAnsi="Times New Roman" w:cs="Times New Roman"/>
          <w:sz w:val="24"/>
          <w:szCs w:val="24"/>
        </w:rPr>
        <w:t>несоблюдение установленных статьей  11 Федерального закона от 06.04.2011г. № 63-ФЗ «Об электронной подписи» условий признания действительности, усиленной квалифицированной электронной подписи.</w:t>
      </w:r>
    </w:p>
    <w:p w:rsidR="001B0DCA" w:rsidRPr="00266BC0" w:rsidRDefault="001B0DCA" w:rsidP="00266BC0">
      <w:pPr>
        <w:autoSpaceDE w:val="0"/>
        <w:autoSpaceDN w:val="0"/>
        <w:adjustRightInd w:val="0"/>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2.10. Исчерпывающий перечень оснований для приостановления и (или) отказа в предоставлении муниципальной услуги</w:t>
      </w:r>
      <w:bookmarkStart w:id="0" w:name="P219"/>
      <w:bookmarkEnd w:id="0"/>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2.10.1. Приостановление и отказ в предоставлении муниципальной услуги законодательством Российской Федерации не предусмотрены.</w:t>
      </w:r>
    </w:p>
    <w:p w:rsidR="001B0DCA" w:rsidRPr="00266BC0" w:rsidRDefault="001B0DCA" w:rsidP="00266BC0">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2.10.2. Исчерпывающий перечень оснований для отказа в предоставлении муниципальной услуги:</w:t>
      </w:r>
    </w:p>
    <w:p w:rsidR="00C32E21" w:rsidRPr="00266BC0" w:rsidRDefault="00C32E21" w:rsidP="00266BC0">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наличие противоречивых сведений в заявлении и приложенных к нему документах;</w:t>
      </w:r>
    </w:p>
    <w:p w:rsidR="00C32E21" w:rsidRPr="00266BC0" w:rsidRDefault="00C32E21" w:rsidP="00266BC0">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запрос подан неуполномоченным лицом;</w:t>
      </w:r>
    </w:p>
    <w:p w:rsidR="00C32E21" w:rsidRPr="00266BC0" w:rsidRDefault="00C32E21" w:rsidP="00266BC0">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32E21" w:rsidRPr="00266BC0" w:rsidRDefault="00C32E21" w:rsidP="00266BC0">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выявлена возможность сохранения зеленых насаждений;</w:t>
      </w:r>
    </w:p>
    <w:p w:rsidR="00C32E21" w:rsidRPr="00266BC0" w:rsidRDefault="00C32E21" w:rsidP="00266BC0">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несоответствие документов, представляемых заявителем, по форме или содержанию требованиям законодательства Российской Федерации.</w:t>
      </w:r>
    </w:p>
    <w:p w:rsidR="001B0DCA" w:rsidRPr="00266BC0" w:rsidRDefault="001B0DCA" w:rsidP="00266BC0">
      <w:pPr>
        <w:tabs>
          <w:tab w:val="left" w:pos="993"/>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266BC0">
        <w:rPr>
          <w:rFonts w:ascii="Times New Roman" w:hAnsi="Times New Roman" w:cs="Times New Roman"/>
          <w:sz w:val="24"/>
          <w:szCs w:val="24"/>
        </w:rPr>
        <w:t>2.10.3. Отказ в предоставлении муниципальной услуги не препятствует повторному обращению заявителя за предоставлением муниципальной услуги.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при этом, датой начала исчисления срока предоставления муниципальной услуги, является дата повторной регистрации заявления.</w:t>
      </w:r>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b/>
          <w:sz w:val="24"/>
          <w:szCs w:val="24"/>
        </w:rPr>
      </w:pPr>
      <w:r w:rsidRPr="00266BC0">
        <w:rPr>
          <w:rFonts w:ascii="Times New Roman" w:hAnsi="Times New Roman" w:cs="Times New Roman"/>
          <w:b/>
          <w:sz w:val="24"/>
          <w:szCs w:val="24"/>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0084" w:rsidRPr="00266BC0" w:rsidRDefault="00200084"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2.11.1. Услуги, которые являются необходимыми и обязательными для предоставления муниципальной услуги:</w:t>
      </w:r>
    </w:p>
    <w:p w:rsidR="00200084" w:rsidRPr="00266BC0" w:rsidRDefault="00200084"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2.11.1.1. Подготовка информации о сроке выполнения работ.</w:t>
      </w:r>
    </w:p>
    <w:p w:rsidR="00200084" w:rsidRPr="00266BC0" w:rsidRDefault="00200084"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2.11.1.2. Оформление документа, подтверждающего полномочия представителя (если от вашего имени будет действовать представитель</w:t>
      </w:r>
      <w:r w:rsidR="000D6995" w:rsidRPr="00266BC0">
        <w:rPr>
          <w:rFonts w:ascii="Times New Roman" w:hAnsi="Times New Roman" w:cs="Times New Roman"/>
          <w:sz w:val="24"/>
          <w:szCs w:val="24"/>
        </w:rPr>
        <w:t>).</w:t>
      </w:r>
    </w:p>
    <w:p w:rsidR="00200084" w:rsidRPr="00266BC0" w:rsidRDefault="00200084"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2.11.1.3. Подготовка плана территории с точным указанием местоположения вырубаемых и подлежащих обрезке зеленых насаждений в масштабе М 1:500</w:t>
      </w:r>
    </w:p>
    <w:p w:rsidR="00200084" w:rsidRPr="00266BC0" w:rsidRDefault="00200084"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lastRenderedPageBreak/>
        <w:t xml:space="preserve">2.11.1.4. Оформление документа, </w:t>
      </w:r>
      <w:proofErr w:type="gramStart"/>
      <w:r w:rsidRPr="00266BC0">
        <w:rPr>
          <w:rFonts w:ascii="Times New Roman" w:hAnsi="Times New Roman" w:cs="Times New Roman"/>
          <w:sz w:val="24"/>
          <w:szCs w:val="24"/>
        </w:rPr>
        <w:t>подтверждающий</w:t>
      </w:r>
      <w:proofErr w:type="gramEnd"/>
      <w:r w:rsidRPr="00266BC0">
        <w:rPr>
          <w:rFonts w:ascii="Times New Roman" w:hAnsi="Times New Roman" w:cs="Times New Roman"/>
          <w:sz w:val="24"/>
          <w:szCs w:val="24"/>
        </w:rPr>
        <w:t xml:space="preserve"> согласие правообладателя земельного участка на проведение работ, - при наличии двух и более правообладателей земельного участка.</w:t>
      </w:r>
    </w:p>
    <w:p w:rsidR="001B0DCA" w:rsidRPr="00266BC0" w:rsidRDefault="001B0DCA" w:rsidP="00266BC0">
      <w:pPr>
        <w:autoSpaceDE w:val="0"/>
        <w:autoSpaceDN w:val="0"/>
        <w:adjustRightInd w:val="0"/>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2.12. Порядок, размер и основания взимания государственной пошлины или иной платы за предоставление муниципальной услуги</w:t>
      </w:r>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2.12.1. Предоставление муниципальной услуги осуществляется бесплатно.</w:t>
      </w:r>
    </w:p>
    <w:p w:rsidR="001B0DCA" w:rsidRPr="00266BC0" w:rsidRDefault="001B0DCA" w:rsidP="00266BC0">
      <w:pPr>
        <w:autoSpaceDE w:val="0"/>
        <w:autoSpaceDN w:val="0"/>
        <w:adjustRightInd w:val="0"/>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2.13.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2.13.1. Услуги, которые являются необходимыми и обязательными для предоставления муниципальной услуги, отсутствуют.</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2.14.1.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1B0DCA" w:rsidRPr="00266BC0" w:rsidRDefault="001B0DCA" w:rsidP="00266BC0">
      <w:pPr>
        <w:pStyle w:val="ConsPlusNormal0"/>
        <w:ind w:firstLine="709"/>
        <w:jc w:val="center"/>
        <w:rPr>
          <w:rFonts w:ascii="Times New Roman" w:hAnsi="Times New Roman" w:cs="Times New Roman"/>
          <w:b/>
          <w:sz w:val="24"/>
          <w:szCs w:val="24"/>
        </w:rPr>
      </w:pPr>
      <w:r w:rsidRPr="00266BC0">
        <w:rPr>
          <w:rFonts w:ascii="Times New Roman" w:hAnsi="Times New Roman" w:cs="Times New Roman"/>
          <w:b/>
          <w:sz w:val="24"/>
          <w:szCs w:val="24"/>
        </w:rPr>
        <w:t>2.15.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1B0DCA" w:rsidRPr="00266BC0" w:rsidRDefault="001B0DCA"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2.15.1. Заявление, представленное заявителем лично либо его представителем, регистрируется в установленном порядке в Администрации в течение 15 минут с момента поступления такого заявления  в день обращения заявителя либо его представителя.</w:t>
      </w:r>
    </w:p>
    <w:p w:rsidR="001B0DCA" w:rsidRPr="00266BC0" w:rsidRDefault="001B0DCA"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2.15.2. Заявление, представленное заявителем либо его представителем через МФЦ, регистрируется в установленном порядке в день поступления от МФЦ.</w:t>
      </w:r>
    </w:p>
    <w:p w:rsidR="001B0DCA" w:rsidRPr="00266BC0" w:rsidRDefault="001B0DCA"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Заявление, поступившее в электронной форме на Единый портал, Региональный портал регистрируется в установленном порядке специалистом Администрации в день его поступления в случае отсутствия автоматической регистрации запросов на Едином портале, Региональном портале. Заявление, поступившее в нерабочее время, регистрируется в первый рабочий день.</w:t>
      </w:r>
    </w:p>
    <w:p w:rsidR="001B0DCA" w:rsidRPr="00266BC0" w:rsidRDefault="001B0DCA" w:rsidP="00266BC0">
      <w:pPr>
        <w:pStyle w:val="ConsPlusNormal0"/>
        <w:ind w:firstLine="709"/>
        <w:jc w:val="center"/>
        <w:rPr>
          <w:rFonts w:ascii="Times New Roman" w:hAnsi="Times New Roman" w:cs="Times New Roman"/>
          <w:b/>
          <w:sz w:val="24"/>
          <w:szCs w:val="24"/>
        </w:rPr>
      </w:pPr>
      <w:r w:rsidRPr="00266BC0">
        <w:rPr>
          <w:rFonts w:ascii="Times New Roman" w:hAnsi="Times New Roman" w:cs="Times New Roman"/>
          <w:b/>
          <w:sz w:val="24"/>
          <w:szCs w:val="24"/>
        </w:rPr>
        <w:t xml:space="preserve">2.16. </w:t>
      </w:r>
      <w:proofErr w:type="gramStart"/>
      <w:r w:rsidRPr="00266BC0">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2.16.1.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2.16.3. Требования к размещению мест ожидания: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266BC0">
        <w:rPr>
          <w:rFonts w:ascii="Times New Roman" w:hAnsi="Times New Roman" w:cs="Times New Roman"/>
          <w:sz w:val="24"/>
          <w:szCs w:val="24"/>
        </w:rPr>
        <w:t>банкетками</w:t>
      </w:r>
      <w:proofErr w:type="spellEnd"/>
      <w:r w:rsidRPr="00266BC0">
        <w:rPr>
          <w:rFonts w:ascii="Times New Roman" w:hAnsi="Times New Roman" w:cs="Times New Roman"/>
          <w:sz w:val="24"/>
          <w:szCs w:val="24"/>
        </w:rPr>
        <w:t>);</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2.16.4. Требования к оформлению входа в здание:</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lastRenderedPageBreak/>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1B0DCA" w:rsidRPr="00266BC0" w:rsidRDefault="001B0DCA" w:rsidP="00266BC0">
      <w:pPr>
        <w:spacing w:after="0" w:line="240" w:lineRule="auto"/>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roofErr w:type="gramEnd"/>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а) условия для беспрепятственного доступа к объекту, на </w:t>
      </w:r>
      <w:proofErr w:type="gramStart"/>
      <w:r w:rsidRPr="00266BC0">
        <w:rPr>
          <w:rFonts w:ascii="Times New Roman" w:hAnsi="Times New Roman" w:cs="Times New Roman"/>
          <w:sz w:val="24"/>
          <w:szCs w:val="24"/>
        </w:rPr>
        <w:t>котором</w:t>
      </w:r>
      <w:proofErr w:type="gramEnd"/>
      <w:r w:rsidRPr="00266BC0">
        <w:rPr>
          <w:rFonts w:ascii="Times New Roman" w:hAnsi="Times New Roman" w:cs="Times New Roman"/>
          <w:sz w:val="24"/>
          <w:szCs w:val="24"/>
        </w:rPr>
        <w:t xml:space="preserve"> организовано предоставление услуг, к местам отдыха и предоставляемым услугам;</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sidRPr="00266BC0">
        <w:rPr>
          <w:rFonts w:ascii="Times New Roman" w:hAnsi="Times New Roman" w:cs="Times New Roman"/>
          <w:sz w:val="24"/>
          <w:szCs w:val="24"/>
        </w:rPr>
        <w:t>с</w:t>
      </w:r>
      <w:proofErr w:type="gramEnd"/>
      <w:r w:rsidRPr="00266BC0">
        <w:rPr>
          <w:rFonts w:ascii="Times New Roman" w:hAnsi="Times New Roman" w:cs="Times New Roman"/>
          <w:sz w:val="24"/>
          <w:szCs w:val="24"/>
        </w:rPr>
        <w:t xml:space="preserve"> </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е) допуск на объект, на </w:t>
      </w:r>
      <w:proofErr w:type="gramStart"/>
      <w:r w:rsidRPr="00266BC0">
        <w:rPr>
          <w:rFonts w:ascii="Times New Roman" w:hAnsi="Times New Roman" w:cs="Times New Roman"/>
          <w:sz w:val="24"/>
          <w:szCs w:val="24"/>
        </w:rPr>
        <w:t>котором</w:t>
      </w:r>
      <w:proofErr w:type="gramEnd"/>
      <w:r w:rsidRPr="00266BC0">
        <w:rPr>
          <w:rFonts w:ascii="Times New Roman" w:hAnsi="Times New Roman" w:cs="Times New Roman"/>
          <w:sz w:val="24"/>
          <w:szCs w:val="24"/>
        </w:rPr>
        <w:t xml:space="preserve">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66BC0"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ж) </w:t>
      </w:r>
      <w:r w:rsidR="00266BC0">
        <w:rPr>
          <w:rFonts w:ascii="Times New Roman" w:hAnsi="Times New Roman" w:cs="Times New Roman"/>
          <w:sz w:val="24"/>
          <w:szCs w:val="24"/>
        </w:rPr>
        <w:t>д</w:t>
      </w:r>
      <w:r w:rsidR="00266BC0" w:rsidRPr="00266BC0">
        <w:rPr>
          <w:rFonts w:ascii="Times New Roman" w:hAnsi="Times New Roman" w:cs="Times New Roman"/>
          <w:sz w:val="24"/>
          <w:szCs w:val="24"/>
        </w:rPr>
        <w:t>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66BC0" w:rsidRPr="00266BC0" w:rsidRDefault="00266BC0"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266BC0">
        <w:rPr>
          <w:rFonts w:ascii="Times New Roman" w:hAnsi="Times New Roman" w:cs="Times New Roman"/>
          <w:sz w:val="24"/>
          <w:szCs w:val="24"/>
        </w:rPr>
        <w:t>4</w:t>
      </w:r>
      <w:proofErr w:type="gramEnd"/>
      <w:r w:rsidRPr="00266BC0">
        <w:rPr>
          <w:rFonts w:ascii="Times New Roman" w:hAnsi="Times New Roman" w:cs="Times New Roman"/>
          <w:sz w:val="24"/>
          <w:szCs w:val="24"/>
        </w:rPr>
        <w:t>, в которых размещаются информационные листки).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2.16.6. Требования к местам приема заявителей:</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номера кабинета;</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времени перерыва на обед;</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б)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1B0DCA" w:rsidRPr="00266BC0" w:rsidRDefault="001B0DCA" w:rsidP="00266BC0">
      <w:pPr>
        <w:pStyle w:val="ConsPlusNormal0"/>
        <w:ind w:firstLine="709"/>
        <w:jc w:val="center"/>
        <w:rPr>
          <w:rFonts w:ascii="Times New Roman" w:hAnsi="Times New Roman" w:cs="Times New Roman"/>
          <w:b/>
          <w:sz w:val="24"/>
          <w:szCs w:val="24"/>
        </w:rPr>
      </w:pPr>
      <w:r w:rsidRPr="00266BC0">
        <w:rPr>
          <w:rFonts w:ascii="Times New Roman" w:hAnsi="Times New Roman" w:cs="Times New Roman"/>
          <w:b/>
          <w:sz w:val="24"/>
          <w:szCs w:val="24"/>
        </w:rPr>
        <w:t>2.17. Показатели доступности и качества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lastRenderedPageBreak/>
        <w:t xml:space="preserve">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w:t>
      </w:r>
      <w:proofErr w:type="gramStart"/>
      <w:r w:rsidRPr="00266BC0">
        <w:rPr>
          <w:rFonts w:ascii="Times New Roman" w:hAnsi="Times New Roman" w:cs="Times New Roman"/>
          <w:sz w:val="24"/>
          <w:szCs w:val="24"/>
        </w:rPr>
        <w:t>контролировать и оценивать</w:t>
      </w:r>
      <w:proofErr w:type="gramEnd"/>
      <w:r w:rsidRPr="00266BC0">
        <w:rPr>
          <w:rFonts w:ascii="Times New Roman" w:hAnsi="Times New Roman" w:cs="Times New Roman"/>
          <w:sz w:val="24"/>
          <w:szCs w:val="24"/>
        </w:rPr>
        <w:t xml:space="preserve"> процесс и результат предоставления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2.17.2. Показателем доступности является информационная открытость порядка и правил предоставления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наличие различных способов получения информации о правилах предоставления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непродолжительное время ожидания предоставления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наличие административного регламента предоставления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наличие информации об оказании муниципальной услуги в средствах массовой информации, общедоступных местах, на стендах в Администрации.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2.17.3. Показателями качества предоставления муниципальной услуги являются: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степень удовлетворенности юридическими лицами качеством и доступностью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соответствие предоставляемой муниципальной услуги требованиям настоящего административного регламента;</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соблюдение сроков предоставления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количество обоснованных жалоб;</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регистрация, учет и анализ жалоб и обращений в Администрации.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2.17.4. Информация о порядке предоставления муниципальной услуги представляется: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непосредственно специалистом Администрации  при личном обращении;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с использованием средств почтовой, телефонной связи и электронной почты;</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2.17.5. Основными требованиями к информированию заявителей являются: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достоверность предоставляемой информации;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четкость изложения информации;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полнота информирования;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наглядность форм предоставляемой информации;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удобство и доступность получения информации;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оперативность предоставления информации.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Порядок проведения консультаций по вопросам предоставления муниципальной услуги представлен в пункте 1.3 настоящего административного регламента.</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2.17.6. </w:t>
      </w:r>
      <w:proofErr w:type="gramStart"/>
      <w:r w:rsidRPr="00266BC0">
        <w:rPr>
          <w:rFonts w:ascii="Times New Roman" w:hAnsi="Times New Roman" w:cs="Times New Roman"/>
          <w:sz w:val="24"/>
          <w:szCs w:val="24"/>
        </w:rPr>
        <w:t>В любое время с момента приема документов, указанных в пункте 2.6 настоящего административного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2.17.7. Консультации по вопросам предоставления муниципальной услуги осуществляются в Администрации при личном обращении граждан, по телефонам, а также с использованием средств почтовой и электронной связи.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2.17.8. При ответах на телефонные звонки и обращения граждан по вопросу получения муниципальной услуги специалисты обязаны:</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назвать свою фамилию, имя, отчество, должность, предложить представиться собеседнику, выслушать суть вопроса;</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избегать конфликтных ситуаций, способных нанести ущерб их репутации или авторитету Администрации;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соблюдать права и законные интересы заявителей.</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2.17.9. Консультации предоставляются по следующим вопросам:</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lastRenderedPageBreak/>
        <w:t>- источнику получения документов, необходимых для предоставления муниципальной услуги (орган, организация и их местонахождение);</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времени приема и выдачи документов;</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срокам предоставления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2.17.10. Время получения ответа при индивидуальном устном консультировании не должно превышать 10 минут.</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2.17.11. Консультации осуществляются в соответствии с режимом работы Администрации.</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A685C" w:rsidRPr="00266BC0" w:rsidRDefault="00FA685C"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2.18.1. Предоставление </w:t>
      </w:r>
      <w:r w:rsidRPr="00266BC0">
        <w:rPr>
          <w:rFonts w:ascii="Times New Roman" w:eastAsia="Calibri" w:hAnsi="Times New Roman" w:cs="Times New Roman"/>
          <w:sz w:val="24"/>
          <w:szCs w:val="24"/>
        </w:rPr>
        <w:t>муниципальной</w:t>
      </w:r>
      <w:r w:rsidRPr="00266BC0">
        <w:rPr>
          <w:rFonts w:ascii="Times New Roman" w:hAnsi="Times New Roman" w:cs="Times New Roman"/>
          <w:sz w:val="24"/>
          <w:szCs w:val="24"/>
        </w:rPr>
        <w:t xml:space="preserve"> услуги по экстерриториальному принципу невозможно.</w:t>
      </w:r>
    </w:p>
    <w:p w:rsidR="00FA685C" w:rsidRPr="00266BC0" w:rsidRDefault="00FA685C"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2.18.2. </w:t>
      </w:r>
      <w:proofErr w:type="gramStart"/>
      <w:r w:rsidRPr="00266BC0">
        <w:rPr>
          <w:rFonts w:ascii="Times New Roman" w:hAnsi="Times New Roman" w:cs="Times New Roman"/>
          <w:sz w:val="24"/>
          <w:szCs w:val="24"/>
        </w:rPr>
        <w:t>Заявитель вправе обратиться за предоставлением муниципальной услуги</w:t>
      </w:r>
      <w:r w:rsidRPr="00266BC0">
        <w:rPr>
          <w:rFonts w:ascii="Times New Roman" w:eastAsia="Calibri" w:hAnsi="Times New Roman" w:cs="Times New Roman"/>
          <w:sz w:val="24"/>
          <w:szCs w:val="24"/>
        </w:rPr>
        <w:t xml:space="preserve"> и подать документы, указанные в пункте 2.6 настоящего административного регламента, </w:t>
      </w:r>
      <w:r w:rsidRPr="00266BC0">
        <w:rPr>
          <w:rFonts w:ascii="Times New Roman" w:hAnsi="Times New Roman" w:cs="Times New Roman"/>
          <w:sz w:val="24"/>
          <w:szCs w:val="24"/>
        </w:rPr>
        <w:t xml:space="preserve">в электронной форме </w:t>
      </w:r>
      <w:r w:rsidRPr="00266BC0">
        <w:rPr>
          <w:rFonts w:ascii="Times New Roman" w:eastAsia="Calibri" w:hAnsi="Times New Roman" w:cs="Times New Roman"/>
          <w:sz w:val="24"/>
          <w:szCs w:val="24"/>
        </w:rPr>
        <w:t xml:space="preserve">через Единый портал, Региональный портал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Pr="00266BC0">
        <w:rPr>
          <w:rFonts w:ascii="Times New Roman" w:hAnsi="Times New Roman" w:cs="Times New Roman"/>
          <w:sz w:val="24"/>
          <w:szCs w:val="24"/>
        </w:rPr>
        <w:t>в случае, если проектная документация объекта капитального строительства и (или) результаты инженерных изысканий, выполненные для</w:t>
      </w:r>
      <w:proofErr w:type="gramEnd"/>
      <w:r w:rsidRPr="00266BC0">
        <w:rPr>
          <w:rFonts w:ascii="Times New Roman" w:hAnsi="Times New Roman" w:cs="Times New Roman"/>
          <w:sz w:val="24"/>
          <w:szCs w:val="24"/>
        </w:rPr>
        <w:t xml:space="preserve">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FA685C" w:rsidRPr="00266BC0" w:rsidRDefault="00FA685C" w:rsidP="00266BC0">
      <w:pPr>
        <w:autoSpaceDE w:val="0"/>
        <w:spacing w:after="0" w:line="240" w:lineRule="auto"/>
        <w:ind w:firstLine="709"/>
        <w:jc w:val="both"/>
        <w:rPr>
          <w:rFonts w:ascii="Times New Roman" w:eastAsia="Calibri" w:hAnsi="Times New Roman" w:cs="Times New Roman"/>
          <w:sz w:val="24"/>
          <w:szCs w:val="24"/>
        </w:rPr>
      </w:pPr>
      <w:r w:rsidRPr="00266BC0">
        <w:rPr>
          <w:rFonts w:ascii="Times New Roman" w:hAnsi="Times New Roman" w:cs="Times New Roman"/>
          <w:sz w:val="24"/>
          <w:szCs w:val="24"/>
        </w:rPr>
        <w:t xml:space="preserve">Администрация обеспечивает информирование заявителей о возможности получения муниципальной услуги через </w:t>
      </w:r>
      <w:r w:rsidRPr="00266BC0">
        <w:rPr>
          <w:rFonts w:ascii="Times New Roman" w:eastAsia="Calibri" w:hAnsi="Times New Roman" w:cs="Times New Roman"/>
          <w:sz w:val="24"/>
          <w:szCs w:val="24"/>
        </w:rPr>
        <w:t>Единый портал, Региональный портал</w:t>
      </w:r>
      <w:r w:rsidRPr="00266BC0">
        <w:rPr>
          <w:rFonts w:ascii="Times New Roman" w:hAnsi="Times New Roman" w:cs="Times New Roman"/>
          <w:sz w:val="24"/>
          <w:szCs w:val="24"/>
        </w:rPr>
        <w:t xml:space="preserve">. </w:t>
      </w:r>
    </w:p>
    <w:p w:rsidR="00FA685C" w:rsidRPr="00266BC0" w:rsidRDefault="00FA685C" w:rsidP="00266BC0">
      <w:pPr>
        <w:autoSpaceDE w:val="0"/>
        <w:spacing w:after="0" w:line="240" w:lineRule="auto"/>
        <w:ind w:firstLine="709"/>
        <w:jc w:val="both"/>
        <w:rPr>
          <w:rFonts w:ascii="Times New Roman" w:eastAsia="Calibri" w:hAnsi="Times New Roman" w:cs="Times New Roman"/>
          <w:sz w:val="24"/>
          <w:szCs w:val="24"/>
        </w:rPr>
      </w:pPr>
      <w:r w:rsidRPr="00266BC0">
        <w:rPr>
          <w:rFonts w:ascii="Times New Roman" w:hAnsi="Times New Roman" w:cs="Times New Roman"/>
          <w:sz w:val="24"/>
          <w:szCs w:val="24"/>
        </w:rPr>
        <w:t xml:space="preserve">Обращение за услугой через </w:t>
      </w:r>
      <w:r w:rsidRPr="00266BC0">
        <w:rPr>
          <w:rFonts w:ascii="Times New Roman" w:eastAsia="Calibri" w:hAnsi="Times New Roman" w:cs="Times New Roman"/>
          <w:sz w:val="24"/>
          <w:szCs w:val="24"/>
        </w:rPr>
        <w:t>Единый портал, Региональный портал</w:t>
      </w:r>
      <w:r w:rsidRPr="00266BC0">
        <w:rPr>
          <w:rFonts w:ascii="Times New Roman" w:hAnsi="Times New Roman" w:cs="Times New Roman"/>
          <w:sz w:val="24"/>
          <w:szCs w:val="24"/>
        </w:rPr>
        <w:t xml:space="preserve"> осуществляется </w:t>
      </w:r>
      <w:r w:rsidRPr="00266BC0">
        <w:rPr>
          <w:rFonts w:ascii="Times New Roman" w:eastAsia="Calibri" w:hAnsi="Times New Roman" w:cs="Times New Roman"/>
          <w:sz w:val="24"/>
          <w:szCs w:val="24"/>
        </w:rPr>
        <w:t xml:space="preserve">путем заполнения интерактивной формы заявления (формирования запроса о предоставлении </w:t>
      </w:r>
      <w:r w:rsidRPr="00266BC0">
        <w:rPr>
          <w:rFonts w:ascii="Times New Roman" w:hAnsi="Times New Roman" w:cs="Times New Roman"/>
          <w:sz w:val="24"/>
          <w:szCs w:val="24"/>
        </w:rPr>
        <w:t>муниципальной</w:t>
      </w:r>
      <w:r w:rsidRPr="00266BC0">
        <w:rPr>
          <w:rFonts w:ascii="Times New Roman" w:eastAsia="Calibri" w:hAnsi="Times New Roman" w:cs="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Администрацию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3" w:history="1">
        <w:r w:rsidRPr="00266BC0">
          <w:rPr>
            <w:rFonts w:ascii="Times New Roman" w:eastAsia="Calibri" w:hAnsi="Times New Roman" w:cs="Times New Roman"/>
            <w:sz w:val="24"/>
            <w:szCs w:val="24"/>
          </w:rPr>
          <w:t>порядке</w:t>
        </w:r>
      </w:hyperlink>
      <w:r w:rsidRPr="00266BC0">
        <w:rPr>
          <w:rFonts w:ascii="Times New Roman" w:eastAsia="Calibri" w:hAnsi="Times New Roman" w:cs="Times New Roman"/>
          <w:sz w:val="24"/>
          <w:szCs w:val="24"/>
        </w:rPr>
        <w:t xml:space="preserve">, предусмотренном законодательством Российской Федерации. </w:t>
      </w:r>
    </w:p>
    <w:p w:rsidR="00FA685C" w:rsidRPr="00266BC0" w:rsidRDefault="00FA685C"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eastAsia="Calibri" w:hAnsi="Times New Roman" w:cs="Times New Roman"/>
          <w:sz w:val="24"/>
          <w:szCs w:val="24"/>
        </w:rPr>
        <w:t xml:space="preserve">2.18.3. При предоставлении </w:t>
      </w:r>
      <w:r w:rsidRPr="00266BC0">
        <w:rPr>
          <w:rFonts w:ascii="Times New Roman" w:hAnsi="Times New Roman" w:cs="Times New Roman"/>
          <w:sz w:val="24"/>
          <w:szCs w:val="24"/>
        </w:rPr>
        <w:t>муниципальной</w:t>
      </w:r>
      <w:r w:rsidRPr="00266BC0">
        <w:rPr>
          <w:rFonts w:ascii="Times New Roman" w:eastAsia="Calibri" w:hAnsi="Times New Roman" w:cs="Times New Roman"/>
          <w:sz w:val="24"/>
          <w:szCs w:val="24"/>
        </w:rPr>
        <w:t xml:space="preserve"> услуги в электронной</w:t>
      </w:r>
      <w:r w:rsidRPr="00266BC0">
        <w:rPr>
          <w:rFonts w:ascii="Times New Roman" w:hAnsi="Times New Roman" w:cs="Times New Roman"/>
          <w:sz w:val="24"/>
          <w:szCs w:val="24"/>
        </w:rPr>
        <w:t xml:space="preserve"> форме посредством </w:t>
      </w:r>
      <w:r w:rsidRPr="00266BC0">
        <w:rPr>
          <w:rFonts w:ascii="Times New Roman" w:eastAsia="Calibri" w:hAnsi="Times New Roman" w:cs="Times New Roman"/>
          <w:sz w:val="24"/>
          <w:szCs w:val="24"/>
        </w:rPr>
        <w:t>Единого портала, Регионального портал</w:t>
      </w:r>
      <w:r w:rsidRPr="00266BC0">
        <w:rPr>
          <w:rFonts w:ascii="Times New Roman" w:hAnsi="Times New Roman" w:cs="Times New Roman"/>
          <w:sz w:val="24"/>
          <w:szCs w:val="24"/>
        </w:rPr>
        <w:t xml:space="preserve"> (при наличии технической возможности) заявителю обеспечивается:</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 xml:space="preserve">- получение информации о порядке и сроках предоставления </w:t>
      </w:r>
      <w:r w:rsidRPr="00266BC0">
        <w:rPr>
          <w:rFonts w:ascii="Times New Roman" w:hAnsi="Times New Roman" w:cs="Times New Roman"/>
          <w:sz w:val="24"/>
          <w:szCs w:val="24"/>
        </w:rPr>
        <w:t>муниципальной</w:t>
      </w:r>
      <w:r w:rsidRPr="00266BC0">
        <w:rPr>
          <w:rFonts w:ascii="Times New Roman" w:eastAsia="Calibri" w:hAnsi="Times New Roman" w:cs="Times New Roman"/>
          <w:sz w:val="24"/>
          <w:szCs w:val="24"/>
        </w:rPr>
        <w:t xml:space="preserve"> услуги;</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 xml:space="preserve">- запись на прием в Администрацию для подачи заявления и документов; </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 xml:space="preserve">- формирование запроса; </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trike/>
          <w:sz w:val="24"/>
          <w:szCs w:val="24"/>
        </w:rPr>
      </w:pPr>
      <w:r w:rsidRPr="00266BC0">
        <w:rPr>
          <w:rFonts w:ascii="Times New Roman" w:eastAsia="Calibri" w:hAnsi="Times New Roman" w:cs="Times New Roman"/>
          <w:sz w:val="24"/>
          <w:szCs w:val="24"/>
        </w:rPr>
        <w:t>- прием и регистрация уполномоченным органом запроса и документов;</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 xml:space="preserve">- получение результата предоставления </w:t>
      </w:r>
      <w:r w:rsidRPr="00266BC0">
        <w:rPr>
          <w:rFonts w:ascii="Times New Roman" w:hAnsi="Times New Roman" w:cs="Times New Roman"/>
          <w:sz w:val="24"/>
          <w:szCs w:val="24"/>
        </w:rPr>
        <w:t>муниципальной</w:t>
      </w:r>
      <w:r w:rsidRPr="00266BC0">
        <w:rPr>
          <w:rFonts w:ascii="Times New Roman" w:eastAsia="Calibri" w:hAnsi="Times New Roman" w:cs="Times New Roman"/>
          <w:sz w:val="24"/>
          <w:szCs w:val="24"/>
        </w:rPr>
        <w:t xml:space="preserve"> услуги;</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 получение сведений о ходе выполнения запроса;</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 осуществление оценки качества предоставления муниципальной услуги;</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 досудебное (внесудебное) обжалование решений и действий (бездействия) Администрации, Главы Администрации либо специалиста Администрации.</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hAnsi="Times New Roman" w:cs="Times New Roman"/>
          <w:sz w:val="24"/>
          <w:szCs w:val="24"/>
        </w:rPr>
        <w:t xml:space="preserve">2.18.4. </w:t>
      </w:r>
      <w:r w:rsidRPr="00266BC0">
        <w:rPr>
          <w:rFonts w:ascii="Times New Roman" w:eastAsia="Calibri" w:hAnsi="Times New Roman" w:cs="Times New Roman"/>
          <w:sz w:val="24"/>
          <w:szCs w:val="24"/>
        </w:rPr>
        <w:t>При формировании запроса в электронном виде (при наличии технической возможности) заявителю обеспечивается:</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б) возможность печати на бумажном носителе копии электронной формы запроса;</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66BC0">
        <w:rPr>
          <w:rFonts w:ascii="Times New Roman" w:eastAsia="Calibri" w:hAnsi="Times New Roman" w:cs="Times New Roman"/>
          <w:sz w:val="24"/>
          <w:szCs w:val="24"/>
        </w:rPr>
        <w:lastRenderedPageBreak/>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266BC0">
        <w:rPr>
          <w:rFonts w:ascii="Times New Roman" w:eastAsia="Calibri" w:hAnsi="Times New Roman" w:cs="Times New Roman"/>
          <w:sz w:val="24"/>
          <w:szCs w:val="24"/>
        </w:rPr>
        <w:t>, отсутствующих в единой системе идентификации и аутентификации;</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 xml:space="preserve">д) возможность вернуться на любой из этапов заполнения электронной формы запроса без </w:t>
      </w:r>
      <w:proofErr w:type="gramStart"/>
      <w:r w:rsidRPr="00266BC0">
        <w:rPr>
          <w:rFonts w:ascii="Times New Roman" w:eastAsia="Calibri" w:hAnsi="Times New Roman" w:cs="Times New Roman"/>
          <w:sz w:val="24"/>
          <w:szCs w:val="24"/>
        </w:rPr>
        <w:t>потери</w:t>
      </w:r>
      <w:proofErr w:type="gramEnd"/>
      <w:r w:rsidRPr="00266BC0">
        <w:rPr>
          <w:rFonts w:ascii="Times New Roman" w:eastAsia="Calibri" w:hAnsi="Times New Roman" w:cs="Times New Roman"/>
          <w:sz w:val="24"/>
          <w:szCs w:val="24"/>
        </w:rPr>
        <w:t xml:space="preserve"> ранее введенной информации;</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 xml:space="preserve">е) возможность доступа заявителя на Едином </w:t>
      </w:r>
      <w:proofErr w:type="gramStart"/>
      <w:r w:rsidRPr="00266BC0">
        <w:rPr>
          <w:rFonts w:ascii="Times New Roman" w:eastAsia="Calibri" w:hAnsi="Times New Roman" w:cs="Times New Roman"/>
          <w:sz w:val="24"/>
          <w:szCs w:val="24"/>
        </w:rPr>
        <w:t>портале</w:t>
      </w:r>
      <w:proofErr w:type="gramEnd"/>
      <w:r w:rsidRPr="00266BC0">
        <w:rPr>
          <w:rFonts w:ascii="Times New Roman" w:eastAsia="Calibri" w:hAnsi="Times New Roman" w:cs="Times New Roman"/>
          <w:sz w:val="24"/>
          <w:szCs w:val="24"/>
        </w:rPr>
        <w:t>, Региональном портале к ранее поданным им запросам.</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A685C" w:rsidRPr="00266BC0" w:rsidRDefault="00FA685C" w:rsidP="00266BC0">
      <w:pPr>
        <w:pStyle w:val="ConsPlusNormal0"/>
        <w:ind w:firstLine="709"/>
        <w:jc w:val="both"/>
        <w:rPr>
          <w:rFonts w:ascii="Times New Roman" w:hAnsi="Times New Roman" w:cs="Times New Roman"/>
          <w:sz w:val="24"/>
          <w:szCs w:val="24"/>
        </w:rPr>
      </w:pPr>
      <w:r w:rsidRPr="00266BC0">
        <w:rPr>
          <w:rFonts w:ascii="Times New Roman" w:eastAsia="Calibri" w:hAnsi="Times New Roman" w:cs="Times New Roman"/>
          <w:sz w:val="24"/>
          <w:szCs w:val="24"/>
        </w:rPr>
        <w:t xml:space="preserve">2.18.5. </w:t>
      </w:r>
      <w:proofErr w:type="gramStart"/>
      <w:r w:rsidRPr="00266BC0">
        <w:rPr>
          <w:rFonts w:ascii="Times New Roman" w:eastAsia="Calibri" w:hAnsi="Times New Roman" w:cs="Times New Roman"/>
          <w:sz w:val="24"/>
          <w:szCs w:val="24"/>
        </w:rPr>
        <w:t>Р</w:t>
      </w:r>
      <w:r w:rsidRPr="00266BC0">
        <w:rPr>
          <w:rFonts w:ascii="Times New Roman" w:hAnsi="Times New Roman" w:cs="Times New Roman"/>
          <w:sz w:val="24"/>
          <w:szCs w:val="24"/>
        </w:rPr>
        <w:t>азрешение на право вырубки зеленых насаждений (отказ в выдаче)</w:t>
      </w:r>
      <w:r w:rsidR="00676CEF" w:rsidRPr="00266BC0">
        <w:rPr>
          <w:rFonts w:ascii="Times New Roman" w:hAnsi="Times New Roman" w:cs="Times New Roman"/>
          <w:sz w:val="24"/>
          <w:szCs w:val="24"/>
        </w:rPr>
        <w:t xml:space="preserve"> (форма выписки представлена в Приложении № 5)</w:t>
      </w:r>
      <w:r w:rsidRPr="00266BC0">
        <w:rPr>
          <w:rFonts w:ascii="Times New Roman" w:hAnsi="Times New Roman" w:cs="Times New Roman"/>
          <w:sz w:val="24"/>
          <w:szCs w:val="24"/>
        </w:rPr>
        <w:t xml:space="preserve">, выдается в форме электронного документа посредством </w:t>
      </w:r>
      <w:r w:rsidRPr="00266BC0">
        <w:rPr>
          <w:rFonts w:ascii="Times New Roman" w:eastAsia="Calibri" w:hAnsi="Times New Roman" w:cs="Times New Roman"/>
          <w:sz w:val="24"/>
          <w:szCs w:val="24"/>
        </w:rPr>
        <w:t>Единого портала, Регионального портала (при наличии технической возможности)</w:t>
      </w:r>
      <w:r w:rsidRPr="00266BC0">
        <w:rPr>
          <w:rFonts w:ascii="Times New Roman" w:hAnsi="Times New Roman" w:cs="Times New Roman"/>
          <w:sz w:val="24"/>
          <w:szCs w:val="24"/>
        </w:rPr>
        <w:t xml:space="preserve">, подписанного электронной подписью, в случае, если это указано в заявлении о выдаче разрешения на право вырубки зеленых насаждений, направленном через </w:t>
      </w:r>
      <w:r w:rsidRPr="00266BC0">
        <w:rPr>
          <w:rFonts w:ascii="Times New Roman" w:eastAsia="Calibri" w:hAnsi="Times New Roman" w:cs="Times New Roman"/>
          <w:sz w:val="24"/>
          <w:szCs w:val="24"/>
        </w:rPr>
        <w:t>Единый портал, Региональный портал</w:t>
      </w:r>
      <w:r w:rsidRPr="00266BC0">
        <w:rPr>
          <w:rFonts w:ascii="Times New Roman" w:hAnsi="Times New Roman" w:cs="Times New Roman"/>
          <w:sz w:val="24"/>
          <w:szCs w:val="24"/>
        </w:rPr>
        <w:t>.</w:t>
      </w:r>
      <w:proofErr w:type="gramEnd"/>
    </w:p>
    <w:p w:rsidR="00FA685C" w:rsidRPr="00266BC0" w:rsidRDefault="00FA685C" w:rsidP="00266BC0">
      <w:pPr>
        <w:pStyle w:val="ConsPlusNormal0"/>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Результат предоставления услуги (разрешение на право вырубки зеленых насаждений)</w:t>
      </w:r>
      <w:r w:rsidR="00676CEF" w:rsidRPr="00266BC0">
        <w:rPr>
          <w:rFonts w:ascii="Times New Roman" w:hAnsi="Times New Roman" w:cs="Times New Roman"/>
          <w:sz w:val="24"/>
          <w:szCs w:val="24"/>
        </w:rPr>
        <w:t xml:space="preserve"> (форма выписки представлена в Приложении № 3)</w:t>
      </w:r>
      <w:r w:rsidRPr="00266BC0">
        <w:rPr>
          <w:rFonts w:ascii="Times New Roman" w:hAnsi="Times New Roman" w:cs="Times New Roman"/>
          <w:sz w:val="24"/>
          <w:szCs w:val="24"/>
        </w:rPr>
        <w:t xml:space="preserve"> направляется Администрацией в электронном виде заявителю только при условии сверки электронных образов документов, направленных заявителем посредством </w:t>
      </w:r>
      <w:r w:rsidRPr="00266BC0">
        <w:rPr>
          <w:rFonts w:ascii="Times New Roman" w:eastAsia="Calibri" w:hAnsi="Times New Roman" w:cs="Times New Roman"/>
          <w:sz w:val="24"/>
          <w:szCs w:val="24"/>
        </w:rPr>
        <w:t>Единого портала, Регионального портала (при наличии технической возможности)</w:t>
      </w:r>
      <w:r w:rsidRPr="00266BC0">
        <w:rPr>
          <w:rFonts w:ascii="Times New Roman" w:hAnsi="Times New Roman" w:cs="Times New Roman"/>
          <w:sz w:val="24"/>
          <w:szCs w:val="24"/>
        </w:rPr>
        <w:t xml:space="preserve">, с оригиналами при личном обращении заявителя в Администрацию (при поступлении уведомления </w:t>
      </w:r>
      <w:r w:rsidR="000C5AB9" w:rsidRPr="00266BC0">
        <w:rPr>
          <w:rFonts w:ascii="Times New Roman" w:hAnsi="Times New Roman" w:cs="Times New Roman"/>
          <w:sz w:val="24"/>
          <w:szCs w:val="24"/>
        </w:rPr>
        <w:t>из Администрации</w:t>
      </w:r>
      <w:r w:rsidRPr="00266BC0">
        <w:rPr>
          <w:rFonts w:ascii="Times New Roman" w:hAnsi="Times New Roman" w:cs="Times New Roman"/>
          <w:sz w:val="24"/>
          <w:szCs w:val="24"/>
        </w:rPr>
        <w:t xml:space="preserve"> о готовности результата в личный кабинет заявителя на</w:t>
      </w:r>
      <w:proofErr w:type="gramEnd"/>
      <w:r w:rsidRPr="00266BC0">
        <w:rPr>
          <w:rFonts w:ascii="Times New Roman" w:hAnsi="Times New Roman" w:cs="Times New Roman"/>
          <w:sz w:val="24"/>
          <w:szCs w:val="24"/>
        </w:rPr>
        <w:t xml:space="preserve"> </w:t>
      </w:r>
      <w:proofErr w:type="gramStart"/>
      <w:r w:rsidR="000C5AB9" w:rsidRPr="00266BC0">
        <w:rPr>
          <w:rFonts w:ascii="Times New Roman" w:eastAsia="Calibri" w:hAnsi="Times New Roman" w:cs="Times New Roman"/>
          <w:sz w:val="24"/>
          <w:szCs w:val="24"/>
        </w:rPr>
        <w:t>Едином портале, Региональном портале</w:t>
      </w:r>
      <w:r w:rsidRPr="00266BC0">
        <w:rPr>
          <w:rFonts w:ascii="Times New Roman" w:hAnsi="Times New Roman" w:cs="Times New Roman"/>
          <w:sz w:val="24"/>
          <w:szCs w:val="24"/>
        </w:rPr>
        <w:t xml:space="preserve">).  </w:t>
      </w:r>
      <w:proofErr w:type="gramEnd"/>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66BC0">
        <w:rPr>
          <w:rFonts w:ascii="Times New Roman" w:eastAsia="Calibri" w:hAnsi="Times New Roman" w:cs="Times New Roman"/>
          <w:sz w:val="24"/>
          <w:szCs w:val="24"/>
        </w:rPr>
        <w:t xml:space="preserve">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w:t>
      </w:r>
      <w:r w:rsidR="000C5AB9" w:rsidRPr="00266BC0">
        <w:rPr>
          <w:rFonts w:ascii="Times New Roman" w:eastAsia="Calibri" w:hAnsi="Times New Roman" w:cs="Times New Roman"/>
          <w:sz w:val="24"/>
          <w:szCs w:val="24"/>
        </w:rPr>
        <w:t>Администрацию</w:t>
      </w:r>
      <w:r w:rsidRPr="00266BC0">
        <w:rPr>
          <w:rFonts w:ascii="Times New Roman" w:eastAsia="Calibri" w:hAnsi="Times New Roman" w:cs="Times New Roman"/>
          <w:sz w:val="24"/>
          <w:szCs w:val="24"/>
        </w:rPr>
        <w:t xml:space="preserve">, через </w:t>
      </w:r>
      <w:r w:rsidR="000C5AB9" w:rsidRPr="00266BC0">
        <w:rPr>
          <w:rFonts w:ascii="Times New Roman" w:eastAsia="Calibri" w:hAnsi="Times New Roman" w:cs="Times New Roman"/>
          <w:sz w:val="24"/>
          <w:szCs w:val="24"/>
        </w:rPr>
        <w:t>Единый портал, Региональный портал</w:t>
      </w:r>
      <w:r w:rsidRPr="00266BC0">
        <w:rPr>
          <w:rFonts w:ascii="Times New Roman" w:eastAsia="Calibri" w:hAnsi="Times New Roman" w:cs="Times New Roman"/>
          <w:sz w:val="24"/>
          <w:szCs w:val="24"/>
        </w:rPr>
        <w:t xml:space="preserve"> о получении результата услуги на бумажном носителе) заявителю на </w:t>
      </w:r>
      <w:r w:rsidR="000C5AB9" w:rsidRPr="00266BC0">
        <w:rPr>
          <w:rFonts w:ascii="Times New Roman" w:eastAsia="Calibri" w:hAnsi="Times New Roman" w:cs="Times New Roman"/>
          <w:sz w:val="24"/>
          <w:szCs w:val="24"/>
        </w:rPr>
        <w:t xml:space="preserve">Едином портале, Региональном портале </w:t>
      </w:r>
      <w:r w:rsidRPr="00266BC0">
        <w:rPr>
          <w:rFonts w:ascii="Times New Roman" w:eastAsia="Calibri" w:hAnsi="Times New Roman" w:cs="Times New Roman"/>
          <w:sz w:val="24"/>
          <w:szCs w:val="24"/>
        </w:rPr>
        <w:t xml:space="preserve">(при наличии технической возможности) обеспечивается запись на прием в </w:t>
      </w:r>
      <w:r w:rsidR="000C5AB9" w:rsidRPr="00266BC0">
        <w:rPr>
          <w:rFonts w:ascii="Times New Roman" w:eastAsia="Calibri" w:hAnsi="Times New Roman" w:cs="Times New Roman"/>
          <w:sz w:val="24"/>
          <w:szCs w:val="24"/>
        </w:rPr>
        <w:t>Администрацию</w:t>
      </w:r>
      <w:r w:rsidRPr="00266BC0">
        <w:rPr>
          <w:rFonts w:ascii="Times New Roman" w:eastAsia="Calibri" w:hAnsi="Times New Roman" w:cs="Times New Roman"/>
          <w:sz w:val="24"/>
          <w:szCs w:val="24"/>
        </w:rPr>
        <w:t>, при этом заявителю обеспечивается возможность:</w:t>
      </w:r>
      <w:proofErr w:type="gramEnd"/>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 xml:space="preserve">а) ознакомления с расписанием работы </w:t>
      </w:r>
      <w:r w:rsidR="000C5AB9" w:rsidRPr="00266BC0">
        <w:rPr>
          <w:rFonts w:ascii="Times New Roman" w:eastAsia="Calibri" w:hAnsi="Times New Roman" w:cs="Times New Roman"/>
          <w:sz w:val="24"/>
          <w:szCs w:val="24"/>
        </w:rPr>
        <w:t>Администрации</w:t>
      </w:r>
      <w:r w:rsidRPr="00266BC0">
        <w:rPr>
          <w:rFonts w:ascii="Times New Roman" w:eastAsia="Calibri" w:hAnsi="Times New Roman" w:cs="Times New Roman"/>
          <w:sz w:val="24"/>
          <w:szCs w:val="24"/>
        </w:rPr>
        <w:t xml:space="preserve"> либо </w:t>
      </w:r>
      <w:r w:rsidR="000C5AB9" w:rsidRPr="00266BC0">
        <w:rPr>
          <w:rFonts w:ascii="Times New Roman" w:eastAsia="Calibri" w:hAnsi="Times New Roman" w:cs="Times New Roman"/>
          <w:sz w:val="24"/>
          <w:szCs w:val="24"/>
        </w:rPr>
        <w:t>специалиста Администрации</w:t>
      </w:r>
      <w:r w:rsidRPr="00266BC0">
        <w:rPr>
          <w:rFonts w:ascii="Times New Roman" w:eastAsia="Calibri" w:hAnsi="Times New Roman" w:cs="Times New Roman"/>
          <w:sz w:val="24"/>
          <w:szCs w:val="24"/>
        </w:rPr>
        <w:t>, а также с доступными для записи на прием датами и интервалами времени приема;</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 xml:space="preserve">б) записи в любые свободные для приема дату и время в пределах установленного </w:t>
      </w:r>
      <w:r w:rsidR="000C5AB9" w:rsidRPr="00266BC0">
        <w:rPr>
          <w:rFonts w:ascii="Times New Roman" w:eastAsia="Calibri" w:hAnsi="Times New Roman" w:cs="Times New Roman"/>
          <w:sz w:val="24"/>
          <w:szCs w:val="24"/>
        </w:rPr>
        <w:t>в Администрации</w:t>
      </w:r>
      <w:r w:rsidRPr="00266BC0">
        <w:rPr>
          <w:rFonts w:ascii="Times New Roman" w:eastAsia="Calibri" w:hAnsi="Times New Roman" w:cs="Times New Roman"/>
          <w:sz w:val="24"/>
          <w:szCs w:val="24"/>
        </w:rPr>
        <w:t xml:space="preserve"> графика приема заявителей.</w:t>
      </w:r>
    </w:p>
    <w:p w:rsidR="001B0DCA" w:rsidRPr="00266BC0" w:rsidRDefault="001B0DCA" w:rsidP="00266BC0">
      <w:pPr>
        <w:widowControl w:val="0"/>
        <w:autoSpaceDE w:val="0"/>
        <w:autoSpaceDN w:val="0"/>
        <w:spacing w:after="0" w:line="240" w:lineRule="auto"/>
        <w:jc w:val="center"/>
        <w:outlineLvl w:val="1"/>
        <w:rPr>
          <w:rFonts w:ascii="Times New Roman" w:hAnsi="Times New Roman" w:cs="Times New Roman"/>
          <w:b/>
          <w:sz w:val="24"/>
          <w:szCs w:val="24"/>
        </w:rPr>
      </w:pPr>
    </w:p>
    <w:p w:rsidR="001B0DCA" w:rsidRPr="00266BC0" w:rsidRDefault="001B0DCA" w:rsidP="00266BC0">
      <w:pPr>
        <w:spacing w:after="0" w:line="240" w:lineRule="auto"/>
        <w:ind w:firstLine="709"/>
        <w:jc w:val="center"/>
        <w:textAlignment w:val="baseline"/>
        <w:outlineLvl w:val="2"/>
        <w:rPr>
          <w:rFonts w:ascii="Times New Roman" w:eastAsia="Times New Roman" w:hAnsi="Times New Roman" w:cs="Times New Roman"/>
          <w:b/>
          <w:bCs/>
          <w:sz w:val="24"/>
          <w:szCs w:val="24"/>
          <w:lang w:eastAsia="ru-RU"/>
        </w:rPr>
      </w:pPr>
      <w:r w:rsidRPr="00266BC0">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3.1. Муниципальная услуга предоставляется путём выполнения следующих административных процедур (действий).</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В состав административных процедур входит:</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1) приём и регистрация заявления;</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3) рассмотрение заявления и прилагаемых к нему документов специалистом </w:t>
      </w:r>
      <w:r w:rsidR="00D916A0" w:rsidRPr="00266BC0">
        <w:rPr>
          <w:rFonts w:ascii="Times New Roman" w:hAnsi="Times New Roman" w:cs="Times New Roman"/>
          <w:sz w:val="24"/>
          <w:szCs w:val="24"/>
        </w:rPr>
        <w:t>Администрации</w:t>
      </w:r>
      <w:r w:rsidRPr="00266BC0">
        <w:rPr>
          <w:rFonts w:ascii="Times New Roman" w:hAnsi="Times New Roman" w:cs="Times New Roman"/>
          <w:sz w:val="24"/>
          <w:szCs w:val="24"/>
        </w:rPr>
        <w:t>;</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4) выезд </w:t>
      </w:r>
      <w:r w:rsidR="00D916A0" w:rsidRPr="00266BC0">
        <w:rPr>
          <w:rFonts w:ascii="Times New Roman" w:hAnsi="Times New Roman" w:cs="Times New Roman"/>
          <w:sz w:val="24"/>
          <w:szCs w:val="24"/>
        </w:rPr>
        <w:t>специалиста</w:t>
      </w:r>
      <w:r w:rsidRPr="00266BC0">
        <w:rPr>
          <w:rFonts w:ascii="Times New Roman" w:hAnsi="Times New Roman" w:cs="Times New Roman"/>
          <w:sz w:val="24"/>
          <w:szCs w:val="24"/>
        </w:rPr>
        <w:t xml:space="preserve"> на объект;</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5)  выдача результата заявителю</w:t>
      </w:r>
      <w:r w:rsidR="00F351DB" w:rsidRPr="00266BC0">
        <w:rPr>
          <w:rFonts w:ascii="Times New Roman" w:hAnsi="Times New Roman" w:cs="Times New Roman"/>
          <w:sz w:val="24"/>
          <w:szCs w:val="24"/>
        </w:rPr>
        <w:t>.</w:t>
      </w:r>
    </w:p>
    <w:p w:rsidR="00227078" w:rsidRPr="00266BC0" w:rsidRDefault="00227078"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Блок-схема предоставления муниципальной услуги представлена в Приложении № 7 к административному регламенту.</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lastRenderedPageBreak/>
        <w:t>3.2. Порядок исправления допущенных опечаток и ошибок в выданных в результате предоставления муниципальной услуги докумен</w:t>
      </w:r>
      <w:r w:rsidR="008F3CB3" w:rsidRPr="00266BC0">
        <w:rPr>
          <w:rFonts w:ascii="Times New Roman" w:hAnsi="Times New Roman" w:cs="Times New Roman"/>
          <w:sz w:val="24"/>
          <w:szCs w:val="24"/>
        </w:rPr>
        <w:t>тах.</w:t>
      </w:r>
    </w:p>
    <w:p w:rsidR="003E019D" w:rsidRPr="00266BC0" w:rsidRDefault="003E019D" w:rsidP="00266BC0">
      <w:pPr>
        <w:widowControl w:val="0"/>
        <w:tabs>
          <w:tab w:val="left" w:pos="540"/>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3.1.1. Приём и регистрация заявления.</w:t>
      </w:r>
    </w:p>
    <w:p w:rsidR="003E019D" w:rsidRPr="00266BC0" w:rsidRDefault="003E019D" w:rsidP="00266BC0">
      <w:pPr>
        <w:widowControl w:val="0"/>
        <w:tabs>
          <w:tab w:val="left" w:pos="540"/>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в Администрацию, </w:t>
      </w:r>
      <w:r w:rsidRPr="00266BC0">
        <w:rPr>
          <w:rFonts w:ascii="Times New Roman" w:hAnsi="Times New Roman" w:cs="Times New Roman"/>
          <w:color w:val="000000" w:themeColor="text1"/>
          <w:sz w:val="24"/>
          <w:szCs w:val="24"/>
        </w:rPr>
        <w:t>МФЦ по месту нахождения земельного участка,</w:t>
      </w:r>
      <w:r w:rsidRPr="00266BC0">
        <w:rPr>
          <w:rFonts w:ascii="Times New Roman" w:hAnsi="Times New Roman" w:cs="Times New Roman"/>
          <w:sz w:val="24"/>
          <w:szCs w:val="24"/>
        </w:rPr>
        <w:t xml:space="preserve"> с заявлением и документами; </w:t>
      </w:r>
      <w:r w:rsidRPr="00266BC0">
        <w:rPr>
          <w:rFonts w:ascii="Times New Roman" w:eastAsia="Calibri" w:hAnsi="Times New Roman" w:cs="Times New Roman"/>
          <w:sz w:val="24"/>
          <w:szCs w:val="24"/>
        </w:rPr>
        <w:t>поступление заявления и копий документов в электронной форме через Единый портал, Региональный портал (при наличии технической возможности).</w:t>
      </w:r>
    </w:p>
    <w:p w:rsidR="003E019D" w:rsidRPr="00266BC0" w:rsidRDefault="003E019D" w:rsidP="00266BC0">
      <w:pPr>
        <w:widowControl w:val="0"/>
        <w:tabs>
          <w:tab w:val="left" w:pos="540"/>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3.1.1.1. </w:t>
      </w:r>
      <w:proofErr w:type="gramStart"/>
      <w:r w:rsidRPr="00266BC0">
        <w:rPr>
          <w:rFonts w:ascii="Times New Roman" w:eastAsia="Calibri" w:hAnsi="Times New Roman" w:cs="Times New Roman"/>
          <w:sz w:val="24"/>
          <w:szCs w:val="24"/>
        </w:rPr>
        <w:t>При личном обращении заявителя в Администрацию специалист</w:t>
      </w:r>
      <w:r w:rsidR="001724CD" w:rsidRPr="00266BC0">
        <w:rPr>
          <w:rFonts w:ascii="Times New Roman" w:eastAsia="Calibri" w:hAnsi="Times New Roman" w:cs="Times New Roman"/>
          <w:sz w:val="24"/>
          <w:szCs w:val="24"/>
        </w:rPr>
        <w:t xml:space="preserve"> 1 категории</w:t>
      </w:r>
      <w:r w:rsidRPr="00266BC0">
        <w:rPr>
          <w:rFonts w:ascii="Times New Roman" w:eastAsia="Calibri" w:hAnsi="Times New Roman" w:cs="Times New Roman"/>
          <w:sz w:val="24"/>
          <w:szCs w:val="24"/>
        </w:rPr>
        <w:t xml:space="preserve"> Администрации, ответственный за прием и выдачу документов: </w:t>
      </w:r>
      <w:proofErr w:type="gramEnd"/>
    </w:p>
    <w:p w:rsidR="003E019D" w:rsidRPr="00266BC0" w:rsidRDefault="00D916A0" w:rsidP="00266BC0">
      <w:pPr>
        <w:widowControl w:val="0"/>
        <w:tabs>
          <w:tab w:val="left" w:pos="540"/>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 xml:space="preserve">- </w:t>
      </w:r>
      <w:r w:rsidR="003E019D" w:rsidRPr="00266BC0">
        <w:rPr>
          <w:rFonts w:ascii="Times New Roman" w:eastAsia="Calibri" w:hAnsi="Times New Roman" w:cs="Times New Roman"/>
          <w:sz w:val="24"/>
          <w:szCs w:val="24"/>
        </w:rPr>
        <w:t xml:space="preserve">устанавливает личность заявителя на </w:t>
      </w:r>
      <w:proofErr w:type="gramStart"/>
      <w:r w:rsidR="003E019D" w:rsidRPr="00266BC0">
        <w:rPr>
          <w:rFonts w:ascii="Times New Roman" w:eastAsia="Calibri" w:hAnsi="Times New Roman" w:cs="Times New Roman"/>
          <w:sz w:val="24"/>
          <w:szCs w:val="24"/>
        </w:rPr>
        <w:t>основании</w:t>
      </w:r>
      <w:proofErr w:type="gramEnd"/>
      <w:r w:rsidR="003E019D" w:rsidRPr="00266BC0">
        <w:rPr>
          <w:rFonts w:ascii="Times New Roman" w:eastAsia="Calibri" w:hAnsi="Times New Roman" w:cs="Times New Roman"/>
          <w:sz w:val="24"/>
          <w:szCs w:val="24"/>
        </w:rPr>
        <w:t xml:space="preserve">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E019D" w:rsidRPr="00266BC0" w:rsidRDefault="00D916A0" w:rsidP="00266BC0">
      <w:pPr>
        <w:widowControl w:val="0"/>
        <w:tabs>
          <w:tab w:val="left" w:pos="540"/>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r w:rsidR="003E019D" w:rsidRPr="00266BC0">
        <w:rPr>
          <w:rFonts w:ascii="Times New Roman" w:hAnsi="Times New Roman" w:cs="Times New Roman"/>
          <w:sz w:val="24"/>
          <w:szCs w:val="24"/>
        </w:rPr>
        <w:t xml:space="preserve">проверяет срок действия документа, </w:t>
      </w:r>
      <w:r w:rsidR="003E019D" w:rsidRPr="00266BC0">
        <w:rPr>
          <w:rFonts w:ascii="Times New Roman" w:eastAsia="Calibri" w:hAnsi="Times New Roman" w:cs="Times New Roman"/>
          <w:sz w:val="24"/>
          <w:szCs w:val="24"/>
        </w:rPr>
        <w:t>удостоверяющего его личность</w:t>
      </w:r>
      <w:r w:rsidR="003E019D" w:rsidRPr="00266BC0">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и приложенных к нему документах.</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В ходе приема документов от заявителя специалист</w:t>
      </w:r>
      <w:r w:rsidR="001724CD" w:rsidRPr="00266BC0">
        <w:rPr>
          <w:rFonts w:ascii="Times New Roman" w:hAnsi="Times New Roman" w:cs="Times New Roman"/>
          <w:sz w:val="24"/>
          <w:szCs w:val="24"/>
        </w:rPr>
        <w:t xml:space="preserve"> </w:t>
      </w:r>
      <w:r w:rsidR="001724CD" w:rsidRPr="00266BC0">
        <w:rPr>
          <w:rFonts w:ascii="Times New Roman" w:eastAsia="Calibri" w:hAnsi="Times New Roman" w:cs="Times New Roman"/>
          <w:sz w:val="24"/>
          <w:szCs w:val="24"/>
        </w:rPr>
        <w:t>1 категории</w:t>
      </w:r>
      <w:r w:rsidRPr="00266BC0">
        <w:rPr>
          <w:rFonts w:ascii="Times New Roman" w:hAnsi="Times New Roman" w:cs="Times New Roman"/>
          <w:sz w:val="24"/>
          <w:szCs w:val="24"/>
        </w:rPr>
        <w:t>, удостоверяется, что:</w:t>
      </w:r>
    </w:p>
    <w:p w:rsidR="003E019D" w:rsidRPr="00266BC0" w:rsidRDefault="00D916A0"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r w:rsidR="003E019D" w:rsidRPr="00266BC0">
        <w:rPr>
          <w:rFonts w:ascii="Times New Roman" w:hAnsi="Times New Roman" w:cs="Times New Roman"/>
          <w:sz w:val="24"/>
          <w:szCs w:val="24"/>
        </w:rPr>
        <w:t>текст в заявлении о выдаче разрешения на право вырубки зеленых насаждений поддается прочтению;</w:t>
      </w:r>
    </w:p>
    <w:p w:rsidR="003E019D" w:rsidRPr="00266BC0" w:rsidRDefault="00D916A0"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r w:rsidR="003E019D" w:rsidRPr="00266BC0">
        <w:rPr>
          <w:rFonts w:ascii="Times New Roman" w:hAnsi="Times New Roman" w:cs="Times New Roman"/>
          <w:sz w:val="24"/>
          <w:szCs w:val="24"/>
        </w:rPr>
        <w:t>в заявлении о выдаче разрешения на право вырубки зеленых насаждений указаны фамилия, имя, отчество (последнее - при наличии) физического лица либо наименование юридического лица;</w:t>
      </w:r>
    </w:p>
    <w:p w:rsidR="003E019D" w:rsidRPr="00266BC0" w:rsidRDefault="00D916A0"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r w:rsidR="003E019D" w:rsidRPr="00266BC0">
        <w:rPr>
          <w:rFonts w:ascii="Times New Roman" w:hAnsi="Times New Roman" w:cs="Times New Roman"/>
          <w:sz w:val="24"/>
          <w:szCs w:val="24"/>
        </w:rPr>
        <w:t>заявление о выдаче разрешения на право вырубки зеленых насаждений подписано уполномоченным лицом;</w:t>
      </w:r>
    </w:p>
    <w:p w:rsidR="003E019D" w:rsidRPr="00266BC0" w:rsidRDefault="00D916A0"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r w:rsidR="003E019D" w:rsidRPr="00266BC0">
        <w:rPr>
          <w:rFonts w:ascii="Times New Roman" w:hAnsi="Times New Roman" w:cs="Times New Roman"/>
          <w:sz w:val="24"/>
          <w:szCs w:val="24"/>
        </w:rPr>
        <w:t>приложены документы, необходимые для предоставления муниципальной услуги.</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w:t>
      </w:r>
      <w:r w:rsidR="001724CD" w:rsidRPr="00266BC0">
        <w:rPr>
          <w:rFonts w:ascii="Times New Roman" w:hAnsi="Times New Roman" w:cs="Times New Roman"/>
          <w:sz w:val="24"/>
          <w:szCs w:val="24"/>
        </w:rPr>
        <w:t>деральным законом), специалист 1 категории</w:t>
      </w:r>
      <w:r w:rsidRPr="00266BC0">
        <w:rPr>
          <w:rFonts w:ascii="Times New Roman" w:hAnsi="Times New Roman" w:cs="Times New Roman"/>
          <w:sz w:val="24"/>
          <w:szCs w:val="24"/>
        </w:rPr>
        <w:t>,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rsidR="003E019D" w:rsidRPr="00266BC0" w:rsidRDefault="003E019D" w:rsidP="00266BC0">
      <w:pPr>
        <w:pStyle w:val="ConsPlusNormal0"/>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Администрации.</w:t>
      </w:r>
      <w:proofErr w:type="gramEnd"/>
    </w:p>
    <w:p w:rsidR="003E019D" w:rsidRPr="00266BC0" w:rsidRDefault="003E019D" w:rsidP="00266BC0">
      <w:pPr>
        <w:pStyle w:val="ConsPlusNormal0"/>
        <w:ind w:firstLine="709"/>
        <w:jc w:val="both"/>
        <w:rPr>
          <w:rFonts w:ascii="Times New Roman" w:eastAsia="Calibri" w:hAnsi="Times New Roman" w:cs="Times New Roman"/>
          <w:sz w:val="24"/>
          <w:szCs w:val="24"/>
        </w:rPr>
      </w:pPr>
      <w:r w:rsidRPr="00266BC0">
        <w:rPr>
          <w:rFonts w:ascii="Times New Roman" w:hAnsi="Times New Roman" w:cs="Times New Roman"/>
          <w:sz w:val="24"/>
          <w:szCs w:val="24"/>
        </w:rPr>
        <w:t xml:space="preserve">3.1.1.2. При направлении заявителем заявления и документов </w:t>
      </w:r>
      <w:r w:rsidRPr="00266BC0">
        <w:rPr>
          <w:rFonts w:ascii="Times New Roman" w:eastAsia="Calibri" w:hAnsi="Times New Roman" w:cs="Times New Roman"/>
          <w:sz w:val="24"/>
          <w:szCs w:val="24"/>
        </w:rPr>
        <w:t>в Администрацию</w:t>
      </w:r>
      <w:r w:rsidRPr="00266BC0">
        <w:rPr>
          <w:rFonts w:ascii="Times New Roman" w:hAnsi="Times New Roman" w:cs="Times New Roman"/>
          <w:sz w:val="24"/>
          <w:szCs w:val="24"/>
        </w:rPr>
        <w:t xml:space="preserve"> посредством почтовой связи </w:t>
      </w:r>
      <w:r w:rsidR="00793F37" w:rsidRPr="00266BC0">
        <w:rPr>
          <w:rFonts w:ascii="Times New Roman" w:eastAsia="Calibri" w:hAnsi="Times New Roman" w:cs="Times New Roman"/>
          <w:sz w:val="24"/>
          <w:szCs w:val="24"/>
        </w:rPr>
        <w:t>специалист 1 категории</w:t>
      </w:r>
      <w:r w:rsidRPr="00266BC0">
        <w:rPr>
          <w:rFonts w:ascii="Times New Roman" w:eastAsia="Calibri" w:hAnsi="Times New Roman" w:cs="Times New Roman"/>
          <w:sz w:val="24"/>
          <w:szCs w:val="24"/>
        </w:rPr>
        <w:t xml:space="preserve">: </w:t>
      </w:r>
    </w:p>
    <w:p w:rsidR="003E019D" w:rsidRPr="00266BC0" w:rsidRDefault="00D916A0"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r w:rsidR="003E019D" w:rsidRPr="00266BC0">
        <w:rPr>
          <w:rFonts w:ascii="Times New Roman" w:hAnsi="Times New Roman" w:cs="Times New Roman"/>
          <w:sz w:val="24"/>
          <w:szCs w:val="24"/>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003E019D" w:rsidRPr="00266BC0">
        <w:rPr>
          <w:rFonts w:ascii="Times New Roman" w:hAnsi="Times New Roman" w:cs="Times New Roman"/>
          <w:sz w:val="24"/>
          <w:szCs w:val="24"/>
        </w:rPr>
        <w:t>невскрытыми</w:t>
      </w:r>
      <w:proofErr w:type="gramEnd"/>
      <w:r w:rsidR="003E019D" w:rsidRPr="00266BC0">
        <w:rPr>
          <w:rFonts w:ascii="Times New Roman" w:hAnsi="Times New Roman" w:cs="Times New Roman"/>
          <w:sz w:val="24"/>
          <w:szCs w:val="24"/>
        </w:rPr>
        <w:t>;</w:t>
      </w:r>
    </w:p>
    <w:p w:rsidR="003E019D" w:rsidRPr="00266BC0" w:rsidRDefault="00D916A0"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r w:rsidR="003E019D" w:rsidRPr="00266BC0">
        <w:rPr>
          <w:rFonts w:ascii="Times New Roman" w:hAnsi="Times New Roman" w:cs="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3E019D" w:rsidRPr="00266BC0" w:rsidRDefault="00D916A0"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r w:rsidR="003E019D" w:rsidRPr="00266BC0">
        <w:rPr>
          <w:rFonts w:ascii="Times New Roman" w:hAnsi="Times New Roman" w:cs="Times New Roman"/>
          <w:sz w:val="24"/>
          <w:szCs w:val="24"/>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3E019D" w:rsidRPr="00266BC0" w:rsidRDefault="00D916A0"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r w:rsidR="003E019D" w:rsidRPr="00266BC0">
        <w:rPr>
          <w:rFonts w:ascii="Times New Roman" w:hAnsi="Times New Roman" w:cs="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E019D" w:rsidRPr="00266BC0" w:rsidRDefault="00D916A0"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r w:rsidR="003E019D" w:rsidRPr="00266BC0">
        <w:rPr>
          <w:rFonts w:ascii="Times New Roman" w:hAnsi="Times New Roman" w:cs="Times New Roman"/>
          <w:sz w:val="24"/>
          <w:szCs w:val="24"/>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lastRenderedPageBreak/>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Администрации.</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eastAsia="Calibri" w:hAnsi="Times New Roman" w:cs="Times New Roman"/>
          <w:sz w:val="24"/>
          <w:szCs w:val="24"/>
        </w:rPr>
        <w:t>3.1.1.2.1.</w:t>
      </w:r>
      <w:r w:rsidRPr="00266BC0">
        <w:rPr>
          <w:rFonts w:ascii="Times New Roman" w:hAnsi="Times New Roman" w:cs="Times New Roman"/>
          <w:sz w:val="24"/>
          <w:szCs w:val="24"/>
        </w:rPr>
        <w:t xml:space="preserve"> Прием и регистрация заявления о выдаче разрешения на право вырубки зеленых насаждений и приложенных к нему документов в форме электронных документов.</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При направлении заявления о выдаче разрешения на право вырубки зеленых насаждений в электронной форме (при наличии технической возможности) заявителю необходимо заполнить </w:t>
      </w:r>
      <w:r w:rsidRPr="00266BC0">
        <w:rPr>
          <w:rFonts w:ascii="Times New Roman" w:eastAsia="Calibri" w:hAnsi="Times New Roman" w:cs="Times New Roman"/>
          <w:sz w:val="24"/>
          <w:szCs w:val="24"/>
        </w:rPr>
        <w:t xml:space="preserve">Едином портале, Региональном портале </w:t>
      </w:r>
      <w:r w:rsidRPr="00266BC0">
        <w:rPr>
          <w:rFonts w:ascii="Times New Roman" w:hAnsi="Times New Roman" w:cs="Times New Roman"/>
          <w:sz w:val="24"/>
          <w:szCs w:val="24"/>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3E019D" w:rsidRPr="00266BC0" w:rsidRDefault="003E019D" w:rsidP="00266BC0">
      <w:pPr>
        <w:pStyle w:val="ConsPlusNormal0"/>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На Едином портале, Региональном портале размещается образец заполнения электронной формы заявления (запроса).</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eastAsia="Calibri"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019D" w:rsidRPr="00266BC0" w:rsidRDefault="00B93FBF"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Специалист 1 категории</w:t>
      </w:r>
      <w:r w:rsidR="003E019D" w:rsidRPr="00266BC0">
        <w:rPr>
          <w:rFonts w:ascii="Times New Roman" w:hAnsi="Times New Roman" w:cs="Times New Roman"/>
          <w:sz w:val="24"/>
          <w:szCs w:val="24"/>
        </w:rPr>
        <w:t xml:space="preserve"> при поступлении заявления и документов в электронном виде: </w:t>
      </w:r>
    </w:p>
    <w:p w:rsidR="003E019D" w:rsidRPr="00266BC0" w:rsidRDefault="00D916A0"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r w:rsidR="003E019D" w:rsidRPr="00266BC0">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3E019D" w:rsidRPr="00266BC0" w:rsidRDefault="00D916A0"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r w:rsidR="003E019D" w:rsidRPr="00266BC0">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003E019D" w:rsidRPr="00266BC0">
        <w:rPr>
          <w:rFonts w:ascii="Times New Roman" w:eastAsia="Calibri" w:hAnsi="Times New Roman" w:cs="Times New Roman"/>
          <w:sz w:val="24"/>
          <w:szCs w:val="24"/>
        </w:rPr>
        <w:t>(при наличии технической возможности)</w:t>
      </w:r>
      <w:r w:rsidR="003E019D" w:rsidRPr="00266BC0">
        <w:rPr>
          <w:rFonts w:ascii="Times New Roman" w:hAnsi="Times New Roman" w:cs="Times New Roman"/>
          <w:sz w:val="24"/>
          <w:szCs w:val="24"/>
        </w:rPr>
        <w:t xml:space="preserve"> Администрации; </w:t>
      </w:r>
    </w:p>
    <w:p w:rsidR="00666DDE" w:rsidRPr="00266BC0" w:rsidRDefault="00D916A0" w:rsidP="00266BC0">
      <w:pPr>
        <w:pStyle w:val="ConsPlusNormal0"/>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 xml:space="preserve">- </w:t>
      </w:r>
      <w:proofErr w:type="gramStart"/>
      <w:r w:rsidR="003E019D" w:rsidRPr="00266BC0">
        <w:rPr>
          <w:rFonts w:ascii="Times New Roman" w:eastAsia="Calibri" w:hAnsi="Times New Roman" w:cs="Times New Roman"/>
          <w:sz w:val="24"/>
          <w:szCs w:val="24"/>
        </w:rPr>
        <w:t>формирует и направляет</w:t>
      </w:r>
      <w:proofErr w:type="gramEnd"/>
      <w:r w:rsidR="003E019D" w:rsidRPr="00266BC0">
        <w:rPr>
          <w:rFonts w:ascii="Times New Roman" w:eastAsia="Calibri" w:hAnsi="Times New Roman" w:cs="Times New Roman"/>
          <w:sz w:val="24"/>
          <w:szCs w:val="24"/>
        </w:rPr>
        <w:t xml:space="preserve"> заявителю электронное уведомление через Региональный портал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Еди</w:t>
      </w:r>
      <w:r w:rsidR="00666DDE" w:rsidRPr="00266BC0">
        <w:rPr>
          <w:rFonts w:ascii="Times New Roman" w:eastAsia="Calibri" w:hAnsi="Times New Roman" w:cs="Times New Roman"/>
          <w:sz w:val="24"/>
          <w:szCs w:val="24"/>
        </w:rPr>
        <w:t>ный портал, Региональный портал.</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в форме электронных документов составляет 1 рабочий день.</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Результатом административной процедуры является прием, регистрация заявления о выдаче разрешения на право вырубки зеленых насаждений и приложенных к нему документов.</w:t>
      </w:r>
    </w:p>
    <w:p w:rsidR="003E019D" w:rsidRPr="00266BC0" w:rsidRDefault="003E019D" w:rsidP="00266BC0">
      <w:pPr>
        <w:pStyle w:val="ConsPlusNormal0"/>
        <w:ind w:firstLine="709"/>
        <w:jc w:val="both"/>
        <w:rPr>
          <w:rFonts w:ascii="Times New Roman" w:hAnsi="Times New Roman" w:cs="Times New Roman"/>
          <w:sz w:val="24"/>
          <w:szCs w:val="24"/>
          <w:highlight w:val="yellow"/>
        </w:rPr>
      </w:pPr>
      <w:r w:rsidRPr="00266BC0">
        <w:rPr>
          <w:rFonts w:ascii="Times New Roman" w:hAnsi="Times New Roman" w:cs="Times New Roman"/>
          <w:sz w:val="24"/>
          <w:szCs w:val="24"/>
        </w:rPr>
        <w:t>Информация о приеме заявления о выдаче разрешения на право вырубки зеленых насаждений и приложенных к нему документов фиксируется в системе электронного документооборота  (при наличии технической возможности) Администрации.</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настоящего административного регламента.</w:t>
      </w:r>
    </w:p>
    <w:p w:rsidR="003E019D" w:rsidRPr="00266BC0" w:rsidRDefault="00B93FBF"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Специалист </w:t>
      </w:r>
      <w:r w:rsidR="00666DDE" w:rsidRPr="00266BC0">
        <w:rPr>
          <w:rFonts w:ascii="Times New Roman" w:hAnsi="Times New Roman" w:cs="Times New Roman"/>
          <w:sz w:val="24"/>
          <w:szCs w:val="24"/>
        </w:rPr>
        <w:t>1 категории</w:t>
      </w:r>
      <w:r w:rsidR="003E019D" w:rsidRPr="00266BC0">
        <w:rPr>
          <w:rFonts w:ascii="Times New Roman" w:hAnsi="Times New Roman" w:cs="Times New Roman"/>
          <w:sz w:val="24"/>
          <w:szCs w:val="24"/>
        </w:rPr>
        <w:t>, ответственн</w:t>
      </w:r>
      <w:r w:rsidRPr="00266BC0">
        <w:rPr>
          <w:rFonts w:ascii="Times New Roman" w:hAnsi="Times New Roman" w:cs="Times New Roman"/>
          <w:sz w:val="24"/>
          <w:szCs w:val="24"/>
        </w:rPr>
        <w:t>ый</w:t>
      </w:r>
      <w:r w:rsidR="003E019D" w:rsidRPr="00266BC0">
        <w:rPr>
          <w:rFonts w:ascii="Times New Roman" w:hAnsi="Times New Roman" w:cs="Times New Roman"/>
          <w:sz w:val="24"/>
          <w:szCs w:val="24"/>
        </w:rPr>
        <w:t xml:space="preserve"> за выдачу разрешения на право вырубки зеленых насаждений, после получения зарегистрированных документов, знакомится с заявлением о выдаче разрешения на право вырубки зеленых насаждений и приложенными к нему документами (при наличии).</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В случае</w:t>
      </w:r>
      <w:proofErr w:type="gramStart"/>
      <w:r w:rsidRPr="00266BC0">
        <w:rPr>
          <w:rFonts w:ascii="Times New Roman" w:hAnsi="Times New Roman" w:cs="Times New Roman"/>
          <w:sz w:val="24"/>
          <w:szCs w:val="24"/>
        </w:rPr>
        <w:t>,</w:t>
      </w:r>
      <w:proofErr w:type="gramEnd"/>
      <w:r w:rsidRPr="00266BC0">
        <w:rPr>
          <w:rFonts w:ascii="Times New Roman" w:hAnsi="Times New Roman" w:cs="Times New Roman"/>
          <w:sz w:val="24"/>
          <w:szCs w:val="24"/>
        </w:rPr>
        <w:t xml:space="preserve"> если уполномоченным специалистом будет выявлено, что в перечне представленных документов отсутствуют документы, предусмотренные пунктом 2.6.2 </w:t>
      </w:r>
      <w:r w:rsidRPr="00266BC0">
        <w:rPr>
          <w:rFonts w:ascii="Times New Roman" w:hAnsi="Times New Roman" w:cs="Times New Roman"/>
          <w:sz w:val="24"/>
          <w:szCs w:val="24"/>
        </w:rPr>
        <w:lastRenderedPageBreak/>
        <w:t>настоящего административного регламента, принимается решение о направлении соответствующих межведомственных запросов.</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Межведомственные запросы направляются в срок не позднее 1 рабочего дня со дня получения заявления о выдаче разрешения на право вырубки зеленых насаждений и приложенных к нему документов.</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В случае </w:t>
      </w:r>
      <w:proofErr w:type="gramStart"/>
      <w:r w:rsidRPr="00266BC0">
        <w:rPr>
          <w:rFonts w:ascii="Times New Roman" w:hAnsi="Times New Roman" w:cs="Times New Roman"/>
          <w:sz w:val="24"/>
          <w:szCs w:val="24"/>
        </w:rPr>
        <w:t>не поступления</w:t>
      </w:r>
      <w:proofErr w:type="gramEnd"/>
      <w:r w:rsidRPr="00266BC0">
        <w:rPr>
          <w:rFonts w:ascii="Times New Roman" w:hAnsi="Times New Roman" w:cs="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Максимальный срок выполнения данной административной процедуры составляет 5 рабочих дней.</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Критерий принятия решения: непредставление документов, предусмотренных пунктом 2.6.2 настоящего административного регламента.</w:t>
      </w:r>
    </w:p>
    <w:p w:rsidR="003E019D" w:rsidRPr="00266BC0" w:rsidRDefault="003E019D" w:rsidP="00266BC0">
      <w:pPr>
        <w:pStyle w:val="ConsPlusNormal0"/>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3.1.3. Рассмотрение заявления и прилагаемых к нему документов.</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Основанием для начала административной процедуры является принятие специалистом </w:t>
      </w:r>
      <w:r w:rsidR="00666DDE" w:rsidRPr="00266BC0">
        <w:rPr>
          <w:rFonts w:ascii="Times New Roman" w:hAnsi="Times New Roman" w:cs="Times New Roman"/>
          <w:sz w:val="24"/>
          <w:szCs w:val="24"/>
        </w:rPr>
        <w:t>1 категории</w:t>
      </w:r>
      <w:r w:rsidRPr="00266BC0">
        <w:rPr>
          <w:rFonts w:ascii="Times New Roman" w:hAnsi="Times New Roman" w:cs="Times New Roman"/>
          <w:sz w:val="24"/>
          <w:szCs w:val="24"/>
        </w:rPr>
        <w:t xml:space="preserve"> заявления и прилагаемых к нему документов.</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r w:rsidR="00D916A0" w:rsidRPr="00266BC0">
        <w:rPr>
          <w:rFonts w:ascii="Times New Roman" w:hAnsi="Times New Roman" w:cs="Times New Roman"/>
          <w:sz w:val="24"/>
          <w:szCs w:val="24"/>
        </w:rPr>
        <w:t>П</w:t>
      </w:r>
      <w:r w:rsidRPr="00266BC0">
        <w:rPr>
          <w:rFonts w:ascii="Times New Roman" w:hAnsi="Times New Roman" w:cs="Times New Roman"/>
          <w:sz w:val="24"/>
          <w:szCs w:val="24"/>
        </w:rPr>
        <w:t>осле получения документов в течение 1 рабочего дня осуществляет</w:t>
      </w:r>
      <w:r w:rsidR="00D916A0" w:rsidRPr="00266BC0">
        <w:rPr>
          <w:rFonts w:ascii="Times New Roman" w:hAnsi="Times New Roman" w:cs="Times New Roman"/>
          <w:sz w:val="24"/>
          <w:szCs w:val="24"/>
        </w:rPr>
        <w:t>ся</w:t>
      </w:r>
      <w:r w:rsidRPr="00266BC0">
        <w:rPr>
          <w:rFonts w:ascii="Times New Roman" w:hAnsi="Times New Roman" w:cs="Times New Roman"/>
          <w:sz w:val="24"/>
          <w:szCs w:val="24"/>
        </w:rPr>
        <w:t xml:space="preserve"> проверк</w:t>
      </w:r>
      <w:r w:rsidR="00D916A0" w:rsidRPr="00266BC0">
        <w:rPr>
          <w:rFonts w:ascii="Times New Roman" w:hAnsi="Times New Roman" w:cs="Times New Roman"/>
          <w:sz w:val="24"/>
          <w:szCs w:val="24"/>
        </w:rPr>
        <w:t>а</w:t>
      </w:r>
      <w:r w:rsidRPr="00266BC0">
        <w:rPr>
          <w:rFonts w:ascii="Times New Roman" w:hAnsi="Times New Roman" w:cs="Times New Roman"/>
          <w:sz w:val="24"/>
          <w:szCs w:val="24"/>
        </w:rPr>
        <w:t xml:space="preserve"> полноты и достоверности документов, выявл</w:t>
      </w:r>
      <w:r w:rsidR="00D916A0" w:rsidRPr="00266BC0">
        <w:rPr>
          <w:rFonts w:ascii="Times New Roman" w:hAnsi="Times New Roman" w:cs="Times New Roman"/>
          <w:sz w:val="24"/>
          <w:szCs w:val="24"/>
        </w:rPr>
        <w:t>ение наличия</w:t>
      </w:r>
      <w:r w:rsidRPr="00266BC0">
        <w:rPr>
          <w:rFonts w:ascii="Times New Roman" w:hAnsi="Times New Roman" w:cs="Times New Roman"/>
          <w:sz w:val="24"/>
          <w:szCs w:val="24"/>
        </w:rPr>
        <w:t xml:space="preserve"> оснований для отказа в предоставлении муниципальной услуге по основаниям, указанным в подразделе 2.10. настоящего административного регламента. При отсутствии оснований в отказе предоставления муниципальной услуге </w:t>
      </w:r>
      <w:r w:rsidR="00666DDE" w:rsidRPr="00266BC0">
        <w:rPr>
          <w:rFonts w:ascii="Times New Roman" w:hAnsi="Times New Roman" w:cs="Times New Roman"/>
          <w:sz w:val="24"/>
          <w:szCs w:val="24"/>
        </w:rPr>
        <w:t xml:space="preserve">уполномоченный </w:t>
      </w:r>
      <w:r w:rsidRPr="00266BC0">
        <w:rPr>
          <w:rFonts w:ascii="Times New Roman" w:hAnsi="Times New Roman" w:cs="Times New Roman"/>
          <w:sz w:val="24"/>
          <w:szCs w:val="24"/>
        </w:rPr>
        <w:t xml:space="preserve">специалист готовит материалы для выезда на объект для обследования территории. При наличии основания для отказа в предоставлении муниципальной услуге по основаниям, указанным в </w:t>
      </w:r>
      <w:r w:rsidR="00B82C23" w:rsidRPr="00266BC0">
        <w:rPr>
          <w:rFonts w:ascii="Times New Roman" w:hAnsi="Times New Roman" w:cs="Times New Roman"/>
          <w:sz w:val="24"/>
          <w:szCs w:val="24"/>
        </w:rPr>
        <w:t>подразделе 2.10</w:t>
      </w:r>
      <w:r w:rsidRPr="00266BC0">
        <w:rPr>
          <w:rFonts w:ascii="Times New Roman" w:hAnsi="Times New Roman" w:cs="Times New Roman"/>
          <w:sz w:val="24"/>
          <w:szCs w:val="24"/>
        </w:rPr>
        <w:t>. настоящего административного регламент</w:t>
      </w:r>
      <w:r w:rsidR="00B93FBF" w:rsidRPr="00266BC0">
        <w:rPr>
          <w:rFonts w:ascii="Times New Roman" w:hAnsi="Times New Roman" w:cs="Times New Roman"/>
          <w:sz w:val="24"/>
          <w:szCs w:val="24"/>
        </w:rPr>
        <w:t>а, готовит мотивированный отказ</w:t>
      </w:r>
      <w:r w:rsidRPr="00266BC0">
        <w:rPr>
          <w:rFonts w:ascii="Times New Roman" w:hAnsi="Times New Roman" w:cs="Times New Roman"/>
          <w:sz w:val="24"/>
          <w:szCs w:val="24"/>
        </w:rPr>
        <w:t>.</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Срок административной процедуры составляет 1 рабочий день.</w:t>
      </w:r>
    </w:p>
    <w:p w:rsidR="003E019D" w:rsidRPr="00266BC0" w:rsidRDefault="003E019D" w:rsidP="00266BC0">
      <w:pPr>
        <w:pStyle w:val="ConsPlusNormal0"/>
        <w:ind w:firstLine="709"/>
        <w:jc w:val="both"/>
        <w:rPr>
          <w:rFonts w:ascii="Times New Roman" w:hAnsi="Times New Roman" w:cs="Times New Roman"/>
          <w:sz w:val="24"/>
          <w:szCs w:val="24"/>
          <w:highlight w:val="yellow"/>
        </w:rPr>
      </w:pPr>
      <w:r w:rsidRPr="00266BC0">
        <w:rPr>
          <w:rFonts w:ascii="Times New Roman" w:hAnsi="Times New Roman" w:cs="Times New Roman"/>
          <w:sz w:val="24"/>
          <w:szCs w:val="24"/>
        </w:rPr>
        <w:t>Результатом административной процедуры является установление оснований для отказа в предоставлении муниципальной услуге.</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3.1.4. Выезд на объект.</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Основанием для начала административной процедуры является подготовка материалов на оформление разрешения на право вырубки зеленых насаждений и выезд на объект и обследование состояния зеленых насаждений.</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На основании акта обследования специалист </w:t>
      </w:r>
      <w:r w:rsidR="00666DDE" w:rsidRPr="00266BC0">
        <w:rPr>
          <w:rFonts w:ascii="Times New Roman" w:hAnsi="Times New Roman" w:cs="Times New Roman"/>
          <w:sz w:val="24"/>
          <w:szCs w:val="24"/>
        </w:rPr>
        <w:t>1 категории</w:t>
      </w:r>
      <w:r w:rsidR="00B82C23" w:rsidRPr="00266BC0">
        <w:rPr>
          <w:rFonts w:ascii="Times New Roman" w:hAnsi="Times New Roman" w:cs="Times New Roman"/>
          <w:sz w:val="24"/>
          <w:szCs w:val="24"/>
        </w:rPr>
        <w:t xml:space="preserve"> </w:t>
      </w:r>
      <w:r w:rsidRPr="00266BC0">
        <w:rPr>
          <w:rFonts w:ascii="Times New Roman" w:hAnsi="Times New Roman" w:cs="Times New Roman"/>
          <w:sz w:val="24"/>
          <w:szCs w:val="24"/>
        </w:rPr>
        <w:t>готовит и  заявителю ответ о результатах рассмотрения заявления.</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Общий срок админи</w:t>
      </w:r>
      <w:r w:rsidR="00B82C23" w:rsidRPr="00266BC0">
        <w:rPr>
          <w:rFonts w:ascii="Times New Roman" w:hAnsi="Times New Roman" w:cs="Times New Roman"/>
          <w:sz w:val="24"/>
          <w:szCs w:val="24"/>
        </w:rPr>
        <w:t xml:space="preserve">стративной процедуры не более 5 </w:t>
      </w:r>
      <w:r w:rsidRPr="00266BC0">
        <w:rPr>
          <w:rFonts w:ascii="Times New Roman" w:hAnsi="Times New Roman" w:cs="Times New Roman"/>
          <w:sz w:val="24"/>
          <w:szCs w:val="24"/>
        </w:rPr>
        <w:t>рабочих дней.</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Результатом административной процедуры является принятие решения о возможности выдачи разрешения на право вырубки зеленых насаждений либо об отказе в выдаче разрешения на право вырубки зеленых насаждений.</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3.1.5. Выдача результата заявителю.</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Основанием для начала административной процедуры является подготовленное разрешение на право вырубки зеленых насаждений либо подготовленное уведомление об отказе в предоставлении муниципальной услуге.</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В случае отказа в выдаче разрешения на право вырубки зеленых насаждений специалист </w:t>
      </w:r>
      <w:r w:rsidR="00666DDE" w:rsidRPr="00266BC0">
        <w:rPr>
          <w:rFonts w:ascii="Times New Roman" w:hAnsi="Times New Roman" w:cs="Times New Roman"/>
          <w:sz w:val="24"/>
          <w:szCs w:val="24"/>
        </w:rPr>
        <w:lastRenderedPageBreak/>
        <w:t>1 категории</w:t>
      </w:r>
      <w:r w:rsidR="00B82C23" w:rsidRPr="00266BC0">
        <w:rPr>
          <w:rFonts w:ascii="Times New Roman" w:hAnsi="Times New Roman" w:cs="Times New Roman"/>
          <w:sz w:val="24"/>
          <w:szCs w:val="24"/>
        </w:rPr>
        <w:t xml:space="preserve"> </w:t>
      </w:r>
      <w:r w:rsidRPr="00266BC0">
        <w:rPr>
          <w:rFonts w:ascii="Times New Roman" w:hAnsi="Times New Roman" w:cs="Times New Roman"/>
          <w:sz w:val="24"/>
          <w:szCs w:val="24"/>
        </w:rPr>
        <w:t>письменно извещает о принятом решении заявителю с указанием причины.</w:t>
      </w:r>
    </w:p>
    <w:p w:rsidR="003E019D" w:rsidRPr="00266BC0" w:rsidRDefault="003E019D" w:rsidP="00266BC0">
      <w:pPr>
        <w:pStyle w:val="ConsPlusNormal0"/>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Подготовленное разрешение на право вырубки зеленых насаждений направляется заявителю способом, указанном в заявлении.</w:t>
      </w:r>
      <w:proofErr w:type="gramEnd"/>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Срок административной процедуры составляет 1 рабочий день.</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Результатом данной административной процедуры является выдача заявителю разрешения на право вырубки зеленых насаждений либо мотивированного отказа.</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w:t>
      </w:r>
      <w:r w:rsidR="00B33100" w:rsidRPr="00266BC0">
        <w:rPr>
          <w:rFonts w:ascii="Times New Roman" w:hAnsi="Times New Roman" w:cs="Times New Roman"/>
          <w:sz w:val="24"/>
          <w:szCs w:val="24"/>
        </w:rPr>
        <w:t xml:space="preserve">Администрацию </w:t>
      </w:r>
      <w:r w:rsidRPr="00266BC0">
        <w:rPr>
          <w:rFonts w:ascii="Times New Roman" w:hAnsi="Times New Roman" w:cs="Times New Roman"/>
          <w:sz w:val="24"/>
          <w:szCs w:val="24"/>
        </w:rPr>
        <w:t>заявления об исправлении ошибок и опечаток в документах, выданных в результате предоставления муниципальной услуги.</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w:t>
      </w:r>
      <w:proofErr w:type="gramStart"/>
      <w:r w:rsidRPr="00266BC0">
        <w:rPr>
          <w:rFonts w:ascii="Times New Roman" w:hAnsi="Times New Roman" w:cs="Times New Roman"/>
          <w:sz w:val="24"/>
          <w:szCs w:val="24"/>
        </w:rPr>
        <w:t>носителе</w:t>
      </w:r>
      <w:proofErr w:type="gramEnd"/>
      <w:r w:rsidRPr="00266BC0">
        <w:rPr>
          <w:rFonts w:ascii="Times New Roman" w:hAnsi="Times New Roman" w:cs="Times New Roman"/>
          <w:sz w:val="24"/>
          <w:szCs w:val="24"/>
        </w:rPr>
        <w:t xml:space="preserve"> (при наличии).     </w:t>
      </w:r>
    </w:p>
    <w:p w:rsidR="003E019D" w:rsidRPr="00266BC0" w:rsidRDefault="007C5653"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Специалист </w:t>
      </w:r>
      <w:r w:rsidR="00666DDE" w:rsidRPr="00266BC0">
        <w:rPr>
          <w:rFonts w:ascii="Times New Roman" w:hAnsi="Times New Roman" w:cs="Times New Roman"/>
          <w:sz w:val="24"/>
          <w:szCs w:val="24"/>
        </w:rPr>
        <w:t>1 категории</w:t>
      </w:r>
      <w:r w:rsidR="003E019D" w:rsidRPr="00266BC0">
        <w:rPr>
          <w:rFonts w:ascii="Times New Roman" w:hAnsi="Times New Roman" w:cs="Times New Roman"/>
          <w:sz w:val="24"/>
          <w:szCs w:val="24"/>
        </w:rPr>
        <w:t>, ответственн</w:t>
      </w:r>
      <w:r w:rsidRPr="00266BC0">
        <w:rPr>
          <w:rFonts w:ascii="Times New Roman" w:hAnsi="Times New Roman" w:cs="Times New Roman"/>
          <w:sz w:val="24"/>
          <w:szCs w:val="24"/>
        </w:rPr>
        <w:t>ый</w:t>
      </w:r>
      <w:r w:rsidR="003E019D" w:rsidRPr="00266BC0">
        <w:rPr>
          <w:rFonts w:ascii="Times New Roman" w:hAnsi="Times New Roman" w:cs="Times New Roman"/>
          <w:sz w:val="24"/>
          <w:szCs w:val="24"/>
        </w:rPr>
        <w:t xml:space="preserve">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w:t>
      </w:r>
      <w:r w:rsidRPr="00266BC0">
        <w:rPr>
          <w:rFonts w:ascii="Times New Roman" w:hAnsi="Times New Roman" w:cs="Times New Roman"/>
          <w:sz w:val="24"/>
          <w:szCs w:val="24"/>
        </w:rPr>
        <w:t>-х</w:t>
      </w:r>
      <w:r w:rsidR="003E019D" w:rsidRPr="00266BC0">
        <w:rPr>
          <w:rFonts w:ascii="Times New Roman" w:hAnsi="Times New Roman" w:cs="Times New Roman"/>
          <w:sz w:val="24"/>
          <w:szCs w:val="24"/>
        </w:rPr>
        <w:t xml:space="preserve"> рабочих дня </w:t>
      </w:r>
      <w:proofErr w:type="gramStart"/>
      <w:r w:rsidR="003E019D" w:rsidRPr="00266BC0">
        <w:rPr>
          <w:rFonts w:ascii="Times New Roman" w:hAnsi="Times New Roman" w:cs="Times New Roman"/>
          <w:sz w:val="24"/>
          <w:szCs w:val="24"/>
        </w:rPr>
        <w:t>с даты регистрации</w:t>
      </w:r>
      <w:proofErr w:type="gramEnd"/>
      <w:r w:rsidR="003E019D" w:rsidRPr="00266BC0">
        <w:rPr>
          <w:rFonts w:ascii="Times New Roman" w:hAnsi="Times New Roman" w:cs="Times New Roman"/>
          <w:sz w:val="24"/>
          <w:szCs w:val="24"/>
        </w:rPr>
        <w:t xml:space="preserve"> соответствующего заявления.</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266BC0">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w:t>
      </w:r>
      <w:r w:rsidR="0080471A" w:rsidRPr="00266BC0">
        <w:rPr>
          <w:rFonts w:ascii="Times New Roman" w:hAnsi="Times New Roman" w:cs="Times New Roman"/>
          <w:sz w:val="24"/>
          <w:szCs w:val="24"/>
        </w:rPr>
        <w:t xml:space="preserve">специалист </w:t>
      </w:r>
      <w:r w:rsidR="00666DDE" w:rsidRPr="00266BC0">
        <w:rPr>
          <w:rFonts w:ascii="Times New Roman" w:hAnsi="Times New Roman" w:cs="Times New Roman"/>
          <w:sz w:val="24"/>
          <w:szCs w:val="24"/>
        </w:rPr>
        <w:t xml:space="preserve">1 категории </w:t>
      </w:r>
      <w:r w:rsidRPr="00266BC0">
        <w:rPr>
          <w:rFonts w:ascii="Times New Roman" w:hAnsi="Times New Roman" w:cs="Times New Roman"/>
          <w:sz w:val="24"/>
          <w:szCs w:val="24"/>
        </w:rPr>
        <w:t xml:space="preserve">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В случае отсутствия опечаток и (или) ошибок в документах, выданных в результате предоставления муниципальной услуги, </w:t>
      </w:r>
      <w:r w:rsidR="007F30BF" w:rsidRPr="00266BC0">
        <w:rPr>
          <w:rFonts w:ascii="Times New Roman" w:hAnsi="Times New Roman" w:cs="Times New Roman"/>
          <w:sz w:val="24"/>
          <w:szCs w:val="24"/>
        </w:rPr>
        <w:t xml:space="preserve">специалист </w:t>
      </w:r>
      <w:r w:rsidR="00666DDE" w:rsidRPr="00266BC0">
        <w:rPr>
          <w:rFonts w:ascii="Times New Roman" w:hAnsi="Times New Roman" w:cs="Times New Roman"/>
          <w:sz w:val="24"/>
          <w:szCs w:val="24"/>
        </w:rPr>
        <w:t xml:space="preserve">1 категории </w:t>
      </w:r>
      <w:r w:rsidRPr="00266BC0">
        <w:rPr>
          <w:rFonts w:ascii="Times New Roman" w:hAnsi="Times New Roman" w:cs="Times New Roman"/>
          <w:sz w:val="24"/>
          <w:szCs w:val="24"/>
        </w:rPr>
        <w:t>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E019D" w:rsidRPr="00266BC0" w:rsidRDefault="003E019D"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Заявление об исправлении ошибок и опечаток в документах, выданных</w:t>
      </w:r>
      <w:r w:rsidRPr="00266BC0">
        <w:rPr>
          <w:rFonts w:ascii="Times New Roman" w:hAnsi="Times New Roman" w:cs="Times New Roman"/>
          <w:sz w:val="24"/>
          <w:szCs w:val="24"/>
        </w:rPr>
        <w:br/>
        <w:t xml:space="preserve">в результате предоставления муниципальной услуги, может быть представлено заявителем в электронной форме, в том числе через </w:t>
      </w:r>
      <w:r w:rsidR="007F30BF" w:rsidRPr="00266BC0">
        <w:rPr>
          <w:rFonts w:ascii="Times New Roman" w:hAnsi="Times New Roman" w:cs="Times New Roman"/>
          <w:sz w:val="24"/>
          <w:szCs w:val="24"/>
        </w:rPr>
        <w:t>Единый портал, Региональный портал</w:t>
      </w:r>
      <w:r w:rsidRPr="00266BC0">
        <w:rPr>
          <w:rFonts w:ascii="Times New Roman" w:hAnsi="Times New Roman" w:cs="Times New Roman"/>
          <w:sz w:val="24"/>
          <w:szCs w:val="24"/>
        </w:rPr>
        <w:t xml:space="preserve"> </w:t>
      </w:r>
      <w:r w:rsidRPr="00266BC0">
        <w:rPr>
          <w:rFonts w:ascii="Times New Roman" w:eastAsia="Calibri" w:hAnsi="Times New Roman" w:cs="Times New Roman"/>
          <w:sz w:val="24"/>
          <w:szCs w:val="24"/>
        </w:rPr>
        <w:t>(при наличии технической возможности)</w:t>
      </w:r>
      <w:r w:rsidRPr="00266BC0">
        <w:rPr>
          <w:rFonts w:ascii="Times New Roman" w:hAnsi="Times New Roman" w:cs="Times New Roman"/>
          <w:sz w:val="24"/>
          <w:szCs w:val="24"/>
        </w:rPr>
        <w:t>.</w:t>
      </w:r>
    </w:p>
    <w:p w:rsidR="003E019D" w:rsidRPr="00266BC0" w:rsidRDefault="003E019D" w:rsidP="00266BC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 xml:space="preserve">В случае подачи такого заявления через </w:t>
      </w:r>
      <w:r w:rsidR="007F30BF" w:rsidRPr="00266BC0">
        <w:rPr>
          <w:rFonts w:ascii="Times New Roman" w:hAnsi="Times New Roman" w:cs="Times New Roman"/>
          <w:sz w:val="24"/>
          <w:szCs w:val="24"/>
        </w:rPr>
        <w:t xml:space="preserve">Единый портал, Региональный портал </w:t>
      </w:r>
      <w:r w:rsidRPr="00266BC0">
        <w:rPr>
          <w:rFonts w:ascii="Times New Roman" w:hAnsi="Times New Roman" w:cs="Times New Roman"/>
          <w:sz w:val="24"/>
          <w:szCs w:val="24"/>
        </w:rPr>
        <w:t xml:space="preserve">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w:t>
      </w:r>
      <w:r w:rsidR="007F30BF" w:rsidRPr="00266BC0">
        <w:rPr>
          <w:rFonts w:ascii="Times New Roman" w:hAnsi="Times New Roman" w:cs="Times New Roman"/>
          <w:sz w:val="24"/>
          <w:szCs w:val="24"/>
        </w:rPr>
        <w:t>Едином портале, Региональном портале</w:t>
      </w:r>
      <w:r w:rsidRPr="00266BC0">
        <w:rPr>
          <w:rFonts w:ascii="Times New Roman" w:hAnsi="Times New Roman" w:cs="Times New Roman"/>
          <w:sz w:val="24"/>
          <w:szCs w:val="24"/>
        </w:rPr>
        <w:t>.</w:t>
      </w:r>
      <w:proofErr w:type="gramEnd"/>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E019D" w:rsidRPr="00266BC0" w:rsidRDefault="003E019D" w:rsidP="00266BC0">
      <w:pPr>
        <w:pStyle w:val="ConsPlusNormal0"/>
        <w:ind w:firstLine="709"/>
        <w:jc w:val="both"/>
        <w:rPr>
          <w:rFonts w:ascii="Times New Roman" w:hAnsi="Times New Roman" w:cs="Times New Roman"/>
          <w:sz w:val="24"/>
          <w:szCs w:val="24"/>
        </w:rPr>
      </w:pP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lang w:val="en-US"/>
        </w:rPr>
        <w:t>IV</w:t>
      </w:r>
      <w:r w:rsidRPr="00266BC0">
        <w:rPr>
          <w:rFonts w:ascii="Times New Roman" w:hAnsi="Times New Roman" w:cs="Times New Roman"/>
          <w:b/>
          <w:sz w:val="24"/>
          <w:szCs w:val="24"/>
        </w:rPr>
        <w:t>. Формы контроля за исполнением административного регламента</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 xml:space="preserve">4.1. Порядок осуществления текущего </w:t>
      </w:r>
      <w:proofErr w:type="gramStart"/>
      <w:r w:rsidRPr="00266BC0">
        <w:rPr>
          <w:rFonts w:ascii="Times New Roman" w:hAnsi="Times New Roman" w:cs="Times New Roman"/>
          <w:b/>
          <w:sz w:val="24"/>
          <w:szCs w:val="24"/>
        </w:rPr>
        <w:t>контроля за</w:t>
      </w:r>
      <w:proofErr w:type="gramEnd"/>
      <w:r w:rsidRPr="00266BC0">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0DCA" w:rsidRPr="00266BC0" w:rsidRDefault="001B0DCA" w:rsidP="00266BC0">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r w:rsidRPr="00266BC0">
        <w:rPr>
          <w:rFonts w:ascii="Times New Roman" w:hAnsi="Times New Roman" w:cs="Times New Roman"/>
          <w:sz w:val="24"/>
          <w:szCs w:val="24"/>
        </w:rPr>
        <w:t xml:space="preserve">4.1.1. Текущий </w:t>
      </w:r>
      <w:proofErr w:type="gramStart"/>
      <w:r w:rsidRPr="00266BC0">
        <w:rPr>
          <w:rFonts w:ascii="Times New Roman" w:hAnsi="Times New Roman" w:cs="Times New Roman"/>
          <w:sz w:val="24"/>
          <w:szCs w:val="24"/>
        </w:rPr>
        <w:t>контроль за</w:t>
      </w:r>
      <w:proofErr w:type="gramEnd"/>
      <w:r w:rsidRPr="00266BC0">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Pr="00266BC0">
        <w:rPr>
          <w:rFonts w:ascii="Times New Roman" w:hAnsi="Times New Roman" w:cs="Times New Roman"/>
          <w:bCs/>
          <w:sz w:val="24"/>
          <w:szCs w:val="24"/>
        </w:rPr>
        <w:t xml:space="preserve"> Управляющим делами.</w:t>
      </w:r>
    </w:p>
    <w:p w:rsidR="001B0DCA" w:rsidRPr="00266BC0" w:rsidRDefault="001B0DCA" w:rsidP="00266BC0">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r w:rsidRPr="00266BC0">
        <w:rPr>
          <w:rFonts w:ascii="Times New Roman" w:hAnsi="Times New Roman" w:cs="Times New Roman"/>
          <w:bCs/>
          <w:sz w:val="24"/>
          <w:szCs w:val="24"/>
        </w:rPr>
        <w:t xml:space="preserve">4.1.2. </w:t>
      </w:r>
      <w:r w:rsidRPr="00266BC0">
        <w:rPr>
          <w:rFonts w:ascii="Times New Roman" w:hAnsi="Times New Roman" w:cs="Times New Roman"/>
          <w:sz w:val="24"/>
          <w:szCs w:val="24"/>
        </w:rPr>
        <w:t xml:space="preserve">Порядок осуществления текущего </w:t>
      </w:r>
      <w:proofErr w:type="gramStart"/>
      <w:r w:rsidRPr="00266BC0">
        <w:rPr>
          <w:rFonts w:ascii="Times New Roman" w:hAnsi="Times New Roman" w:cs="Times New Roman"/>
          <w:sz w:val="24"/>
          <w:szCs w:val="24"/>
        </w:rPr>
        <w:t>контроля за</w:t>
      </w:r>
      <w:proofErr w:type="gramEnd"/>
      <w:r w:rsidRPr="00266BC0">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муниципальными правовыми актами.</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66BC0">
        <w:rPr>
          <w:rFonts w:ascii="Times New Roman" w:hAnsi="Times New Roman" w:cs="Times New Roman"/>
          <w:b/>
          <w:sz w:val="24"/>
          <w:szCs w:val="24"/>
        </w:rPr>
        <w:t>контроля за</w:t>
      </w:r>
      <w:proofErr w:type="gramEnd"/>
      <w:r w:rsidRPr="00266BC0">
        <w:rPr>
          <w:rFonts w:ascii="Times New Roman" w:hAnsi="Times New Roman" w:cs="Times New Roman"/>
          <w:b/>
          <w:sz w:val="24"/>
          <w:szCs w:val="24"/>
        </w:rPr>
        <w:t xml:space="preserve"> полнотой и качеством предоставления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4.2.1. </w:t>
      </w:r>
      <w:proofErr w:type="gramStart"/>
      <w:r w:rsidRPr="00266BC0">
        <w:rPr>
          <w:rFonts w:ascii="Times New Roman" w:hAnsi="Times New Roman" w:cs="Times New Roman"/>
          <w:sz w:val="24"/>
          <w:szCs w:val="24"/>
        </w:rPr>
        <w:t>Контроль за</w:t>
      </w:r>
      <w:proofErr w:type="gramEnd"/>
      <w:r w:rsidRPr="00266BC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4.2.2. Плановые и внеплановые проверки могут проводиться Главой Администрации </w:t>
      </w:r>
      <w:proofErr w:type="gramStart"/>
      <w:r w:rsidR="00266BC0" w:rsidRPr="00266BC0">
        <w:rPr>
          <w:rFonts w:ascii="Times New Roman" w:hAnsi="Times New Roman" w:cs="Times New Roman"/>
          <w:sz w:val="24"/>
          <w:szCs w:val="24"/>
        </w:rPr>
        <w:t>Заводского</w:t>
      </w:r>
      <w:proofErr w:type="gramEnd"/>
      <w:r w:rsidRPr="00266BC0">
        <w:rPr>
          <w:rFonts w:ascii="Times New Roman" w:hAnsi="Times New Roman" w:cs="Times New Roman"/>
          <w:sz w:val="24"/>
          <w:szCs w:val="24"/>
        </w:rPr>
        <w:t xml:space="preserve"> сельского поселения.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4.2.5. В ходе плановых и внеплановых проверок:</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B0DCA" w:rsidRPr="00266BC0" w:rsidRDefault="001B0DCA" w:rsidP="00266BC0">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4.3.1.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1B0DCA" w:rsidRPr="00266BC0" w:rsidRDefault="001B0DCA" w:rsidP="00266BC0">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4.3.2. Персональная ответственность должностных лиц 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266BC0">
        <w:rPr>
          <w:rFonts w:ascii="Times New Roman" w:hAnsi="Times New Roman" w:cs="Times New Roman"/>
          <w:b/>
          <w:sz w:val="24"/>
          <w:szCs w:val="24"/>
        </w:rPr>
        <w:t>контроля за</w:t>
      </w:r>
      <w:proofErr w:type="gramEnd"/>
      <w:r w:rsidRPr="00266BC0">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4.4.1. </w:t>
      </w:r>
      <w:proofErr w:type="gramStart"/>
      <w:r w:rsidRPr="00266BC0">
        <w:rPr>
          <w:rFonts w:ascii="Times New Roman" w:hAnsi="Times New Roman" w:cs="Times New Roman"/>
          <w:sz w:val="24"/>
          <w:szCs w:val="24"/>
        </w:rPr>
        <w:t>Контроль за</w:t>
      </w:r>
      <w:proofErr w:type="gramEnd"/>
      <w:r w:rsidRPr="00266BC0">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4.4.2. Порядок и формы </w:t>
      </w:r>
      <w:proofErr w:type="gramStart"/>
      <w:r w:rsidRPr="00266BC0">
        <w:rPr>
          <w:rFonts w:ascii="Times New Roman" w:hAnsi="Times New Roman" w:cs="Times New Roman"/>
          <w:sz w:val="24"/>
          <w:szCs w:val="24"/>
        </w:rPr>
        <w:t>контроля за</w:t>
      </w:r>
      <w:proofErr w:type="gramEnd"/>
      <w:r w:rsidRPr="00266BC0">
        <w:rPr>
          <w:rFonts w:ascii="Times New Roman"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4.4.3. Должностные лица, осуществляющие </w:t>
      </w:r>
      <w:proofErr w:type="gramStart"/>
      <w:r w:rsidRPr="00266BC0">
        <w:rPr>
          <w:rFonts w:ascii="Times New Roman" w:hAnsi="Times New Roman" w:cs="Times New Roman"/>
          <w:sz w:val="24"/>
          <w:szCs w:val="24"/>
        </w:rPr>
        <w:t>контроль за</w:t>
      </w:r>
      <w:proofErr w:type="gramEnd"/>
      <w:r w:rsidRPr="00266BC0">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4.4.4. </w:t>
      </w:r>
      <w:proofErr w:type="gramStart"/>
      <w:r w:rsidRPr="00266BC0">
        <w:rPr>
          <w:rFonts w:ascii="Times New Roman" w:hAnsi="Times New Roman" w:cs="Times New Roman"/>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266BC0">
        <w:rPr>
          <w:rFonts w:ascii="Times New Roman" w:hAnsi="Times New Roman" w:cs="Times New Roman"/>
          <w:sz w:val="24"/>
          <w:szCs w:val="24"/>
        </w:rPr>
        <w:t xml:space="preserve"> законодательством Российской Федерации.</w:t>
      </w:r>
    </w:p>
    <w:p w:rsidR="001B0DCA" w:rsidRPr="00266BC0" w:rsidRDefault="001B0DCA" w:rsidP="00266BC0">
      <w:pPr>
        <w:spacing w:after="0" w:line="240" w:lineRule="auto"/>
        <w:ind w:firstLine="709"/>
        <w:jc w:val="both"/>
        <w:rPr>
          <w:rFonts w:ascii="Times New Roman" w:hAnsi="Times New Roman" w:cs="Times New Roman"/>
          <w:sz w:val="24"/>
          <w:szCs w:val="24"/>
        </w:rPr>
      </w:pP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lang w:val="en-US"/>
        </w:rPr>
        <w:t>V</w:t>
      </w:r>
      <w:r w:rsidRPr="00266BC0">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5.2. Предмет жалобы</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5.2.1. </w:t>
      </w:r>
      <w:proofErr w:type="gramStart"/>
      <w:r w:rsidRPr="00266BC0">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1B0DCA" w:rsidRPr="00266BC0" w:rsidRDefault="001B0DCA" w:rsidP="00266BC0">
      <w:pPr>
        <w:spacing w:after="0" w:line="240" w:lineRule="auto"/>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66BC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B0DCA" w:rsidRPr="00266BC0" w:rsidRDefault="001B0DCA" w:rsidP="00266BC0">
      <w:pPr>
        <w:spacing w:after="0" w:line="240" w:lineRule="auto"/>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266BC0">
        <w:rPr>
          <w:rFonts w:ascii="Times New Roman" w:hAnsi="Times New Roman" w:cs="Times New Roman"/>
          <w:sz w:val="24"/>
          <w:szCs w:val="24"/>
        </w:rPr>
        <w:lastRenderedPageBreak/>
        <w:t>таких исправлений.</w:t>
      </w:r>
      <w:proofErr w:type="gramEnd"/>
      <w:r w:rsidRPr="00266BC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66BC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5.4. Порядок подачи и рассмотрения жалобы</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через Единый портал либо Региональный портала, а также может быть принята при личном приеме заявителя. </w:t>
      </w:r>
    </w:p>
    <w:p w:rsidR="001B0DCA" w:rsidRPr="00266BC0" w:rsidRDefault="001B0DCA" w:rsidP="00266BC0">
      <w:pPr>
        <w:spacing w:after="0" w:line="240" w:lineRule="auto"/>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w:t>
      </w:r>
      <w:r w:rsidRPr="00266BC0">
        <w:rPr>
          <w:rFonts w:ascii="Times New Roman" w:hAnsi="Times New Roman" w:cs="Times New Roman"/>
          <w:sz w:val="24"/>
          <w:szCs w:val="24"/>
        </w:rPr>
        <w:lastRenderedPageBreak/>
        <w:t>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266BC0">
        <w:rPr>
          <w:rFonts w:ascii="Times New Roman" w:hAnsi="Times New Roman" w:cs="Times New Roman"/>
          <w:sz w:val="24"/>
          <w:szCs w:val="24"/>
        </w:rPr>
        <w:t xml:space="preserve"> - система досудебного обжалования).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через Единый портал, Региональный портала, а также может быть принята при личном приеме заявителя. </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Единый портал, Региональный портала, а также может быть принята при личном приеме заявителя. </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5.4.6. Жалоба должна содержать:</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proofErr w:type="gramStart"/>
      <w:r w:rsidRPr="00266BC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4) доводы, на </w:t>
      </w:r>
      <w:proofErr w:type="gramStart"/>
      <w:r w:rsidRPr="00266BC0">
        <w:rPr>
          <w:rFonts w:ascii="Times New Roman" w:hAnsi="Times New Roman" w:cs="Times New Roman"/>
          <w:sz w:val="24"/>
          <w:szCs w:val="24"/>
        </w:rPr>
        <w:t>основании</w:t>
      </w:r>
      <w:proofErr w:type="gramEnd"/>
      <w:r w:rsidRPr="00266BC0">
        <w:rPr>
          <w:rFonts w:ascii="Times New Roman" w:hAnsi="Times New Roman" w:cs="Times New Roman"/>
          <w:sz w:val="24"/>
          <w:szCs w:val="24"/>
        </w:rPr>
        <w:t xml:space="preserve">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5.5. Сроки рассмотрения жалобы</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5.5.1. </w:t>
      </w:r>
      <w:proofErr w:type="gramStart"/>
      <w:r w:rsidRPr="00266BC0">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266BC0">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5.6.1. Основания для приостановления рассмотрения жалобы отсутствуют.</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5.7. Результат рассмотрения жалобы</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5.7.1. По результатам рассмотрения жалобы принимается одно из следующих решений:</w:t>
      </w:r>
    </w:p>
    <w:p w:rsidR="001B0DCA" w:rsidRPr="00266BC0" w:rsidRDefault="001B0DCA" w:rsidP="00266BC0">
      <w:pPr>
        <w:spacing w:after="0" w:line="240" w:lineRule="auto"/>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266BC0">
        <w:rPr>
          <w:rFonts w:ascii="Times New Roman" w:hAnsi="Times New Roman" w:cs="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 в удовлетворении жалобы отказывается.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5.7.6. В случае установления в ходе или по результатам </w:t>
      </w:r>
      <w:proofErr w:type="gramStart"/>
      <w:r w:rsidRPr="00266BC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66BC0">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5.8. Порядок информирования заявителя о результатах рассмотрения жалобы</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0DCA" w:rsidRPr="00266BC0" w:rsidRDefault="001B0DCA" w:rsidP="00266BC0">
      <w:pPr>
        <w:spacing w:after="0" w:line="240" w:lineRule="auto"/>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266BC0">
        <w:rPr>
          <w:rFonts w:ascii="Times New Roman" w:hAnsi="Times New Roman" w:cs="Times New Roman"/>
          <w:sz w:val="24"/>
          <w:szCs w:val="24"/>
        </w:rPr>
        <w:t xml:space="preserve">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5.</w:t>
      </w:r>
      <w:r w:rsidR="00C7790C">
        <w:rPr>
          <w:rFonts w:ascii="Times New Roman" w:hAnsi="Times New Roman" w:cs="Times New Roman"/>
          <w:b/>
          <w:sz w:val="24"/>
          <w:szCs w:val="24"/>
        </w:rPr>
        <w:t>9</w:t>
      </w:r>
      <w:r w:rsidRPr="00266BC0">
        <w:rPr>
          <w:rFonts w:ascii="Times New Roman" w:hAnsi="Times New Roman" w:cs="Times New Roman"/>
          <w:b/>
          <w:sz w:val="24"/>
          <w:szCs w:val="24"/>
        </w:rPr>
        <w:t>. Право заявителя на получение информации и документов, необходимых для обоснования и рассмотрения жалобы</w:t>
      </w:r>
    </w:p>
    <w:p w:rsidR="001B0DCA" w:rsidRPr="00266BC0" w:rsidRDefault="00C7790C" w:rsidP="00266B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w:t>
      </w:r>
      <w:r w:rsidR="001B0DCA" w:rsidRPr="00266BC0">
        <w:rPr>
          <w:rFonts w:ascii="Times New Roman" w:hAnsi="Times New Roman" w:cs="Times New Roman"/>
          <w:sz w:val="24"/>
          <w:szCs w:val="24"/>
        </w:rPr>
        <w:t xml:space="preserve">.1. </w:t>
      </w:r>
      <w:proofErr w:type="gramStart"/>
      <w:r w:rsidR="001B0DCA" w:rsidRPr="00266BC0">
        <w:rPr>
          <w:rFonts w:ascii="Times New Roman" w:hAnsi="Times New Roman" w:cs="Times New Roman"/>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Регионального портала, а также при личном приеме заявителя.</w:t>
      </w:r>
      <w:proofErr w:type="gramEnd"/>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5.1</w:t>
      </w:r>
      <w:r w:rsidR="00C7790C">
        <w:rPr>
          <w:rFonts w:ascii="Times New Roman" w:hAnsi="Times New Roman" w:cs="Times New Roman"/>
          <w:b/>
          <w:sz w:val="24"/>
          <w:szCs w:val="24"/>
        </w:rPr>
        <w:t>0</w:t>
      </w:r>
      <w:r w:rsidRPr="00266BC0">
        <w:rPr>
          <w:rFonts w:ascii="Times New Roman" w:hAnsi="Times New Roman" w:cs="Times New Roman"/>
          <w:b/>
          <w:sz w:val="24"/>
          <w:szCs w:val="24"/>
        </w:rPr>
        <w:t>. Способы информирования заявителей о порядке подачи и рассмотрения жалобы</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5.1</w:t>
      </w:r>
      <w:r w:rsidR="00C7790C">
        <w:rPr>
          <w:rFonts w:ascii="Times New Roman" w:hAnsi="Times New Roman" w:cs="Times New Roman"/>
          <w:sz w:val="24"/>
          <w:szCs w:val="24"/>
        </w:rPr>
        <w:t>0</w:t>
      </w:r>
      <w:bookmarkStart w:id="1" w:name="_GoBack"/>
      <w:bookmarkEnd w:id="1"/>
      <w:r w:rsidRPr="00266BC0">
        <w:rPr>
          <w:rFonts w:ascii="Times New Roman" w:hAnsi="Times New Roman" w:cs="Times New Roman"/>
          <w:sz w:val="24"/>
          <w:szCs w:val="24"/>
        </w:rPr>
        <w:t xml:space="preserve">.1.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 поселения, в МФЦ, а также организации, предусмотренной частью 1.1 статьи 16 Федерального закона  № 210-ФЗ, Едином портале, Региональном портале.</w:t>
      </w:r>
      <w:r w:rsidRPr="00266BC0">
        <w:rPr>
          <w:rFonts w:ascii="Times New Roman" w:hAnsi="Times New Roman" w:cs="Times New Roman"/>
          <w:sz w:val="24"/>
          <w:szCs w:val="24"/>
        </w:rPr>
        <w:br w:type="page"/>
      </w:r>
    </w:p>
    <w:p w:rsidR="001B0DCA" w:rsidRPr="00266BC0" w:rsidRDefault="001B0DCA" w:rsidP="00266BC0">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lastRenderedPageBreak/>
        <w:t>Приложение № 1</w:t>
      </w:r>
    </w:p>
    <w:p w:rsidR="001B0DCA" w:rsidRPr="00266BC0" w:rsidRDefault="001B0DCA" w:rsidP="00266BC0">
      <w:pPr>
        <w:autoSpaceDE w:val="0"/>
        <w:autoSpaceDN w:val="0"/>
        <w:adjustRightInd w:val="0"/>
        <w:spacing w:after="0" w:line="240" w:lineRule="auto"/>
        <w:jc w:val="right"/>
        <w:outlineLvl w:val="2"/>
        <w:rPr>
          <w:rFonts w:ascii="Times New Roman" w:hAnsi="Times New Roman" w:cs="Times New Roman"/>
          <w:sz w:val="24"/>
          <w:szCs w:val="24"/>
        </w:rPr>
      </w:pPr>
      <w:r w:rsidRPr="00266BC0">
        <w:rPr>
          <w:rFonts w:ascii="Times New Roman" w:hAnsi="Times New Roman" w:cs="Times New Roman"/>
          <w:sz w:val="24"/>
          <w:szCs w:val="24"/>
        </w:rPr>
        <w:t xml:space="preserve">к административному регламенту, </w:t>
      </w:r>
      <w:proofErr w:type="gramStart"/>
      <w:r w:rsidRPr="00266BC0">
        <w:rPr>
          <w:rFonts w:ascii="Times New Roman" w:hAnsi="Times New Roman" w:cs="Times New Roman"/>
          <w:sz w:val="24"/>
          <w:szCs w:val="24"/>
        </w:rPr>
        <w:t>утвержденный</w:t>
      </w:r>
      <w:proofErr w:type="gramEnd"/>
      <w:r w:rsidRPr="00266BC0">
        <w:rPr>
          <w:rFonts w:ascii="Times New Roman" w:hAnsi="Times New Roman" w:cs="Times New Roman"/>
          <w:sz w:val="24"/>
          <w:szCs w:val="24"/>
        </w:rPr>
        <w:t xml:space="preserve"> постановлением </w:t>
      </w:r>
    </w:p>
    <w:p w:rsidR="001B0DCA" w:rsidRPr="00266BC0" w:rsidRDefault="001B0DCA"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w:t>
      </w:r>
    </w:p>
    <w:p w:rsidR="001B0DCA" w:rsidRPr="00266BC0" w:rsidRDefault="001B0DCA"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поселения </w:t>
      </w:r>
      <w:r w:rsidR="00266BC0" w:rsidRPr="00266BC0">
        <w:rPr>
          <w:rFonts w:ascii="Times New Roman" w:hAnsi="Times New Roman" w:cs="Times New Roman"/>
          <w:sz w:val="24"/>
          <w:szCs w:val="24"/>
        </w:rPr>
        <w:t>28.02.2022  №13</w:t>
      </w:r>
    </w:p>
    <w:p w:rsidR="001B0DCA" w:rsidRPr="00266BC0" w:rsidRDefault="001B0DCA" w:rsidP="00266BC0">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1B0DCA" w:rsidRPr="00266BC0" w:rsidRDefault="001B0DCA" w:rsidP="00266BC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6BC0">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1B0DCA" w:rsidRPr="00266BC0" w:rsidRDefault="001B0DCA" w:rsidP="00266BC0">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1B0DCA" w:rsidRPr="00266BC0" w:rsidRDefault="001B0DCA" w:rsidP="00266BC0">
      <w:pPr>
        <w:autoSpaceDE w:val="0"/>
        <w:autoSpaceDN w:val="0"/>
        <w:adjustRightInd w:val="0"/>
        <w:spacing w:after="0" w:line="240" w:lineRule="auto"/>
        <w:rPr>
          <w:rFonts w:ascii="Times New Roman" w:hAnsi="Times New Roman" w:cs="Times New Roman"/>
          <w:sz w:val="24"/>
          <w:szCs w:val="24"/>
        </w:rPr>
      </w:pPr>
      <w:r w:rsidRPr="00266BC0">
        <w:rPr>
          <w:rFonts w:ascii="Times New Roman" w:hAnsi="Times New Roman" w:cs="Times New Roman"/>
          <w:sz w:val="24"/>
          <w:szCs w:val="24"/>
        </w:rPr>
        <w:t xml:space="preserve">Администрация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 поселения</w:t>
      </w:r>
    </w:p>
    <w:p w:rsidR="001B0DCA" w:rsidRPr="00266BC0" w:rsidRDefault="001B0DCA" w:rsidP="00266BC0">
      <w:pPr>
        <w:autoSpaceDE w:val="0"/>
        <w:autoSpaceDN w:val="0"/>
        <w:adjustRightInd w:val="0"/>
        <w:spacing w:after="0" w:line="240" w:lineRule="auto"/>
        <w:rPr>
          <w:rFonts w:ascii="Times New Roman" w:hAnsi="Times New Roman" w:cs="Times New Roman"/>
          <w:sz w:val="24"/>
          <w:szCs w:val="24"/>
        </w:rPr>
      </w:pPr>
      <w:r w:rsidRPr="00266BC0">
        <w:rPr>
          <w:rFonts w:ascii="Times New Roman" w:hAnsi="Times New Roman" w:cs="Times New Roman"/>
          <w:sz w:val="24"/>
          <w:szCs w:val="24"/>
        </w:rPr>
        <w:t xml:space="preserve">Место нахождения 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 поселения</w:t>
      </w:r>
      <w:r w:rsidRPr="00266BC0">
        <w:rPr>
          <w:rFonts w:ascii="Times New Roman" w:hAnsi="Times New Roman" w:cs="Times New Roman"/>
          <w:i/>
          <w:sz w:val="24"/>
          <w:szCs w:val="24"/>
        </w:rPr>
        <w:t>.</w:t>
      </w:r>
    </w:p>
    <w:p w:rsidR="001B0DCA" w:rsidRPr="00266BC0" w:rsidRDefault="001B0DCA" w:rsidP="00266BC0">
      <w:pPr>
        <w:autoSpaceDE w:val="0"/>
        <w:autoSpaceDN w:val="0"/>
        <w:adjustRightInd w:val="0"/>
        <w:spacing w:after="0" w:line="240" w:lineRule="auto"/>
        <w:rPr>
          <w:rFonts w:ascii="Times New Roman" w:hAnsi="Times New Roman" w:cs="Times New Roman"/>
          <w:i/>
          <w:sz w:val="24"/>
          <w:szCs w:val="24"/>
        </w:rPr>
      </w:pPr>
      <w:r w:rsidRPr="00266BC0">
        <w:rPr>
          <w:rFonts w:ascii="Times New Roman" w:hAnsi="Times New Roman" w:cs="Times New Roman"/>
          <w:sz w:val="24"/>
          <w:szCs w:val="24"/>
        </w:rPr>
        <w:t xml:space="preserve">График работы Администрации </w:t>
      </w:r>
      <w:proofErr w:type="gramStart"/>
      <w:r w:rsidR="00266BC0" w:rsidRPr="00266BC0">
        <w:rPr>
          <w:rFonts w:ascii="Times New Roman" w:hAnsi="Times New Roman" w:cs="Times New Roman"/>
          <w:sz w:val="24"/>
          <w:szCs w:val="24"/>
        </w:rPr>
        <w:t>Заводского</w:t>
      </w:r>
      <w:proofErr w:type="gramEnd"/>
      <w:r w:rsidRPr="00266BC0">
        <w:rPr>
          <w:rFonts w:ascii="Times New Roman" w:hAnsi="Times New Roman" w:cs="Times New Roman"/>
          <w:sz w:val="24"/>
          <w:szCs w:val="24"/>
        </w:rPr>
        <w:t xml:space="preserve"> сельского поселения:</w:t>
      </w:r>
    </w:p>
    <w:p w:rsidR="001B0DCA" w:rsidRPr="00266BC0" w:rsidRDefault="001B0DCA" w:rsidP="00266BC0">
      <w:pPr>
        <w:autoSpaceDE w:val="0"/>
        <w:autoSpaceDN w:val="0"/>
        <w:adjustRightInd w:val="0"/>
        <w:spacing w:after="0" w:line="240" w:lineRule="auto"/>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7336"/>
      </w:tblGrid>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color w:val="000000"/>
                <w:sz w:val="24"/>
                <w:szCs w:val="24"/>
                <w:lang w:val="en-US"/>
              </w:rPr>
            </w:pPr>
            <w:r w:rsidRPr="00266BC0">
              <w:rPr>
                <w:rFonts w:ascii="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color w:val="000000"/>
                <w:sz w:val="24"/>
                <w:szCs w:val="24"/>
              </w:rPr>
            </w:pPr>
            <w:r w:rsidRPr="00266BC0">
              <w:rPr>
                <w:rFonts w:ascii="Times New Roman" w:hAnsi="Times New Roman" w:cs="Times New Roman"/>
                <w:i/>
                <w:color w:val="000000"/>
                <w:sz w:val="24"/>
                <w:szCs w:val="24"/>
              </w:rPr>
              <w:t>с 09-00 по 17-15</w:t>
            </w:r>
          </w:p>
        </w:tc>
      </w:tr>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color w:val="000000"/>
                <w:sz w:val="24"/>
                <w:szCs w:val="24"/>
                <w:lang w:val="en-US"/>
              </w:rPr>
            </w:pPr>
            <w:r w:rsidRPr="00266BC0">
              <w:rPr>
                <w:rFonts w:ascii="Times New Roman" w:hAnsi="Times New Roman" w:cs="Times New Roman"/>
                <w:noProof/>
                <w:color w:val="000000"/>
                <w:sz w:val="24"/>
                <w:szCs w:val="24"/>
              </w:rPr>
              <w:t>Вторник</w:t>
            </w:r>
            <w:r w:rsidRPr="00266BC0">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color w:val="000000"/>
                <w:sz w:val="24"/>
                <w:szCs w:val="24"/>
              </w:rPr>
            </w:pPr>
            <w:r w:rsidRPr="00266BC0">
              <w:rPr>
                <w:rFonts w:ascii="Times New Roman" w:hAnsi="Times New Roman" w:cs="Times New Roman"/>
                <w:i/>
                <w:color w:val="000000"/>
                <w:sz w:val="24"/>
                <w:szCs w:val="24"/>
              </w:rPr>
              <w:t>с 09-00 по 17-15</w:t>
            </w:r>
          </w:p>
        </w:tc>
      </w:tr>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noProof/>
                <w:color w:val="000000"/>
                <w:sz w:val="24"/>
                <w:szCs w:val="24"/>
              </w:rPr>
            </w:pPr>
            <w:r w:rsidRPr="00266BC0">
              <w:rPr>
                <w:rFonts w:ascii="Times New Roman" w:hAnsi="Times New Roman" w:cs="Times New Roman"/>
                <w:noProof/>
                <w:color w:val="000000"/>
                <w:sz w:val="24"/>
                <w:szCs w:val="24"/>
                <w:lang w:val="en-US"/>
              </w:rPr>
              <w:t>С</w:t>
            </w:r>
            <w:r w:rsidRPr="00266BC0">
              <w:rPr>
                <w:rFonts w:ascii="Times New Roman" w:hAnsi="Times New Roman" w:cs="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color w:val="000000"/>
                <w:sz w:val="24"/>
                <w:szCs w:val="24"/>
              </w:rPr>
            </w:pPr>
            <w:r w:rsidRPr="00266BC0">
              <w:rPr>
                <w:rFonts w:ascii="Times New Roman" w:hAnsi="Times New Roman" w:cs="Times New Roman"/>
                <w:i/>
                <w:color w:val="000000"/>
                <w:sz w:val="24"/>
                <w:szCs w:val="24"/>
              </w:rPr>
              <w:t>с 09-00 по 17-15</w:t>
            </w:r>
          </w:p>
        </w:tc>
      </w:tr>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color w:val="000000"/>
                <w:sz w:val="24"/>
                <w:szCs w:val="24"/>
                <w:lang w:val="en-US"/>
              </w:rPr>
            </w:pPr>
            <w:r w:rsidRPr="00266BC0">
              <w:rPr>
                <w:rFonts w:ascii="Times New Roman" w:hAnsi="Times New Roman" w:cs="Times New Roman"/>
                <w:noProof/>
                <w:color w:val="000000"/>
                <w:sz w:val="24"/>
                <w:szCs w:val="24"/>
              </w:rPr>
              <w:t>Четверг</w:t>
            </w:r>
            <w:r w:rsidRPr="00266BC0">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color w:val="000000"/>
                <w:sz w:val="24"/>
                <w:szCs w:val="24"/>
              </w:rPr>
            </w:pPr>
            <w:r w:rsidRPr="00266BC0">
              <w:rPr>
                <w:rFonts w:ascii="Times New Roman" w:hAnsi="Times New Roman" w:cs="Times New Roman"/>
                <w:i/>
                <w:color w:val="000000"/>
                <w:sz w:val="24"/>
                <w:szCs w:val="24"/>
              </w:rPr>
              <w:t>с 09-00 по 17-15</w:t>
            </w:r>
          </w:p>
        </w:tc>
      </w:tr>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noProof/>
                <w:color w:val="000000"/>
                <w:sz w:val="24"/>
                <w:szCs w:val="24"/>
                <w:lang w:val="en-US"/>
              </w:rPr>
            </w:pPr>
            <w:r w:rsidRPr="00266BC0">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color w:val="000000"/>
                <w:sz w:val="24"/>
                <w:szCs w:val="24"/>
              </w:rPr>
            </w:pPr>
            <w:r w:rsidRPr="00266BC0">
              <w:rPr>
                <w:rFonts w:ascii="Times New Roman" w:hAnsi="Times New Roman" w:cs="Times New Roman"/>
                <w:i/>
                <w:color w:val="000000"/>
                <w:sz w:val="24"/>
                <w:szCs w:val="24"/>
              </w:rPr>
              <w:t>с 09-00 по 17-15</w:t>
            </w:r>
          </w:p>
        </w:tc>
      </w:tr>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noProof/>
                <w:color w:val="000000"/>
                <w:sz w:val="24"/>
                <w:szCs w:val="24"/>
              </w:rPr>
            </w:pPr>
            <w:r w:rsidRPr="00266BC0">
              <w:rPr>
                <w:rFonts w:ascii="Times New Roman" w:hAnsi="Times New Roman" w:cs="Times New Roman"/>
                <w:noProof/>
                <w:color w:val="000000"/>
                <w:sz w:val="24"/>
                <w:szCs w:val="24"/>
                <w:lang w:val="en-US"/>
              </w:rPr>
              <w:t>Суббота</w:t>
            </w:r>
            <w:r w:rsidRPr="00266BC0">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color w:val="000000"/>
                <w:sz w:val="24"/>
                <w:szCs w:val="24"/>
              </w:rPr>
            </w:pPr>
            <w:r w:rsidRPr="00266BC0">
              <w:rPr>
                <w:rFonts w:ascii="Times New Roman" w:hAnsi="Times New Roman" w:cs="Times New Roman"/>
                <w:i/>
                <w:noProof/>
                <w:color w:val="000000"/>
                <w:sz w:val="24"/>
                <w:szCs w:val="24"/>
                <w:lang w:val="en-US"/>
              </w:rPr>
              <w:t>выходной день</w:t>
            </w:r>
          </w:p>
        </w:tc>
      </w:tr>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noProof/>
                <w:color w:val="000000"/>
                <w:sz w:val="24"/>
                <w:szCs w:val="24"/>
                <w:lang w:val="en-US"/>
              </w:rPr>
            </w:pPr>
            <w:r w:rsidRPr="00266BC0">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noProof/>
                <w:color w:val="000000"/>
                <w:sz w:val="24"/>
                <w:szCs w:val="24"/>
              </w:rPr>
            </w:pPr>
            <w:r w:rsidRPr="00266BC0">
              <w:rPr>
                <w:rFonts w:ascii="Times New Roman" w:hAnsi="Times New Roman" w:cs="Times New Roman"/>
                <w:i/>
                <w:noProof/>
                <w:color w:val="000000"/>
                <w:sz w:val="24"/>
                <w:szCs w:val="24"/>
                <w:lang w:val="en-US"/>
              </w:rPr>
              <w:t>выходной день</w:t>
            </w:r>
          </w:p>
        </w:tc>
      </w:tr>
    </w:tbl>
    <w:p w:rsidR="001B0DCA" w:rsidRPr="00266BC0" w:rsidRDefault="001B0DCA" w:rsidP="00266BC0">
      <w:pPr>
        <w:autoSpaceDE w:val="0"/>
        <w:autoSpaceDN w:val="0"/>
        <w:adjustRightInd w:val="0"/>
        <w:spacing w:after="0" w:line="240" w:lineRule="auto"/>
        <w:rPr>
          <w:rFonts w:ascii="Times New Roman" w:hAnsi="Times New Roman" w:cs="Times New Roman"/>
          <w:sz w:val="24"/>
          <w:szCs w:val="24"/>
        </w:rPr>
      </w:pPr>
    </w:p>
    <w:p w:rsidR="001B0DCA" w:rsidRPr="00266BC0" w:rsidRDefault="001B0DCA" w:rsidP="00266BC0">
      <w:pPr>
        <w:autoSpaceDE w:val="0"/>
        <w:autoSpaceDN w:val="0"/>
        <w:adjustRightInd w:val="0"/>
        <w:spacing w:after="0" w:line="240" w:lineRule="auto"/>
        <w:rPr>
          <w:rFonts w:ascii="Times New Roman" w:hAnsi="Times New Roman" w:cs="Times New Roman"/>
          <w:i/>
          <w:sz w:val="24"/>
          <w:szCs w:val="24"/>
        </w:rPr>
      </w:pPr>
      <w:r w:rsidRPr="00266BC0">
        <w:rPr>
          <w:rFonts w:ascii="Times New Roman" w:hAnsi="Times New Roman" w:cs="Times New Roman"/>
          <w:sz w:val="24"/>
          <w:szCs w:val="24"/>
        </w:rPr>
        <w:t xml:space="preserve">График приема заявителей в 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 поселения:</w:t>
      </w:r>
    </w:p>
    <w:p w:rsidR="001B0DCA" w:rsidRPr="00266BC0" w:rsidRDefault="001B0DCA" w:rsidP="00266BC0">
      <w:pPr>
        <w:autoSpaceDE w:val="0"/>
        <w:autoSpaceDN w:val="0"/>
        <w:adjustRightInd w:val="0"/>
        <w:spacing w:after="0" w:line="240" w:lineRule="auto"/>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7336"/>
      </w:tblGrid>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noProof/>
                <w:color w:val="000000"/>
                <w:sz w:val="24"/>
                <w:szCs w:val="24"/>
                <w:lang w:val="en-US"/>
              </w:rPr>
            </w:pPr>
            <w:r w:rsidRPr="00266BC0">
              <w:rPr>
                <w:rFonts w:ascii="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noProof/>
                <w:color w:val="000000"/>
                <w:sz w:val="24"/>
                <w:szCs w:val="24"/>
                <w:lang w:val="en-US"/>
              </w:rPr>
            </w:pPr>
            <w:r w:rsidRPr="00266BC0">
              <w:rPr>
                <w:rFonts w:ascii="Times New Roman" w:hAnsi="Times New Roman" w:cs="Times New Roman"/>
                <w:i/>
                <w:color w:val="000000"/>
                <w:sz w:val="24"/>
                <w:szCs w:val="24"/>
              </w:rPr>
              <w:t>с 09-00 по 12-00</w:t>
            </w:r>
          </w:p>
        </w:tc>
      </w:tr>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noProof/>
                <w:color w:val="000000"/>
                <w:sz w:val="24"/>
                <w:szCs w:val="24"/>
                <w:lang w:val="en-US"/>
              </w:rPr>
            </w:pPr>
            <w:r w:rsidRPr="00266BC0">
              <w:rPr>
                <w:rFonts w:ascii="Times New Roman" w:hAnsi="Times New Roman" w:cs="Times New Roman"/>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noProof/>
                <w:color w:val="000000"/>
                <w:sz w:val="24"/>
                <w:szCs w:val="24"/>
              </w:rPr>
            </w:pPr>
            <w:r w:rsidRPr="00266BC0">
              <w:rPr>
                <w:rFonts w:ascii="Times New Roman" w:hAnsi="Times New Roman" w:cs="Times New Roman"/>
                <w:i/>
                <w:color w:val="000000"/>
                <w:sz w:val="24"/>
                <w:szCs w:val="24"/>
              </w:rPr>
              <w:t>с 09-00 по 12-00</w:t>
            </w:r>
          </w:p>
        </w:tc>
      </w:tr>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noProof/>
                <w:color w:val="000000"/>
                <w:sz w:val="24"/>
                <w:szCs w:val="24"/>
              </w:rPr>
            </w:pPr>
            <w:r w:rsidRPr="00266BC0">
              <w:rPr>
                <w:rFonts w:ascii="Times New Roman" w:hAnsi="Times New Roman" w:cs="Times New Roman"/>
                <w:noProof/>
                <w:color w:val="000000"/>
                <w:sz w:val="24"/>
                <w:szCs w:val="24"/>
                <w:lang w:val="en-US"/>
              </w:rPr>
              <w:t>Среда</w:t>
            </w:r>
            <w:r w:rsidRPr="00266BC0">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noProof/>
                <w:color w:val="000000"/>
                <w:sz w:val="24"/>
                <w:szCs w:val="24"/>
              </w:rPr>
            </w:pPr>
            <w:r w:rsidRPr="00266BC0">
              <w:rPr>
                <w:rFonts w:ascii="Times New Roman" w:hAnsi="Times New Roman" w:cs="Times New Roman"/>
                <w:i/>
                <w:color w:val="000000"/>
                <w:sz w:val="24"/>
                <w:szCs w:val="24"/>
              </w:rPr>
              <w:t>с 09-00 по 12-00</w:t>
            </w:r>
          </w:p>
        </w:tc>
      </w:tr>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noProof/>
                <w:color w:val="000000"/>
                <w:sz w:val="24"/>
                <w:szCs w:val="24"/>
                <w:lang w:val="en-US"/>
              </w:rPr>
            </w:pPr>
            <w:r w:rsidRPr="00266BC0">
              <w:rPr>
                <w:rFonts w:ascii="Times New Roman" w:hAnsi="Times New Roman" w:cs="Times New Roman"/>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noProof/>
                <w:color w:val="000000"/>
                <w:sz w:val="24"/>
                <w:szCs w:val="24"/>
              </w:rPr>
            </w:pPr>
            <w:r w:rsidRPr="00266BC0">
              <w:rPr>
                <w:rFonts w:ascii="Times New Roman" w:hAnsi="Times New Roman" w:cs="Times New Roman"/>
                <w:i/>
                <w:color w:val="000000"/>
                <w:sz w:val="24"/>
                <w:szCs w:val="24"/>
              </w:rPr>
              <w:t>с 09-00 по 12-00</w:t>
            </w:r>
          </w:p>
        </w:tc>
      </w:tr>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noProof/>
                <w:color w:val="000000"/>
                <w:sz w:val="24"/>
                <w:szCs w:val="24"/>
                <w:lang w:val="en-US"/>
              </w:rPr>
            </w:pPr>
            <w:r w:rsidRPr="00266BC0">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noProof/>
                <w:color w:val="000000"/>
                <w:sz w:val="24"/>
                <w:szCs w:val="24"/>
              </w:rPr>
            </w:pPr>
            <w:r w:rsidRPr="00266BC0">
              <w:rPr>
                <w:rFonts w:ascii="Times New Roman" w:hAnsi="Times New Roman" w:cs="Times New Roman"/>
                <w:i/>
                <w:color w:val="000000"/>
                <w:sz w:val="24"/>
                <w:szCs w:val="24"/>
              </w:rPr>
              <w:t>Не приемный день</w:t>
            </w:r>
          </w:p>
        </w:tc>
      </w:tr>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noProof/>
                <w:color w:val="000000"/>
                <w:sz w:val="24"/>
                <w:szCs w:val="24"/>
              </w:rPr>
            </w:pPr>
            <w:r w:rsidRPr="00266BC0">
              <w:rPr>
                <w:rFonts w:ascii="Times New Roman" w:hAnsi="Times New Roman" w:cs="Times New Roman"/>
                <w:noProof/>
                <w:color w:val="000000"/>
                <w:sz w:val="24"/>
                <w:szCs w:val="24"/>
                <w:lang w:val="en-US"/>
              </w:rPr>
              <w:t>Суббота</w:t>
            </w:r>
            <w:r w:rsidRPr="00266BC0">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noProof/>
                <w:color w:val="000000"/>
                <w:sz w:val="24"/>
                <w:szCs w:val="24"/>
                <w:lang w:val="en-US"/>
              </w:rPr>
            </w:pPr>
            <w:r w:rsidRPr="00266BC0">
              <w:rPr>
                <w:rFonts w:ascii="Times New Roman" w:hAnsi="Times New Roman" w:cs="Times New Roman"/>
                <w:i/>
                <w:noProof/>
                <w:color w:val="000000"/>
                <w:sz w:val="24"/>
                <w:szCs w:val="24"/>
                <w:lang w:val="en-US"/>
              </w:rPr>
              <w:t>выходной день</w:t>
            </w:r>
          </w:p>
        </w:tc>
      </w:tr>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noProof/>
                <w:color w:val="000000"/>
                <w:sz w:val="24"/>
                <w:szCs w:val="24"/>
                <w:lang w:val="en-US"/>
              </w:rPr>
            </w:pPr>
            <w:r w:rsidRPr="00266BC0">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noProof/>
                <w:color w:val="000000"/>
                <w:sz w:val="24"/>
                <w:szCs w:val="24"/>
              </w:rPr>
            </w:pPr>
            <w:r w:rsidRPr="00266BC0">
              <w:rPr>
                <w:rFonts w:ascii="Times New Roman" w:hAnsi="Times New Roman" w:cs="Times New Roman"/>
                <w:i/>
                <w:noProof/>
                <w:color w:val="000000"/>
                <w:sz w:val="24"/>
                <w:szCs w:val="24"/>
                <w:lang w:val="en-US"/>
              </w:rPr>
              <w:t>выходной день</w:t>
            </w:r>
          </w:p>
        </w:tc>
      </w:tr>
    </w:tbl>
    <w:p w:rsidR="001B0DCA" w:rsidRPr="00266BC0" w:rsidRDefault="001B0DCA" w:rsidP="00266BC0">
      <w:pPr>
        <w:autoSpaceDE w:val="0"/>
        <w:autoSpaceDN w:val="0"/>
        <w:adjustRightInd w:val="0"/>
        <w:spacing w:after="0" w:line="240" w:lineRule="auto"/>
        <w:rPr>
          <w:rFonts w:ascii="Times New Roman" w:hAnsi="Times New Roman" w:cs="Times New Roman"/>
          <w:sz w:val="24"/>
          <w:szCs w:val="24"/>
        </w:rPr>
      </w:pPr>
    </w:p>
    <w:p w:rsidR="001B0DCA" w:rsidRPr="00266BC0" w:rsidRDefault="001B0DCA" w:rsidP="00266BC0">
      <w:pPr>
        <w:autoSpaceDE w:val="0"/>
        <w:autoSpaceDN w:val="0"/>
        <w:adjustRightInd w:val="0"/>
        <w:spacing w:after="0" w:line="240" w:lineRule="auto"/>
        <w:rPr>
          <w:rFonts w:ascii="Times New Roman" w:hAnsi="Times New Roman" w:cs="Times New Roman"/>
          <w:sz w:val="24"/>
          <w:szCs w:val="24"/>
        </w:rPr>
      </w:pPr>
      <w:r w:rsidRPr="00266BC0">
        <w:rPr>
          <w:rFonts w:ascii="Times New Roman" w:hAnsi="Times New Roman" w:cs="Times New Roman"/>
          <w:sz w:val="24"/>
          <w:szCs w:val="24"/>
        </w:rPr>
        <w:t xml:space="preserve">Почтовый адрес 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 поселения</w:t>
      </w:r>
      <w:r w:rsidRPr="00266BC0">
        <w:rPr>
          <w:rFonts w:ascii="Times New Roman" w:hAnsi="Times New Roman" w:cs="Times New Roman"/>
          <w:i/>
          <w:sz w:val="24"/>
          <w:szCs w:val="24"/>
        </w:rPr>
        <w:t xml:space="preserve">: </w:t>
      </w:r>
      <w:r w:rsidRPr="00266BC0">
        <w:rPr>
          <w:rFonts w:ascii="Times New Roman" w:hAnsi="Times New Roman" w:cs="Times New Roman"/>
          <w:sz w:val="24"/>
          <w:szCs w:val="24"/>
        </w:rPr>
        <w:t>63660</w:t>
      </w:r>
      <w:r w:rsidR="00266BC0" w:rsidRPr="00266BC0">
        <w:rPr>
          <w:rFonts w:ascii="Times New Roman" w:hAnsi="Times New Roman" w:cs="Times New Roman"/>
          <w:sz w:val="24"/>
          <w:szCs w:val="24"/>
        </w:rPr>
        <w:t>8</w:t>
      </w:r>
      <w:r w:rsidRPr="00266BC0">
        <w:rPr>
          <w:rFonts w:ascii="Times New Roman" w:hAnsi="Times New Roman" w:cs="Times New Roman"/>
          <w:sz w:val="24"/>
          <w:szCs w:val="24"/>
        </w:rPr>
        <w:t xml:space="preserve">, Томская область, Парабельский район, </w:t>
      </w:r>
      <w:r w:rsidR="00266BC0" w:rsidRPr="00266BC0">
        <w:rPr>
          <w:rFonts w:ascii="Times New Roman" w:hAnsi="Times New Roman" w:cs="Times New Roman"/>
          <w:sz w:val="24"/>
          <w:szCs w:val="24"/>
        </w:rPr>
        <w:t>п. Заводской, ул. 60 лет СССР, д. 19.</w:t>
      </w:r>
    </w:p>
    <w:p w:rsidR="001B0DCA" w:rsidRPr="00266BC0" w:rsidRDefault="001B0DCA" w:rsidP="00266BC0">
      <w:pPr>
        <w:autoSpaceDE w:val="0"/>
        <w:autoSpaceDN w:val="0"/>
        <w:adjustRightInd w:val="0"/>
        <w:spacing w:after="0" w:line="240" w:lineRule="auto"/>
        <w:rPr>
          <w:rFonts w:ascii="Times New Roman" w:hAnsi="Times New Roman" w:cs="Times New Roman"/>
          <w:sz w:val="24"/>
          <w:szCs w:val="24"/>
        </w:rPr>
      </w:pPr>
    </w:p>
    <w:p w:rsidR="001B0DCA" w:rsidRPr="00266BC0" w:rsidRDefault="001B0DCA" w:rsidP="00266BC0">
      <w:pPr>
        <w:autoSpaceDE w:val="0"/>
        <w:autoSpaceDN w:val="0"/>
        <w:adjustRightInd w:val="0"/>
        <w:spacing w:after="0" w:line="240" w:lineRule="auto"/>
        <w:rPr>
          <w:rFonts w:ascii="Times New Roman" w:hAnsi="Times New Roman" w:cs="Times New Roman"/>
          <w:sz w:val="24"/>
          <w:szCs w:val="24"/>
        </w:rPr>
      </w:pPr>
      <w:r w:rsidRPr="00266BC0">
        <w:rPr>
          <w:rFonts w:ascii="Times New Roman" w:hAnsi="Times New Roman" w:cs="Times New Roman"/>
          <w:sz w:val="24"/>
          <w:szCs w:val="24"/>
        </w:rPr>
        <w:t>Контактный телефон: (8-38-252)</w:t>
      </w:r>
      <w:r w:rsidR="00266BC0" w:rsidRPr="00266BC0">
        <w:rPr>
          <w:rFonts w:ascii="Times New Roman" w:hAnsi="Times New Roman" w:cs="Times New Roman"/>
          <w:sz w:val="24"/>
          <w:szCs w:val="24"/>
        </w:rPr>
        <w:t>3-91-66, 3-91-34, 3-91-25, 3-91-09</w:t>
      </w:r>
      <w:r w:rsidRPr="00266BC0">
        <w:rPr>
          <w:rFonts w:ascii="Times New Roman" w:hAnsi="Times New Roman" w:cs="Times New Roman"/>
          <w:i/>
          <w:sz w:val="24"/>
          <w:szCs w:val="24"/>
        </w:rPr>
        <w:t>.</w:t>
      </w:r>
    </w:p>
    <w:p w:rsidR="001B0DCA" w:rsidRPr="00266BC0" w:rsidRDefault="001B0DCA" w:rsidP="00266BC0">
      <w:pPr>
        <w:autoSpaceDE w:val="0"/>
        <w:autoSpaceDN w:val="0"/>
        <w:adjustRightInd w:val="0"/>
        <w:spacing w:after="0" w:line="240" w:lineRule="auto"/>
        <w:rPr>
          <w:rFonts w:ascii="Times New Roman" w:hAnsi="Times New Roman" w:cs="Times New Roman"/>
          <w:sz w:val="24"/>
          <w:szCs w:val="24"/>
        </w:rPr>
      </w:pPr>
    </w:p>
    <w:p w:rsidR="001B0DCA" w:rsidRPr="00266BC0" w:rsidRDefault="001B0DCA" w:rsidP="00266BC0">
      <w:pPr>
        <w:autoSpaceDE w:val="0"/>
        <w:autoSpaceDN w:val="0"/>
        <w:adjustRightInd w:val="0"/>
        <w:spacing w:after="0" w:line="240" w:lineRule="auto"/>
        <w:rPr>
          <w:rFonts w:ascii="Times New Roman" w:hAnsi="Times New Roman" w:cs="Times New Roman"/>
          <w:sz w:val="24"/>
          <w:szCs w:val="24"/>
        </w:rPr>
      </w:pPr>
      <w:r w:rsidRPr="00266BC0">
        <w:rPr>
          <w:rFonts w:ascii="Times New Roman" w:hAnsi="Times New Roman" w:cs="Times New Roman"/>
          <w:sz w:val="24"/>
          <w:szCs w:val="24"/>
        </w:rPr>
        <w:t>Официальный сайт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 в информационно-телекоммуникационной сети «Интернет</w:t>
      </w:r>
      <w:r w:rsidR="00266BC0" w:rsidRPr="00266BC0">
        <w:rPr>
          <w:rFonts w:ascii="Times New Roman" w:hAnsi="Times New Roman" w:cs="Times New Roman"/>
          <w:sz w:val="24"/>
          <w:szCs w:val="24"/>
        </w:rPr>
        <w:t xml:space="preserve">»: </w:t>
      </w:r>
      <w:hyperlink r:id="rId14" w:history="1">
        <w:r w:rsidR="00266BC0" w:rsidRPr="00266BC0">
          <w:rPr>
            <w:rStyle w:val="a4"/>
            <w:rFonts w:ascii="Times New Roman" w:hAnsi="Times New Roman" w:cs="Times New Roman"/>
            <w:sz w:val="24"/>
            <w:szCs w:val="24"/>
          </w:rPr>
          <w:t>http://zavodscoe.ru/</w:t>
        </w:r>
      </w:hyperlink>
      <w:r w:rsidR="00266BC0" w:rsidRPr="00266BC0">
        <w:rPr>
          <w:rFonts w:ascii="Times New Roman" w:hAnsi="Times New Roman" w:cs="Times New Roman"/>
          <w:sz w:val="24"/>
          <w:szCs w:val="24"/>
        </w:rPr>
        <w:t xml:space="preserve">   </w:t>
      </w:r>
    </w:p>
    <w:p w:rsidR="001B0DCA" w:rsidRPr="00266BC0" w:rsidRDefault="001B0DCA" w:rsidP="00266BC0">
      <w:pPr>
        <w:widowControl w:val="0"/>
        <w:autoSpaceDE w:val="0"/>
        <w:autoSpaceDN w:val="0"/>
        <w:adjustRightInd w:val="0"/>
        <w:spacing w:after="0" w:line="240" w:lineRule="auto"/>
        <w:outlineLvl w:val="2"/>
        <w:rPr>
          <w:rFonts w:ascii="Times New Roman" w:hAnsi="Times New Roman" w:cs="Times New Roman"/>
          <w:sz w:val="24"/>
          <w:szCs w:val="24"/>
        </w:rPr>
      </w:pPr>
    </w:p>
    <w:p w:rsidR="001B0DCA" w:rsidRPr="00266BC0" w:rsidRDefault="001B0DCA" w:rsidP="00266BC0">
      <w:pPr>
        <w:autoSpaceDE w:val="0"/>
        <w:autoSpaceDN w:val="0"/>
        <w:adjustRightInd w:val="0"/>
        <w:spacing w:after="0" w:line="240" w:lineRule="auto"/>
        <w:rPr>
          <w:rFonts w:ascii="Times New Roman" w:hAnsi="Times New Roman" w:cs="Times New Roman"/>
          <w:sz w:val="24"/>
          <w:szCs w:val="24"/>
        </w:rPr>
      </w:pPr>
      <w:r w:rsidRPr="00266BC0">
        <w:rPr>
          <w:rFonts w:ascii="Times New Roman" w:hAnsi="Times New Roman" w:cs="Times New Roman"/>
          <w:sz w:val="24"/>
          <w:szCs w:val="24"/>
        </w:rPr>
        <w:t>Адрес электронной почты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 </w:t>
      </w:r>
      <w:hyperlink r:id="rId15" w:history="1">
        <w:r w:rsidR="00266BC0" w:rsidRPr="00266BC0">
          <w:rPr>
            <w:rStyle w:val="a4"/>
            <w:rFonts w:ascii="Times New Roman" w:hAnsi="Times New Roman" w:cs="Times New Roman"/>
            <w:sz w:val="24"/>
            <w:szCs w:val="24"/>
          </w:rPr>
          <w:t>zavodskoe@parabel.gov70.ru</w:t>
        </w:r>
      </w:hyperlink>
      <w:r w:rsidR="00266BC0" w:rsidRPr="00266BC0">
        <w:rPr>
          <w:rFonts w:ascii="Times New Roman" w:hAnsi="Times New Roman" w:cs="Times New Roman"/>
          <w:sz w:val="24"/>
          <w:szCs w:val="24"/>
        </w:rPr>
        <w:t xml:space="preserve"> </w:t>
      </w:r>
    </w:p>
    <w:p w:rsidR="009A16B1" w:rsidRPr="00266BC0" w:rsidRDefault="009A16B1" w:rsidP="00266BC0">
      <w:pPr>
        <w:spacing w:after="0" w:line="240" w:lineRule="auto"/>
        <w:rPr>
          <w:rFonts w:ascii="Times New Roman" w:hAnsi="Times New Roman" w:cs="Times New Roman"/>
          <w:sz w:val="24"/>
          <w:szCs w:val="24"/>
        </w:rPr>
      </w:pPr>
    </w:p>
    <w:p w:rsidR="006E1844" w:rsidRPr="00266BC0" w:rsidRDefault="006E1844" w:rsidP="00266BC0">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lastRenderedPageBreak/>
        <w:t xml:space="preserve">Приложение № </w:t>
      </w:r>
      <w:r w:rsidR="00834E5B" w:rsidRPr="00266BC0">
        <w:rPr>
          <w:rFonts w:ascii="Times New Roman" w:hAnsi="Times New Roman" w:cs="Times New Roman"/>
          <w:sz w:val="24"/>
          <w:szCs w:val="24"/>
        </w:rPr>
        <w:t>2</w:t>
      </w:r>
    </w:p>
    <w:p w:rsidR="006E1844" w:rsidRPr="00266BC0" w:rsidRDefault="006E1844" w:rsidP="00266BC0">
      <w:pPr>
        <w:autoSpaceDE w:val="0"/>
        <w:autoSpaceDN w:val="0"/>
        <w:adjustRightInd w:val="0"/>
        <w:spacing w:after="0" w:line="240" w:lineRule="auto"/>
        <w:jc w:val="right"/>
        <w:outlineLvl w:val="2"/>
        <w:rPr>
          <w:rFonts w:ascii="Times New Roman" w:hAnsi="Times New Roman" w:cs="Times New Roman"/>
          <w:sz w:val="24"/>
          <w:szCs w:val="24"/>
        </w:rPr>
      </w:pPr>
      <w:r w:rsidRPr="00266BC0">
        <w:rPr>
          <w:rFonts w:ascii="Times New Roman" w:hAnsi="Times New Roman" w:cs="Times New Roman"/>
          <w:sz w:val="24"/>
          <w:szCs w:val="24"/>
        </w:rPr>
        <w:t xml:space="preserve">к административному регламенту, </w:t>
      </w:r>
      <w:proofErr w:type="gramStart"/>
      <w:r w:rsidRPr="00266BC0">
        <w:rPr>
          <w:rFonts w:ascii="Times New Roman" w:hAnsi="Times New Roman" w:cs="Times New Roman"/>
          <w:sz w:val="24"/>
          <w:szCs w:val="24"/>
        </w:rPr>
        <w:t>утвержденный</w:t>
      </w:r>
      <w:proofErr w:type="gramEnd"/>
      <w:r w:rsidRPr="00266BC0">
        <w:rPr>
          <w:rFonts w:ascii="Times New Roman" w:hAnsi="Times New Roman" w:cs="Times New Roman"/>
          <w:sz w:val="24"/>
          <w:szCs w:val="24"/>
        </w:rPr>
        <w:t xml:space="preserve"> постановлением </w:t>
      </w:r>
    </w:p>
    <w:p w:rsidR="006E1844" w:rsidRPr="00266BC0" w:rsidRDefault="006E1844"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w:t>
      </w:r>
    </w:p>
    <w:p w:rsidR="006E1844" w:rsidRPr="00266BC0" w:rsidRDefault="006E1844"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поселения </w:t>
      </w:r>
      <w:r w:rsidR="00266BC0" w:rsidRPr="00266BC0">
        <w:rPr>
          <w:rFonts w:ascii="Times New Roman" w:hAnsi="Times New Roman" w:cs="Times New Roman"/>
          <w:sz w:val="24"/>
          <w:szCs w:val="24"/>
        </w:rPr>
        <w:t>28.02.2022  №13</w:t>
      </w:r>
    </w:p>
    <w:p w:rsidR="00655E3C" w:rsidRPr="00266BC0" w:rsidRDefault="00655E3C" w:rsidP="00266BC0">
      <w:pPr>
        <w:spacing w:after="0" w:line="240" w:lineRule="auto"/>
        <w:rPr>
          <w:rFonts w:ascii="Times New Roman" w:hAnsi="Times New Roman" w:cs="Times New Roman"/>
          <w:color w:val="00B0F0"/>
          <w:sz w:val="24"/>
          <w:szCs w:val="24"/>
        </w:rPr>
      </w:pPr>
    </w:p>
    <w:p w:rsidR="00EF4B52" w:rsidRPr="00266BC0" w:rsidRDefault="00655E3C" w:rsidP="00266BC0">
      <w:pPr>
        <w:spacing w:after="0" w:line="240" w:lineRule="auto"/>
        <w:jc w:val="center"/>
        <w:rPr>
          <w:rFonts w:ascii="Times New Roman" w:hAnsi="Times New Roman" w:cs="Times New Roman"/>
          <w:b/>
          <w:sz w:val="24"/>
          <w:szCs w:val="24"/>
        </w:rPr>
      </w:pPr>
      <w:r w:rsidRPr="00266BC0">
        <w:rPr>
          <w:rFonts w:ascii="Times New Roman" w:hAnsi="Times New Roman" w:cs="Times New Roman"/>
          <w:b/>
          <w:sz w:val="24"/>
          <w:szCs w:val="24"/>
        </w:rPr>
        <w:t>Форма разрешения на право вырубки зеленых насаждений</w:t>
      </w:r>
    </w:p>
    <w:p w:rsidR="00655E3C" w:rsidRPr="00266BC0" w:rsidRDefault="00655E3C" w:rsidP="00266BC0">
      <w:pPr>
        <w:spacing w:after="0" w:line="240" w:lineRule="auto"/>
        <w:jc w:val="right"/>
        <w:rPr>
          <w:rFonts w:ascii="Times New Roman" w:hAnsi="Times New Roman" w:cs="Times New Roman"/>
          <w:i/>
          <w:sz w:val="24"/>
          <w:szCs w:val="24"/>
        </w:rPr>
      </w:pPr>
      <w:r w:rsidRPr="00266BC0">
        <w:rPr>
          <w:rFonts w:ascii="Times New Roman" w:hAnsi="Times New Roman" w:cs="Times New Roman"/>
          <w:sz w:val="24"/>
          <w:szCs w:val="24"/>
        </w:rPr>
        <w:t xml:space="preserve">От: </w:t>
      </w:r>
      <w:r w:rsidRPr="00266BC0">
        <w:rPr>
          <w:rFonts w:ascii="Times New Roman" w:hAnsi="Times New Roman" w:cs="Times New Roman"/>
          <w:i/>
          <w:sz w:val="24"/>
          <w:szCs w:val="24"/>
        </w:rPr>
        <w:t>(наименование уполномоченного органа)</w:t>
      </w:r>
    </w:p>
    <w:p w:rsidR="006E1844" w:rsidRPr="00266BC0" w:rsidRDefault="006E1844" w:rsidP="00266BC0">
      <w:pPr>
        <w:spacing w:after="0" w:line="240" w:lineRule="auto"/>
        <w:rPr>
          <w:rFonts w:ascii="Times New Roman" w:hAnsi="Times New Roman" w:cs="Times New Roman"/>
          <w:i/>
          <w:sz w:val="24"/>
          <w:szCs w:val="24"/>
        </w:rPr>
      </w:pPr>
      <w:r w:rsidRPr="00266BC0">
        <w:rPr>
          <w:rFonts w:ascii="Times New Roman" w:hAnsi="Times New Roman" w:cs="Times New Roman"/>
          <w:sz w:val="24"/>
          <w:szCs w:val="24"/>
        </w:rPr>
        <w:t xml:space="preserve">                                                                                               </w:t>
      </w:r>
      <w:r w:rsidR="00655E3C" w:rsidRPr="00266BC0">
        <w:rPr>
          <w:rFonts w:ascii="Times New Roman" w:hAnsi="Times New Roman" w:cs="Times New Roman"/>
          <w:sz w:val="24"/>
          <w:szCs w:val="24"/>
        </w:rPr>
        <w:t xml:space="preserve">Кому: </w:t>
      </w:r>
      <w:r w:rsidR="00655E3C" w:rsidRPr="00266BC0">
        <w:rPr>
          <w:rFonts w:ascii="Times New Roman" w:hAnsi="Times New Roman" w:cs="Times New Roman"/>
          <w:i/>
          <w:sz w:val="24"/>
          <w:szCs w:val="24"/>
        </w:rPr>
        <w:t xml:space="preserve">(ФИО – для граждан и </w:t>
      </w:r>
      <w:proofErr w:type="spellStart"/>
      <w:r w:rsidR="00655E3C" w:rsidRPr="00266BC0">
        <w:rPr>
          <w:rFonts w:ascii="Times New Roman" w:hAnsi="Times New Roman" w:cs="Times New Roman"/>
          <w:i/>
          <w:sz w:val="24"/>
          <w:szCs w:val="24"/>
        </w:rPr>
        <w:t>ИП</w:t>
      </w:r>
      <w:proofErr w:type="gramStart"/>
      <w:r w:rsidRPr="00266BC0">
        <w:rPr>
          <w:rFonts w:ascii="Times New Roman" w:hAnsi="Times New Roman" w:cs="Times New Roman"/>
          <w:i/>
          <w:sz w:val="24"/>
          <w:szCs w:val="24"/>
        </w:rPr>
        <w:t>,п</w:t>
      </w:r>
      <w:proofErr w:type="gramEnd"/>
      <w:r w:rsidRPr="00266BC0">
        <w:rPr>
          <w:rFonts w:ascii="Times New Roman" w:hAnsi="Times New Roman" w:cs="Times New Roman"/>
          <w:i/>
          <w:sz w:val="24"/>
          <w:szCs w:val="24"/>
        </w:rPr>
        <w:t>олное</w:t>
      </w:r>
      <w:proofErr w:type="spellEnd"/>
      <w:r w:rsidRPr="00266BC0">
        <w:rPr>
          <w:rFonts w:ascii="Times New Roman" w:hAnsi="Times New Roman" w:cs="Times New Roman"/>
          <w:i/>
          <w:sz w:val="24"/>
          <w:szCs w:val="24"/>
        </w:rPr>
        <w:t xml:space="preserve">                           </w:t>
      </w:r>
    </w:p>
    <w:p w:rsidR="006E1844" w:rsidRPr="00266BC0" w:rsidRDefault="006E1844" w:rsidP="00266BC0">
      <w:pPr>
        <w:spacing w:after="0" w:line="240" w:lineRule="auto"/>
        <w:jc w:val="right"/>
        <w:rPr>
          <w:rFonts w:ascii="Times New Roman" w:hAnsi="Times New Roman" w:cs="Times New Roman"/>
          <w:i/>
          <w:sz w:val="24"/>
          <w:szCs w:val="24"/>
        </w:rPr>
      </w:pPr>
      <w:r w:rsidRPr="00266BC0">
        <w:rPr>
          <w:rFonts w:ascii="Times New Roman" w:hAnsi="Times New Roman" w:cs="Times New Roman"/>
          <w:i/>
          <w:sz w:val="24"/>
          <w:szCs w:val="24"/>
        </w:rPr>
        <w:t>наименование организации – для юр. лиц,</w:t>
      </w:r>
    </w:p>
    <w:p w:rsidR="00655E3C" w:rsidRPr="00266BC0" w:rsidRDefault="006E1844" w:rsidP="00266BC0">
      <w:pPr>
        <w:spacing w:after="0" w:line="240" w:lineRule="auto"/>
        <w:jc w:val="right"/>
        <w:rPr>
          <w:rFonts w:ascii="Times New Roman" w:hAnsi="Times New Roman" w:cs="Times New Roman"/>
          <w:i/>
          <w:sz w:val="24"/>
          <w:szCs w:val="24"/>
        </w:rPr>
      </w:pPr>
      <w:r w:rsidRPr="00266BC0">
        <w:rPr>
          <w:rFonts w:ascii="Times New Roman" w:hAnsi="Times New Roman" w:cs="Times New Roman"/>
          <w:i/>
          <w:sz w:val="24"/>
          <w:szCs w:val="24"/>
        </w:rPr>
        <w:t>почтовый индекс и адрес, адрес эл. почты</w:t>
      </w:r>
      <w:r w:rsidR="00655E3C" w:rsidRPr="00266BC0">
        <w:rPr>
          <w:rFonts w:ascii="Times New Roman" w:hAnsi="Times New Roman" w:cs="Times New Roman"/>
          <w:i/>
          <w:sz w:val="24"/>
          <w:szCs w:val="24"/>
        </w:rPr>
        <w:t>)</w:t>
      </w:r>
    </w:p>
    <w:p w:rsidR="00EF4B52" w:rsidRPr="00266BC0" w:rsidRDefault="00EF4B52" w:rsidP="00266BC0">
      <w:pPr>
        <w:pStyle w:val="a3"/>
        <w:spacing w:after="0" w:line="240" w:lineRule="auto"/>
        <w:rPr>
          <w:rFonts w:ascii="Times New Roman" w:hAnsi="Times New Roman" w:cs="Times New Roman"/>
          <w:color w:val="00B0F0"/>
          <w:sz w:val="24"/>
          <w:szCs w:val="24"/>
        </w:rPr>
      </w:pPr>
    </w:p>
    <w:p w:rsidR="00FA3F87" w:rsidRPr="00266BC0" w:rsidRDefault="00FA3F87" w:rsidP="00266BC0">
      <w:pPr>
        <w:spacing w:after="0" w:line="240" w:lineRule="auto"/>
        <w:rPr>
          <w:rFonts w:ascii="Times New Roman" w:hAnsi="Times New Roman" w:cs="Times New Roman"/>
          <w:sz w:val="24"/>
          <w:szCs w:val="24"/>
          <w:u w:val="single"/>
        </w:rPr>
      </w:pPr>
      <w:r w:rsidRPr="00266BC0">
        <w:rPr>
          <w:rFonts w:ascii="Times New Roman" w:hAnsi="Times New Roman" w:cs="Times New Roman"/>
          <w:sz w:val="24"/>
          <w:szCs w:val="24"/>
          <w:u w:val="single"/>
        </w:rPr>
        <w:t xml:space="preserve">__________________             </w:t>
      </w:r>
      <w:r w:rsidRPr="00266BC0">
        <w:rPr>
          <w:rFonts w:ascii="Times New Roman" w:hAnsi="Times New Roman" w:cs="Times New Roman"/>
          <w:sz w:val="24"/>
          <w:szCs w:val="24"/>
        </w:rPr>
        <w:t xml:space="preserve">                                                                            ___</w:t>
      </w:r>
      <w:r w:rsidRPr="00266BC0">
        <w:rPr>
          <w:rFonts w:ascii="Times New Roman" w:hAnsi="Times New Roman" w:cs="Times New Roman"/>
          <w:sz w:val="24"/>
          <w:szCs w:val="24"/>
          <w:u w:val="single"/>
        </w:rPr>
        <w:t>_________________________</w:t>
      </w:r>
    </w:p>
    <w:p w:rsidR="00FA3F87" w:rsidRPr="00266BC0" w:rsidRDefault="00FA3F87" w:rsidP="00266BC0">
      <w:pPr>
        <w:pStyle w:val="a3"/>
        <w:tabs>
          <w:tab w:val="left" w:pos="7920"/>
        </w:tabs>
        <w:spacing w:after="0" w:line="240" w:lineRule="auto"/>
        <w:rPr>
          <w:rFonts w:ascii="Times New Roman" w:hAnsi="Times New Roman" w:cs="Times New Roman"/>
          <w:i/>
          <w:sz w:val="24"/>
          <w:szCs w:val="24"/>
          <w:vertAlign w:val="superscript"/>
        </w:rPr>
      </w:pPr>
      <w:r w:rsidRPr="00266BC0">
        <w:rPr>
          <w:rFonts w:ascii="Times New Roman" w:hAnsi="Times New Roman" w:cs="Times New Roman"/>
          <w:i/>
          <w:sz w:val="24"/>
          <w:szCs w:val="24"/>
          <w:vertAlign w:val="superscript"/>
        </w:rPr>
        <w:t xml:space="preserve">          Дата решения</w:t>
      </w:r>
      <w:r w:rsidRPr="00266BC0">
        <w:rPr>
          <w:rFonts w:ascii="Times New Roman" w:hAnsi="Times New Roman" w:cs="Times New Roman"/>
          <w:i/>
          <w:sz w:val="24"/>
          <w:szCs w:val="24"/>
          <w:vertAlign w:val="superscript"/>
        </w:rPr>
        <w:tab/>
        <w:t>Номер решения</w:t>
      </w:r>
    </w:p>
    <w:p w:rsidR="00A24D02" w:rsidRPr="00266BC0" w:rsidRDefault="00A24D02" w:rsidP="00266BC0">
      <w:pPr>
        <w:pStyle w:val="a3"/>
        <w:tabs>
          <w:tab w:val="left" w:pos="7920"/>
        </w:tabs>
        <w:spacing w:after="0" w:line="240" w:lineRule="auto"/>
        <w:rPr>
          <w:rFonts w:ascii="Times New Roman" w:hAnsi="Times New Roman" w:cs="Times New Roman"/>
          <w:sz w:val="24"/>
          <w:szCs w:val="24"/>
        </w:rPr>
      </w:pPr>
    </w:p>
    <w:p w:rsidR="00A24D02" w:rsidRPr="00266BC0" w:rsidRDefault="00A24D02" w:rsidP="00266BC0">
      <w:pPr>
        <w:pStyle w:val="a3"/>
        <w:tabs>
          <w:tab w:val="left" w:pos="7920"/>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По результатам рассмотрения запроса ___________от__________, уведомляем о предоставлении разрешения на право вырубки зеленых </w:t>
      </w:r>
      <w:proofErr w:type="spellStart"/>
      <w:r w:rsidRPr="00266BC0">
        <w:rPr>
          <w:rFonts w:ascii="Times New Roman" w:hAnsi="Times New Roman" w:cs="Times New Roman"/>
          <w:sz w:val="24"/>
          <w:szCs w:val="24"/>
        </w:rPr>
        <w:t>насаждений_____________________на</w:t>
      </w:r>
      <w:proofErr w:type="spellEnd"/>
      <w:r w:rsidRPr="00266BC0">
        <w:rPr>
          <w:rFonts w:ascii="Times New Roman" w:hAnsi="Times New Roman" w:cs="Times New Roman"/>
          <w:sz w:val="24"/>
          <w:szCs w:val="24"/>
        </w:rPr>
        <w:t xml:space="preserve"> </w:t>
      </w:r>
      <w:proofErr w:type="spellStart"/>
      <w:r w:rsidRPr="00266BC0">
        <w:rPr>
          <w:rFonts w:ascii="Times New Roman" w:hAnsi="Times New Roman" w:cs="Times New Roman"/>
          <w:sz w:val="24"/>
          <w:szCs w:val="24"/>
        </w:rPr>
        <w:t>основании_________________________________на</w:t>
      </w:r>
      <w:proofErr w:type="spellEnd"/>
      <w:r w:rsidRPr="00266BC0">
        <w:rPr>
          <w:rFonts w:ascii="Times New Roman" w:hAnsi="Times New Roman" w:cs="Times New Roman"/>
          <w:sz w:val="24"/>
          <w:szCs w:val="24"/>
        </w:rPr>
        <w:t xml:space="preserve"> земельном участке с кадастровым номером______________________ на срок до________________.</w:t>
      </w:r>
    </w:p>
    <w:p w:rsidR="00A24D02" w:rsidRPr="00266BC0" w:rsidRDefault="00A24D02" w:rsidP="00266BC0">
      <w:pPr>
        <w:pStyle w:val="a3"/>
        <w:tabs>
          <w:tab w:val="left" w:pos="7920"/>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Приложение: схема участка с нанесением земельных насаждений, подлежащих вырубке.</w:t>
      </w:r>
    </w:p>
    <w:p w:rsidR="00A24D02" w:rsidRPr="00266BC0" w:rsidRDefault="00A24D02" w:rsidP="00266BC0">
      <w:pPr>
        <w:pStyle w:val="a3"/>
        <w:tabs>
          <w:tab w:val="left" w:pos="7920"/>
        </w:tabs>
        <w:spacing w:after="0" w:line="240" w:lineRule="auto"/>
        <w:jc w:val="both"/>
        <w:rPr>
          <w:rFonts w:ascii="Times New Roman" w:hAnsi="Times New Roman" w:cs="Times New Roman"/>
          <w:sz w:val="24"/>
          <w:szCs w:val="24"/>
        </w:rPr>
      </w:pPr>
    </w:p>
    <w:p w:rsidR="00A24D02" w:rsidRPr="00266BC0" w:rsidRDefault="00A24D02" w:rsidP="00266BC0">
      <w:pPr>
        <w:pStyle w:val="a3"/>
        <w:tabs>
          <w:tab w:val="left" w:pos="7920"/>
        </w:tabs>
        <w:spacing w:after="0" w:line="240" w:lineRule="auto"/>
        <w:jc w:val="both"/>
        <w:rPr>
          <w:rFonts w:ascii="Times New Roman" w:hAnsi="Times New Roman" w:cs="Times New Roman"/>
          <w:sz w:val="24"/>
          <w:szCs w:val="24"/>
        </w:rPr>
      </w:pPr>
    </w:p>
    <w:p w:rsidR="00A24D02" w:rsidRPr="00266BC0" w:rsidRDefault="00A24D02" w:rsidP="00266BC0">
      <w:pPr>
        <w:pStyle w:val="a3"/>
        <w:tabs>
          <w:tab w:val="left" w:pos="7920"/>
        </w:tabs>
        <w:spacing w:after="0" w:line="240" w:lineRule="auto"/>
        <w:jc w:val="both"/>
        <w:rPr>
          <w:rFonts w:ascii="Times New Roman" w:hAnsi="Times New Roman" w:cs="Times New Roman"/>
          <w:sz w:val="24"/>
          <w:szCs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A24D02" w:rsidRPr="00266BC0" w:rsidTr="003E019D">
        <w:tc>
          <w:tcPr>
            <w:tcW w:w="5954" w:type="dxa"/>
            <w:tcBorders>
              <w:top w:val="nil"/>
              <w:left w:val="nil"/>
              <w:bottom w:val="single" w:sz="4" w:space="0" w:color="auto"/>
              <w:right w:val="nil"/>
            </w:tcBorders>
            <w:vAlign w:val="bottom"/>
          </w:tcPr>
          <w:p w:rsidR="00A24D02" w:rsidRPr="00266BC0" w:rsidRDefault="00A24D02" w:rsidP="00266BC0">
            <w:pPr>
              <w:autoSpaceDE w:val="0"/>
              <w:autoSpaceDN w:val="0"/>
              <w:spacing w:after="0" w:line="240" w:lineRule="auto"/>
              <w:rPr>
                <w:rFonts w:ascii="Times New Roman" w:hAnsi="Times New Roman" w:cs="Times New Roman"/>
                <w:sz w:val="24"/>
                <w:szCs w:val="24"/>
              </w:rPr>
            </w:pPr>
          </w:p>
        </w:tc>
        <w:tc>
          <w:tcPr>
            <w:tcW w:w="1758" w:type="dxa"/>
            <w:tcBorders>
              <w:top w:val="nil"/>
              <w:left w:val="nil"/>
              <w:bottom w:val="nil"/>
              <w:right w:val="nil"/>
            </w:tcBorders>
            <w:vAlign w:val="bottom"/>
          </w:tcPr>
          <w:p w:rsidR="00A24D02" w:rsidRPr="00266BC0" w:rsidRDefault="00A24D02" w:rsidP="00266BC0">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A24D02" w:rsidRPr="00266BC0" w:rsidRDefault="00A24D02" w:rsidP="00266BC0">
            <w:pPr>
              <w:autoSpaceDE w:val="0"/>
              <w:autoSpaceDN w:val="0"/>
              <w:spacing w:after="0" w:line="240" w:lineRule="auto"/>
              <w:jc w:val="center"/>
              <w:rPr>
                <w:rFonts w:ascii="Times New Roman" w:hAnsi="Times New Roman" w:cs="Times New Roman"/>
                <w:sz w:val="24"/>
                <w:szCs w:val="24"/>
              </w:rPr>
            </w:pPr>
          </w:p>
        </w:tc>
      </w:tr>
      <w:tr w:rsidR="00A24D02" w:rsidRPr="00266BC0" w:rsidTr="003E019D">
        <w:tc>
          <w:tcPr>
            <w:tcW w:w="5954" w:type="dxa"/>
            <w:tcBorders>
              <w:top w:val="nil"/>
              <w:left w:val="nil"/>
              <w:bottom w:val="nil"/>
              <w:right w:val="nil"/>
            </w:tcBorders>
          </w:tcPr>
          <w:p w:rsidR="00A24D02" w:rsidRPr="00266BC0" w:rsidRDefault="00A24D02" w:rsidP="00266BC0">
            <w:pPr>
              <w:autoSpaceDE w:val="0"/>
              <w:autoSpaceDN w:val="0"/>
              <w:spacing w:after="0" w:line="240" w:lineRule="auto"/>
              <w:jc w:val="center"/>
              <w:rPr>
                <w:rFonts w:ascii="Times New Roman" w:hAnsi="Times New Roman" w:cs="Times New Roman"/>
                <w:sz w:val="24"/>
                <w:szCs w:val="24"/>
              </w:rPr>
            </w:pPr>
            <w:r w:rsidRPr="00266BC0">
              <w:rPr>
                <w:rFonts w:ascii="Times New Roman" w:hAnsi="Times New Roman" w:cs="Times New Roman"/>
                <w:sz w:val="24"/>
                <w:szCs w:val="24"/>
              </w:rPr>
              <w:t>(должность, Ф.И.О.)</w:t>
            </w:r>
          </w:p>
        </w:tc>
        <w:tc>
          <w:tcPr>
            <w:tcW w:w="1758" w:type="dxa"/>
            <w:tcBorders>
              <w:top w:val="nil"/>
              <w:left w:val="nil"/>
              <w:bottom w:val="nil"/>
              <w:right w:val="nil"/>
            </w:tcBorders>
          </w:tcPr>
          <w:p w:rsidR="00A24D02" w:rsidRPr="00266BC0" w:rsidRDefault="00A24D02" w:rsidP="00266BC0">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A24D02" w:rsidRPr="00266BC0" w:rsidRDefault="00A24D02" w:rsidP="00266BC0">
            <w:pPr>
              <w:autoSpaceDE w:val="0"/>
              <w:autoSpaceDN w:val="0"/>
              <w:spacing w:after="0" w:line="240" w:lineRule="auto"/>
              <w:jc w:val="center"/>
              <w:rPr>
                <w:rFonts w:ascii="Times New Roman" w:hAnsi="Times New Roman" w:cs="Times New Roman"/>
                <w:sz w:val="24"/>
                <w:szCs w:val="24"/>
              </w:rPr>
            </w:pPr>
            <w:r w:rsidRPr="00266BC0">
              <w:rPr>
                <w:rFonts w:ascii="Times New Roman" w:hAnsi="Times New Roman" w:cs="Times New Roman"/>
                <w:sz w:val="24"/>
                <w:szCs w:val="24"/>
              </w:rPr>
              <w:t>(подпись)</w:t>
            </w:r>
          </w:p>
        </w:tc>
      </w:tr>
    </w:tbl>
    <w:p w:rsidR="00A24D02" w:rsidRPr="00266BC0" w:rsidRDefault="00A24D02" w:rsidP="00266BC0">
      <w:pPr>
        <w:pStyle w:val="a3"/>
        <w:tabs>
          <w:tab w:val="left" w:pos="7920"/>
        </w:tabs>
        <w:spacing w:after="0" w:line="240" w:lineRule="auto"/>
        <w:jc w:val="both"/>
        <w:rPr>
          <w:rFonts w:ascii="Times New Roman" w:hAnsi="Times New Roman" w:cs="Times New Roman"/>
          <w:sz w:val="24"/>
          <w:szCs w:val="24"/>
        </w:rPr>
      </w:pPr>
    </w:p>
    <w:p w:rsidR="00A24D02" w:rsidRPr="00266BC0" w:rsidRDefault="00A24D02" w:rsidP="00266BC0">
      <w:pPr>
        <w:spacing w:after="0" w:line="240" w:lineRule="auto"/>
        <w:rPr>
          <w:rFonts w:ascii="Times New Roman" w:hAnsi="Times New Roman" w:cs="Times New Roman"/>
          <w:sz w:val="24"/>
          <w:szCs w:val="24"/>
        </w:rPr>
      </w:pPr>
      <w:r w:rsidRPr="00266BC0">
        <w:rPr>
          <w:rFonts w:ascii="Times New Roman" w:hAnsi="Times New Roman" w:cs="Times New Roman"/>
          <w:sz w:val="24"/>
          <w:szCs w:val="24"/>
        </w:rPr>
        <w:br w:type="page"/>
      </w:r>
    </w:p>
    <w:p w:rsidR="00A24D02" w:rsidRPr="00266BC0" w:rsidRDefault="00A24D02" w:rsidP="00266BC0">
      <w:pPr>
        <w:pStyle w:val="a3"/>
        <w:tabs>
          <w:tab w:val="left" w:pos="7920"/>
        </w:tabs>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lastRenderedPageBreak/>
        <w:t>Приложение</w:t>
      </w:r>
    </w:p>
    <w:p w:rsidR="00A24D02" w:rsidRPr="00266BC0" w:rsidRDefault="00A24D02" w:rsidP="00266BC0">
      <w:pPr>
        <w:pStyle w:val="a3"/>
        <w:tabs>
          <w:tab w:val="left" w:pos="7920"/>
        </w:tabs>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 к разрешению на право вырубки </w:t>
      </w:r>
    </w:p>
    <w:p w:rsidR="00A24D02" w:rsidRPr="00266BC0" w:rsidRDefault="00A24D02" w:rsidP="00266BC0">
      <w:pPr>
        <w:pStyle w:val="a3"/>
        <w:tabs>
          <w:tab w:val="left" w:pos="7920"/>
        </w:tabs>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зеленых насаждений</w:t>
      </w:r>
    </w:p>
    <w:p w:rsidR="00A24D02" w:rsidRPr="00266BC0" w:rsidRDefault="00A24D02" w:rsidP="00266BC0">
      <w:pPr>
        <w:pStyle w:val="a3"/>
        <w:tabs>
          <w:tab w:val="left" w:pos="7920"/>
        </w:tabs>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Регистрационный №:________________</w:t>
      </w:r>
    </w:p>
    <w:p w:rsidR="00A24D02" w:rsidRPr="00266BC0" w:rsidRDefault="00A24D02" w:rsidP="00266BC0">
      <w:pPr>
        <w:pStyle w:val="a3"/>
        <w:tabs>
          <w:tab w:val="left" w:pos="7920"/>
        </w:tabs>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Дата:______________</w:t>
      </w:r>
    </w:p>
    <w:p w:rsidR="00A24D02" w:rsidRPr="00266BC0" w:rsidRDefault="00A24D02" w:rsidP="00266BC0">
      <w:pPr>
        <w:pStyle w:val="a3"/>
        <w:tabs>
          <w:tab w:val="left" w:pos="7920"/>
        </w:tabs>
        <w:spacing w:after="0" w:line="240" w:lineRule="auto"/>
        <w:jc w:val="center"/>
        <w:rPr>
          <w:rFonts w:ascii="Times New Roman" w:hAnsi="Times New Roman" w:cs="Times New Roman"/>
          <w:sz w:val="24"/>
          <w:szCs w:val="24"/>
        </w:rPr>
      </w:pPr>
    </w:p>
    <w:p w:rsidR="00A24D02" w:rsidRPr="00266BC0" w:rsidRDefault="00A24D02" w:rsidP="00266BC0">
      <w:pPr>
        <w:pStyle w:val="a3"/>
        <w:tabs>
          <w:tab w:val="left" w:pos="7920"/>
        </w:tabs>
        <w:spacing w:after="0" w:line="240" w:lineRule="auto"/>
        <w:jc w:val="center"/>
        <w:rPr>
          <w:rFonts w:ascii="Times New Roman" w:hAnsi="Times New Roman" w:cs="Times New Roman"/>
          <w:sz w:val="24"/>
          <w:szCs w:val="24"/>
        </w:rPr>
      </w:pPr>
      <w:r w:rsidRPr="00266BC0">
        <w:rPr>
          <w:rFonts w:ascii="Times New Roman" w:hAnsi="Times New Roman" w:cs="Times New Roman"/>
          <w:sz w:val="24"/>
          <w:szCs w:val="24"/>
        </w:rPr>
        <w:t xml:space="preserve">СХЕМА УЧАСТКА С НАНЕСЕНИЕМ ЗЕЛЕНЫХ НАСАЖДЕНИЙ, </w:t>
      </w:r>
    </w:p>
    <w:p w:rsidR="00A24D02" w:rsidRPr="00266BC0" w:rsidRDefault="00A24D02" w:rsidP="00266BC0">
      <w:pPr>
        <w:pStyle w:val="a3"/>
        <w:tabs>
          <w:tab w:val="left" w:pos="7920"/>
        </w:tabs>
        <w:spacing w:after="0" w:line="240" w:lineRule="auto"/>
        <w:jc w:val="center"/>
        <w:rPr>
          <w:rFonts w:ascii="Times New Roman" w:hAnsi="Times New Roman" w:cs="Times New Roman"/>
          <w:sz w:val="24"/>
          <w:szCs w:val="24"/>
        </w:rPr>
      </w:pPr>
      <w:r w:rsidRPr="00266BC0">
        <w:rPr>
          <w:rFonts w:ascii="Times New Roman" w:hAnsi="Times New Roman" w:cs="Times New Roman"/>
          <w:sz w:val="24"/>
          <w:szCs w:val="24"/>
        </w:rPr>
        <w:t>ПОДЛЕЖАЩИХ ВЫРУБКЕ</w:t>
      </w:r>
    </w:p>
    <w:p w:rsidR="00A24D02" w:rsidRPr="00266BC0" w:rsidRDefault="00A24D02" w:rsidP="00266BC0">
      <w:pPr>
        <w:pStyle w:val="a3"/>
        <w:tabs>
          <w:tab w:val="left" w:pos="7920"/>
        </w:tabs>
        <w:spacing w:after="0" w:line="240" w:lineRule="auto"/>
        <w:jc w:val="center"/>
        <w:rPr>
          <w:rFonts w:ascii="Times New Roman" w:hAnsi="Times New Roman" w:cs="Times New Roman"/>
          <w:sz w:val="24"/>
          <w:szCs w:val="24"/>
        </w:rPr>
      </w:pPr>
    </w:p>
    <w:p w:rsidR="00A24D02" w:rsidRPr="00266BC0" w:rsidRDefault="00A24D02" w:rsidP="00266BC0">
      <w:pPr>
        <w:pStyle w:val="a3"/>
        <w:tabs>
          <w:tab w:val="left" w:pos="7920"/>
        </w:tabs>
        <w:spacing w:after="0" w:line="240" w:lineRule="auto"/>
        <w:jc w:val="center"/>
        <w:rPr>
          <w:rFonts w:ascii="Times New Roman" w:hAnsi="Times New Roman" w:cs="Times New Roman"/>
          <w:sz w:val="24"/>
          <w:szCs w:val="24"/>
        </w:rPr>
      </w:pPr>
    </w:p>
    <w:p w:rsidR="00A24D02" w:rsidRPr="00266BC0" w:rsidRDefault="00A24D02" w:rsidP="00266BC0">
      <w:pPr>
        <w:pStyle w:val="a3"/>
        <w:tabs>
          <w:tab w:val="left" w:pos="7920"/>
        </w:tabs>
        <w:spacing w:after="0" w:line="240" w:lineRule="auto"/>
        <w:jc w:val="center"/>
        <w:rPr>
          <w:rFonts w:ascii="Times New Roman" w:hAnsi="Times New Roman" w:cs="Times New Roman"/>
          <w:sz w:val="24"/>
          <w:szCs w:val="24"/>
        </w:rPr>
      </w:pPr>
    </w:p>
    <w:p w:rsidR="00A24D02" w:rsidRPr="00266BC0" w:rsidRDefault="00A24D02" w:rsidP="00266BC0">
      <w:pPr>
        <w:pStyle w:val="a3"/>
        <w:tabs>
          <w:tab w:val="left" w:pos="7920"/>
        </w:tabs>
        <w:spacing w:after="0" w:line="240" w:lineRule="auto"/>
        <w:jc w:val="center"/>
        <w:rPr>
          <w:rFonts w:ascii="Times New Roman" w:hAnsi="Times New Roman" w:cs="Times New Roman"/>
          <w:sz w:val="24"/>
          <w:szCs w:val="24"/>
        </w:rPr>
      </w:pPr>
    </w:p>
    <w:p w:rsidR="00A24D02" w:rsidRPr="00266BC0" w:rsidRDefault="00A24D02" w:rsidP="00266BC0">
      <w:pPr>
        <w:pStyle w:val="a3"/>
        <w:tabs>
          <w:tab w:val="left" w:pos="7920"/>
        </w:tabs>
        <w:spacing w:after="0" w:line="240" w:lineRule="auto"/>
        <w:jc w:val="center"/>
        <w:rPr>
          <w:rFonts w:ascii="Times New Roman" w:hAnsi="Times New Roman" w:cs="Times New Roman"/>
          <w:sz w:val="24"/>
          <w:szCs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A24D02" w:rsidRPr="00266BC0" w:rsidTr="003E019D">
        <w:tc>
          <w:tcPr>
            <w:tcW w:w="5954" w:type="dxa"/>
            <w:tcBorders>
              <w:top w:val="nil"/>
              <w:left w:val="nil"/>
              <w:bottom w:val="single" w:sz="4" w:space="0" w:color="auto"/>
              <w:right w:val="nil"/>
            </w:tcBorders>
            <w:vAlign w:val="bottom"/>
          </w:tcPr>
          <w:p w:rsidR="00A24D02" w:rsidRPr="00266BC0" w:rsidRDefault="00A24D02" w:rsidP="00266BC0">
            <w:pPr>
              <w:autoSpaceDE w:val="0"/>
              <w:autoSpaceDN w:val="0"/>
              <w:spacing w:after="0" w:line="240" w:lineRule="auto"/>
              <w:rPr>
                <w:rFonts w:ascii="Times New Roman" w:hAnsi="Times New Roman" w:cs="Times New Roman"/>
                <w:sz w:val="24"/>
                <w:szCs w:val="24"/>
              </w:rPr>
            </w:pPr>
          </w:p>
        </w:tc>
        <w:tc>
          <w:tcPr>
            <w:tcW w:w="1758" w:type="dxa"/>
            <w:tcBorders>
              <w:top w:val="nil"/>
              <w:left w:val="nil"/>
              <w:bottom w:val="nil"/>
              <w:right w:val="nil"/>
            </w:tcBorders>
            <w:vAlign w:val="bottom"/>
          </w:tcPr>
          <w:p w:rsidR="00A24D02" w:rsidRPr="00266BC0" w:rsidRDefault="00A24D02" w:rsidP="00266BC0">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A24D02" w:rsidRPr="00266BC0" w:rsidRDefault="00A24D02" w:rsidP="00266BC0">
            <w:pPr>
              <w:autoSpaceDE w:val="0"/>
              <w:autoSpaceDN w:val="0"/>
              <w:spacing w:after="0" w:line="240" w:lineRule="auto"/>
              <w:jc w:val="center"/>
              <w:rPr>
                <w:rFonts w:ascii="Times New Roman" w:hAnsi="Times New Roman" w:cs="Times New Roman"/>
                <w:sz w:val="24"/>
                <w:szCs w:val="24"/>
              </w:rPr>
            </w:pPr>
          </w:p>
        </w:tc>
      </w:tr>
      <w:tr w:rsidR="00A24D02" w:rsidRPr="00266BC0" w:rsidTr="003E019D">
        <w:tc>
          <w:tcPr>
            <w:tcW w:w="5954" w:type="dxa"/>
            <w:tcBorders>
              <w:top w:val="nil"/>
              <w:left w:val="nil"/>
              <w:bottom w:val="nil"/>
              <w:right w:val="nil"/>
            </w:tcBorders>
          </w:tcPr>
          <w:p w:rsidR="00A24D02" w:rsidRPr="00266BC0" w:rsidRDefault="00A24D02" w:rsidP="00266BC0">
            <w:pPr>
              <w:autoSpaceDE w:val="0"/>
              <w:autoSpaceDN w:val="0"/>
              <w:spacing w:after="0" w:line="240" w:lineRule="auto"/>
              <w:jc w:val="center"/>
              <w:rPr>
                <w:rFonts w:ascii="Times New Roman" w:hAnsi="Times New Roman" w:cs="Times New Roman"/>
                <w:sz w:val="24"/>
                <w:szCs w:val="24"/>
              </w:rPr>
            </w:pPr>
            <w:r w:rsidRPr="00266BC0">
              <w:rPr>
                <w:rFonts w:ascii="Times New Roman" w:hAnsi="Times New Roman" w:cs="Times New Roman"/>
                <w:sz w:val="24"/>
                <w:szCs w:val="24"/>
              </w:rPr>
              <w:t>(должность, Ф.И.О.)</w:t>
            </w:r>
          </w:p>
        </w:tc>
        <w:tc>
          <w:tcPr>
            <w:tcW w:w="1758" w:type="dxa"/>
            <w:tcBorders>
              <w:top w:val="nil"/>
              <w:left w:val="nil"/>
              <w:bottom w:val="nil"/>
              <w:right w:val="nil"/>
            </w:tcBorders>
          </w:tcPr>
          <w:p w:rsidR="00A24D02" w:rsidRPr="00266BC0" w:rsidRDefault="00A24D02" w:rsidP="00266BC0">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A24D02" w:rsidRPr="00266BC0" w:rsidRDefault="00A24D02" w:rsidP="00266BC0">
            <w:pPr>
              <w:autoSpaceDE w:val="0"/>
              <w:autoSpaceDN w:val="0"/>
              <w:spacing w:after="0" w:line="240" w:lineRule="auto"/>
              <w:jc w:val="center"/>
              <w:rPr>
                <w:rFonts w:ascii="Times New Roman" w:hAnsi="Times New Roman" w:cs="Times New Roman"/>
                <w:sz w:val="24"/>
                <w:szCs w:val="24"/>
              </w:rPr>
            </w:pPr>
            <w:r w:rsidRPr="00266BC0">
              <w:rPr>
                <w:rFonts w:ascii="Times New Roman" w:hAnsi="Times New Roman" w:cs="Times New Roman"/>
                <w:sz w:val="24"/>
                <w:szCs w:val="24"/>
              </w:rPr>
              <w:t>(подпись)</w:t>
            </w:r>
          </w:p>
        </w:tc>
      </w:tr>
    </w:tbl>
    <w:p w:rsidR="00834E5B" w:rsidRPr="00266BC0" w:rsidRDefault="00834E5B" w:rsidP="00266BC0">
      <w:pPr>
        <w:pStyle w:val="a3"/>
        <w:tabs>
          <w:tab w:val="left" w:pos="7920"/>
        </w:tabs>
        <w:spacing w:after="0" w:line="240" w:lineRule="auto"/>
        <w:jc w:val="center"/>
        <w:rPr>
          <w:rFonts w:ascii="Times New Roman" w:hAnsi="Times New Roman" w:cs="Times New Roman"/>
          <w:sz w:val="24"/>
          <w:szCs w:val="24"/>
        </w:rPr>
      </w:pPr>
    </w:p>
    <w:p w:rsidR="00834E5B" w:rsidRPr="00266BC0" w:rsidRDefault="00834E5B" w:rsidP="00266BC0">
      <w:pPr>
        <w:spacing w:after="0" w:line="240" w:lineRule="auto"/>
        <w:rPr>
          <w:rFonts w:ascii="Times New Roman" w:hAnsi="Times New Roman" w:cs="Times New Roman"/>
          <w:sz w:val="24"/>
          <w:szCs w:val="24"/>
        </w:rPr>
      </w:pPr>
      <w:r w:rsidRPr="00266BC0">
        <w:rPr>
          <w:rFonts w:ascii="Times New Roman" w:hAnsi="Times New Roman" w:cs="Times New Roman"/>
          <w:sz w:val="24"/>
          <w:szCs w:val="24"/>
        </w:rPr>
        <w:br w:type="page"/>
      </w:r>
    </w:p>
    <w:p w:rsidR="00834E5B" w:rsidRPr="00266BC0" w:rsidRDefault="00834E5B" w:rsidP="00266BC0">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lastRenderedPageBreak/>
        <w:t>Приложение № 3</w:t>
      </w:r>
    </w:p>
    <w:p w:rsidR="00834E5B" w:rsidRPr="00266BC0" w:rsidRDefault="00834E5B" w:rsidP="00266BC0">
      <w:pPr>
        <w:autoSpaceDE w:val="0"/>
        <w:autoSpaceDN w:val="0"/>
        <w:adjustRightInd w:val="0"/>
        <w:spacing w:after="0" w:line="240" w:lineRule="auto"/>
        <w:jc w:val="right"/>
        <w:outlineLvl w:val="2"/>
        <w:rPr>
          <w:rFonts w:ascii="Times New Roman" w:hAnsi="Times New Roman" w:cs="Times New Roman"/>
          <w:sz w:val="24"/>
          <w:szCs w:val="24"/>
        </w:rPr>
      </w:pPr>
      <w:r w:rsidRPr="00266BC0">
        <w:rPr>
          <w:rFonts w:ascii="Times New Roman" w:hAnsi="Times New Roman" w:cs="Times New Roman"/>
          <w:sz w:val="24"/>
          <w:szCs w:val="24"/>
        </w:rPr>
        <w:t xml:space="preserve">к административному регламенту, </w:t>
      </w:r>
      <w:proofErr w:type="gramStart"/>
      <w:r w:rsidRPr="00266BC0">
        <w:rPr>
          <w:rFonts w:ascii="Times New Roman" w:hAnsi="Times New Roman" w:cs="Times New Roman"/>
          <w:sz w:val="24"/>
          <w:szCs w:val="24"/>
        </w:rPr>
        <w:t>утвержденный</w:t>
      </w:r>
      <w:proofErr w:type="gramEnd"/>
      <w:r w:rsidRPr="00266BC0">
        <w:rPr>
          <w:rFonts w:ascii="Times New Roman" w:hAnsi="Times New Roman" w:cs="Times New Roman"/>
          <w:sz w:val="24"/>
          <w:szCs w:val="24"/>
        </w:rPr>
        <w:t xml:space="preserve"> постановлением </w:t>
      </w:r>
    </w:p>
    <w:p w:rsidR="00834E5B" w:rsidRPr="00266BC0" w:rsidRDefault="00834E5B"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w:t>
      </w:r>
    </w:p>
    <w:p w:rsidR="00834E5B" w:rsidRPr="00266BC0" w:rsidRDefault="00834E5B"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поселения </w:t>
      </w:r>
      <w:r w:rsidR="00266BC0" w:rsidRPr="00266BC0">
        <w:rPr>
          <w:rFonts w:ascii="Times New Roman" w:hAnsi="Times New Roman" w:cs="Times New Roman"/>
          <w:sz w:val="24"/>
          <w:szCs w:val="24"/>
        </w:rPr>
        <w:t>28.02.2022  №13</w:t>
      </w:r>
    </w:p>
    <w:p w:rsidR="00A24D02" w:rsidRPr="00266BC0" w:rsidRDefault="00A24D02" w:rsidP="00266BC0">
      <w:pPr>
        <w:pStyle w:val="a3"/>
        <w:tabs>
          <w:tab w:val="left" w:pos="7920"/>
        </w:tabs>
        <w:spacing w:after="0" w:line="240" w:lineRule="auto"/>
        <w:jc w:val="center"/>
        <w:rPr>
          <w:rFonts w:ascii="Times New Roman" w:hAnsi="Times New Roman" w:cs="Times New Roman"/>
          <w:sz w:val="24"/>
          <w:szCs w:val="24"/>
        </w:rPr>
      </w:pPr>
    </w:p>
    <w:p w:rsidR="00834E5B" w:rsidRPr="00266BC0" w:rsidRDefault="00834E5B" w:rsidP="00266BC0">
      <w:pPr>
        <w:pStyle w:val="a3"/>
        <w:tabs>
          <w:tab w:val="left" w:pos="7920"/>
        </w:tabs>
        <w:spacing w:after="0" w:line="240" w:lineRule="auto"/>
        <w:jc w:val="center"/>
        <w:rPr>
          <w:rFonts w:ascii="Times New Roman" w:hAnsi="Times New Roman" w:cs="Times New Roman"/>
          <w:b/>
          <w:sz w:val="24"/>
          <w:szCs w:val="24"/>
        </w:rPr>
      </w:pPr>
      <w:r w:rsidRPr="00266BC0">
        <w:rPr>
          <w:rFonts w:ascii="Times New Roman" w:hAnsi="Times New Roman" w:cs="Times New Roman"/>
          <w:b/>
          <w:sz w:val="24"/>
          <w:szCs w:val="24"/>
        </w:rPr>
        <w:t>Форма выписки о результате предоставления услуги</w:t>
      </w:r>
    </w:p>
    <w:p w:rsidR="00834E5B" w:rsidRPr="00266BC0" w:rsidRDefault="00834E5B" w:rsidP="00266BC0">
      <w:pPr>
        <w:pStyle w:val="a3"/>
        <w:tabs>
          <w:tab w:val="left" w:pos="7920"/>
        </w:tabs>
        <w:spacing w:after="0" w:line="240" w:lineRule="auto"/>
        <w:jc w:val="center"/>
        <w:rPr>
          <w:rFonts w:ascii="Times New Roman" w:hAnsi="Times New Roman" w:cs="Times New Roman"/>
          <w:b/>
          <w:sz w:val="24"/>
          <w:szCs w:val="24"/>
        </w:rPr>
      </w:pPr>
    </w:p>
    <w:p w:rsidR="00834E5B" w:rsidRPr="00266BC0" w:rsidRDefault="00834E5B" w:rsidP="00266BC0">
      <w:pPr>
        <w:pStyle w:val="a3"/>
        <w:tabs>
          <w:tab w:val="left" w:pos="7920"/>
        </w:tabs>
        <w:spacing w:after="0" w:line="240" w:lineRule="auto"/>
        <w:jc w:val="center"/>
        <w:rPr>
          <w:rFonts w:ascii="Times New Roman" w:hAnsi="Times New Roman" w:cs="Times New Roman"/>
          <w:b/>
          <w:sz w:val="24"/>
          <w:szCs w:val="24"/>
        </w:rPr>
      </w:pPr>
      <w:r w:rsidRPr="00266BC0">
        <w:rPr>
          <w:rFonts w:ascii="Times New Roman" w:hAnsi="Times New Roman" w:cs="Times New Roman"/>
          <w:b/>
          <w:sz w:val="24"/>
          <w:szCs w:val="24"/>
        </w:rPr>
        <w:t xml:space="preserve">ВЫПИСКА </w:t>
      </w:r>
    </w:p>
    <w:p w:rsidR="00834E5B" w:rsidRPr="00266BC0" w:rsidRDefault="00834E5B" w:rsidP="00266BC0">
      <w:pPr>
        <w:pStyle w:val="a3"/>
        <w:tabs>
          <w:tab w:val="left" w:pos="7920"/>
        </w:tabs>
        <w:spacing w:after="0" w:line="240" w:lineRule="auto"/>
        <w:jc w:val="center"/>
        <w:rPr>
          <w:rFonts w:ascii="Times New Roman" w:hAnsi="Times New Roman" w:cs="Times New Roman"/>
          <w:b/>
          <w:sz w:val="24"/>
          <w:szCs w:val="24"/>
        </w:rPr>
      </w:pPr>
      <w:r w:rsidRPr="00266BC0">
        <w:rPr>
          <w:rFonts w:ascii="Times New Roman" w:hAnsi="Times New Roman" w:cs="Times New Roman"/>
          <w:b/>
          <w:sz w:val="24"/>
          <w:szCs w:val="24"/>
        </w:rPr>
        <w:t>из реестра разрешений на право вырубки зеленых насаждений</w:t>
      </w:r>
    </w:p>
    <w:p w:rsidR="00834E5B" w:rsidRPr="00266BC0" w:rsidRDefault="00834E5B" w:rsidP="00266BC0">
      <w:pPr>
        <w:pStyle w:val="a3"/>
        <w:tabs>
          <w:tab w:val="left" w:pos="7920"/>
        </w:tabs>
        <w:spacing w:after="0" w:line="240" w:lineRule="auto"/>
        <w:jc w:val="center"/>
        <w:rPr>
          <w:rFonts w:ascii="Times New Roman" w:hAnsi="Times New Roman" w:cs="Times New Roman"/>
          <w:b/>
          <w:sz w:val="24"/>
          <w:szCs w:val="24"/>
        </w:rPr>
      </w:pPr>
      <w:r w:rsidRPr="00266BC0">
        <w:rPr>
          <w:rFonts w:ascii="Times New Roman" w:hAnsi="Times New Roman" w:cs="Times New Roman"/>
          <w:b/>
          <w:sz w:val="24"/>
          <w:szCs w:val="24"/>
        </w:rPr>
        <w:t>(положительное решение)</w:t>
      </w:r>
    </w:p>
    <w:p w:rsidR="00DD4E6D" w:rsidRPr="00266BC0" w:rsidRDefault="00DD4E6D" w:rsidP="00266BC0">
      <w:pPr>
        <w:pStyle w:val="a3"/>
        <w:tabs>
          <w:tab w:val="left" w:pos="7920"/>
        </w:tabs>
        <w:spacing w:after="0" w:line="240" w:lineRule="auto"/>
        <w:jc w:val="center"/>
        <w:rPr>
          <w:rFonts w:ascii="Times New Roman" w:hAnsi="Times New Roman" w:cs="Times New Roman"/>
          <w:b/>
          <w:sz w:val="24"/>
          <w:szCs w:val="24"/>
        </w:rPr>
      </w:pPr>
    </w:p>
    <w:p w:rsidR="00DD4E6D" w:rsidRPr="00266BC0" w:rsidRDefault="00DD4E6D" w:rsidP="00266BC0">
      <w:pPr>
        <w:pStyle w:val="a3"/>
        <w:tabs>
          <w:tab w:val="left" w:pos="7920"/>
        </w:tabs>
        <w:spacing w:after="0" w:line="240" w:lineRule="auto"/>
        <w:ind w:left="0"/>
        <w:jc w:val="both"/>
        <w:rPr>
          <w:rFonts w:ascii="Times New Roman" w:hAnsi="Times New Roman" w:cs="Times New Roman"/>
          <w:b/>
          <w:sz w:val="24"/>
          <w:szCs w:val="24"/>
        </w:rPr>
      </w:pPr>
      <w:r w:rsidRPr="00266BC0">
        <w:rPr>
          <w:rFonts w:ascii="Times New Roman" w:hAnsi="Times New Roman" w:cs="Times New Roman"/>
          <w:b/>
          <w:sz w:val="24"/>
          <w:szCs w:val="24"/>
        </w:rPr>
        <w:t>_____________________                                                                                      _____________________</w:t>
      </w:r>
    </w:p>
    <w:p w:rsidR="00DD4E6D" w:rsidRPr="00266BC0" w:rsidRDefault="00DD4E6D" w:rsidP="00266BC0">
      <w:pPr>
        <w:pStyle w:val="a3"/>
        <w:tabs>
          <w:tab w:val="left" w:pos="7920"/>
        </w:tabs>
        <w:spacing w:after="0" w:line="240" w:lineRule="auto"/>
        <w:ind w:left="0"/>
        <w:jc w:val="both"/>
        <w:rPr>
          <w:rFonts w:ascii="Times New Roman" w:hAnsi="Times New Roman" w:cs="Times New Roman"/>
          <w:sz w:val="24"/>
          <w:szCs w:val="24"/>
          <w:vertAlign w:val="superscript"/>
        </w:rPr>
      </w:pPr>
      <w:r w:rsidRPr="00266BC0">
        <w:rPr>
          <w:rFonts w:ascii="Times New Roman" w:hAnsi="Times New Roman" w:cs="Times New Roman"/>
          <w:sz w:val="24"/>
          <w:szCs w:val="24"/>
          <w:vertAlign w:val="superscript"/>
        </w:rPr>
        <w:t xml:space="preserve"> дата внесения сведений в реестр                                                                                                                                  регистрационный номер в реестре</w:t>
      </w:r>
    </w:p>
    <w:p w:rsidR="00271F1F" w:rsidRPr="00266BC0" w:rsidRDefault="00271F1F" w:rsidP="00266BC0">
      <w:pPr>
        <w:pStyle w:val="a3"/>
        <w:tabs>
          <w:tab w:val="left" w:pos="7920"/>
        </w:tabs>
        <w:spacing w:after="0" w:line="240" w:lineRule="auto"/>
        <w:ind w:left="0"/>
        <w:jc w:val="both"/>
        <w:rPr>
          <w:rFonts w:ascii="Times New Roman" w:hAnsi="Times New Roman" w:cs="Times New Roman"/>
          <w:sz w:val="24"/>
          <w:szCs w:val="24"/>
          <w:vertAlign w:val="superscript"/>
        </w:rPr>
      </w:pPr>
    </w:p>
    <w:p w:rsidR="00271F1F" w:rsidRPr="00266BC0" w:rsidRDefault="00271F1F" w:rsidP="00266BC0">
      <w:pPr>
        <w:pStyle w:val="a3"/>
        <w:tabs>
          <w:tab w:val="left" w:pos="7920"/>
        </w:tabs>
        <w:spacing w:after="0" w:line="240" w:lineRule="auto"/>
        <w:ind w:left="0" w:firstLine="709"/>
        <w:jc w:val="center"/>
        <w:rPr>
          <w:rFonts w:ascii="Times New Roman" w:hAnsi="Times New Roman" w:cs="Times New Roman"/>
          <w:sz w:val="24"/>
          <w:szCs w:val="24"/>
        </w:rPr>
      </w:pPr>
      <w:r w:rsidRPr="00266BC0">
        <w:rPr>
          <w:rFonts w:ascii="Times New Roman" w:hAnsi="Times New Roman" w:cs="Times New Roman"/>
          <w:sz w:val="24"/>
          <w:szCs w:val="24"/>
        </w:rPr>
        <w:t>Настоящая выписка подтверждает предоставление услуги «Выдача разрешений на право вырубки зеленых насаждений».</w:t>
      </w:r>
    </w:p>
    <w:p w:rsidR="00335E3E" w:rsidRPr="00266BC0" w:rsidRDefault="00335E3E" w:rsidP="00266BC0">
      <w:pPr>
        <w:pStyle w:val="a3"/>
        <w:tabs>
          <w:tab w:val="left" w:pos="7920"/>
        </w:tabs>
        <w:spacing w:after="0" w:line="240" w:lineRule="auto"/>
        <w:ind w:left="0"/>
        <w:jc w:val="both"/>
        <w:rPr>
          <w:rFonts w:ascii="Times New Roman" w:hAnsi="Times New Roman" w:cs="Times New Roman"/>
          <w:sz w:val="24"/>
          <w:szCs w:val="24"/>
        </w:rPr>
      </w:pPr>
      <w:r w:rsidRPr="00266BC0">
        <w:rPr>
          <w:rFonts w:ascii="Times New Roman" w:hAnsi="Times New Roman" w:cs="Times New Roman"/>
          <w:sz w:val="24"/>
          <w:szCs w:val="24"/>
        </w:rPr>
        <w:t>_____________________________________________________________________________________</w:t>
      </w:r>
    </w:p>
    <w:p w:rsidR="00335E3E" w:rsidRPr="00266BC0" w:rsidRDefault="00335E3E" w:rsidP="00266BC0">
      <w:pPr>
        <w:pStyle w:val="a3"/>
        <w:tabs>
          <w:tab w:val="left" w:pos="7920"/>
        </w:tabs>
        <w:spacing w:after="0" w:line="240" w:lineRule="auto"/>
        <w:ind w:left="0" w:firstLine="709"/>
        <w:jc w:val="center"/>
        <w:rPr>
          <w:rFonts w:ascii="Times New Roman" w:hAnsi="Times New Roman" w:cs="Times New Roman"/>
          <w:i/>
          <w:sz w:val="24"/>
          <w:szCs w:val="24"/>
          <w:vertAlign w:val="superscript"/>
        </w:rPr>
      </w:pPr>
      <w:r w:rsidRPr="00266BC0">
        <w:rPr>
          <w:rFonts w:ascii="Times New Roman" w:hAnsi="Times New Roman" w:cs="Times New Roman"/>
          <w:i/>
          <w:sz w:val="24"/>
          <w:szCs w:val="24"/>
          <w:vertAlign w:val="superscript"/>
        </w:rPr>
        <w:t>(сведения о зеленых насаждениях)</w:t>
      </w:r>
    </w:p>
    <w:p w:rsidR="00335E3E" w:rsidRPr="00266BC0" w:rsidRDefault="00335E3E" w:rsidP="00266BC0">
      <w:pPr>
        <w:pStyle w:val="a3"/>
        <w:tabs>
          <w:tab w:val="left" w:pos="7920"/>
        </w:tabs>
        <w:spacing w:after="0" w:line="240" w:lineRule="auto"/>
        <w:ind w:left="0"/>
        <w:jc w:val="center"/>
        <w:rPr>
          <w:rFonts w:ascii="Times New Roman" w:hAnsi="Times New Roman" w:cs="Times New Roman"/>
          <w:i/>
          <w:sz w:val="24"/>
          <w:szCs w:val="24"/>
        </w:rPr>
      </w:pPr>
      <w:r w:rsidRPr="00266BC0">
        <w:rPr>
          <w:rFonts w:ascii="Times New Roman" w:hAnsi="Times New Roman" w:cs="Times New Roman"/>
          <w:i/>
          <w:sz w:val="24"/>
          <w:szCs w:val="24"/>
        </w:rPr>
        <w:t>_______________________________________________________________</w:t>
      </w:r>
    </w:p>
    <w:p w:rsidR="00335E3E" w:rsidRPr="00266BC0" w:rsidRDefault="00335E3E" w:rsidP="00266BC0">
      <w:pPr>
        <w:pStyle w:val="a3"/>
        <w:tabs>
          <w:tab w:val="left" w:pos="7920"/>
        </w:tabs>
        <w:spacing w:after="0" w:line="240" w:lineRule="auto"/>
        <w:ind w:left="0"/>
        <w:jc w:val="center"/>
        <w:rPr>
          <w:rFonts w:ascii="Times New Roman" w:hAnsi="Times New Roman" w:cs="Times New Roman"/>
          <w:i/>
          <w:sz w:val="24"/>
          <w:szCs w:val="24"/>
          <w:vertAlign w:val="superscript"/>
        </w:rPr>
      </w:pPr>
      <w:r w:rsidRPr="00266BC0">
        <w:rPr>
          <w:rFonts w:ascii="Times New Roman" w:hAnsi="Times New Roman" w:cs="Times New Roman"/>
          <w:i/>
          <w:sz w:val="24"/>
          <w:szCs w:val="24"/>
          <w:vertAlign w:val="superscript"/>
        </w:rPr>
        <w:t>(заявитель)</w:t>
      </w:r>
    </w:p>
    <w:tbl>
      <w:tblPr>
        <w:tblStyle w:val="a6"/>
        <w:tblW w:w="0" w:type="auto"/>
        <w:tblLook w:val="04A0" w:firstRow="1" w:lastRow="0" w:firstColumn="1" w:lastColumn="0" w:noHBand="0" w:noVBand="1"/>
      </w:tblPr>
      <w:tblGrid>
        <w:gridCol w:w="806"/>
        <w:gridCol w:w="5941"/>
        <w:gridCol w:w="3389"/>
      </w:tblGrid>
      <w:tr w:rsidR="001478CE" w:rsidRPr="00266BC0" w:rsidTr="001478CE">
        <w:tc>
          <w:tcPr>
            <w:tcW w:w="817" w:type="dxa"/>
          </w:tcPr>
          <w:p w:rsidR="001478CE" w:rsidRPr="00266BC0" w:rsidRDefault="001478CE" w:rsidP="00266BC0">
            <w:pPr>
              <w:pStyle w:val="a3"/>
              <w:tabs>
                <w:tab w:val="left" w:pos="7920"/>
              </w:tabs>
              <w:ind w:left="0"/>
              <w:jc w:val="center"/>
              <w:rPr>
                <w:rFonts w:ascii="Times New Roman" w:hAnsi="Times New Roman" w:cs="Times New Roman"/>
                <w:b/>
                <w:sz w:val="24"/>
                <w:szCs w:val="24"/>
              </w:rPr>
            </w:pPr>
            <w:r w:rsidRPr="00266BC0">
              <w:rPr>
                <w:rFonts w:ascii="Times New Roman" w:hAnsi="Times New Roman" w:cs="Times New Roman"/>
                <w:b/>
                <w:sz w:val="24"/>
                <w:szCs w:val="24"/>
              </w:rPr>
              <w:t xml:space="preserve">№ </w:t>
            </w:r>
            <w:proofErr w:type="gramStart"/>
            <w:r w:rsidRPr="00266BC0">
              <w:rPr>
                <w:rFonts w:ascii="Times New Roman" w:hAnsi="Times New Roman" w:cs="Times New Roman"/>
                <w:b/>
                <w:sz w:val="24"/>
                <w:szCs w:val="24"/>
              </w:rPr>
              <w:t>п</w:t>
            </w:r>
            <w:proofErr w:type="gramEnd"/>
            <w:r w:rsidRPr="00266BC0">
              <w:rPr>
                <w:rFonts w:ascii="Times New Roman" w:hAnsi="Times New Roman" w:cs="Times New Roman"/>
                <w:b/>
                <w:sz w:val="24"/>
                <w:szCs w:val="24"/>
              </w:rPr>
              <w:t>/п</w:t>
            </w:r>
          </w:p>
        </w:tc>
        <w:tc>
          <w:tcPr>
            <w:tcW w:w="6130" w:type="dxa"/>
          </w:tcPr>
          <w:p w:rsidR="001478CE" w:rsidRPr="00266BC0" w:rsidRDefault="001478CE" w:rsidP="00266BC0">
            <w:pPr>
              <w:pStyle w:val="a3"/>
              <w:tabs>
                <w:tab w:val="left" w:pos="7920"/>
              </w:tabs>
              <w:ind w:left="0"/>
              <w:jc w:val="center"/>
              <w:rPr>
                <w:rFonts w:ascii="Times New Roman" w:hAnsi="Times New Roman" w:cs="Times New Roman"/>
                <w:b/>
                <w:sz w:val="24"/>
                <w:szCs w:val="24"/>
              </w:rPr>
            </w:pPr>
            <w:r w:rsidRPr="00266BC0">
              <w:rPr>
                <w:rFonts w:ascii="Times New Roman" w:hAnsi="Times New Roman" w:cs="Times New Roman"/>
                <w:b/>
                <w:sz w:val="24"/>
                <w:szCs w:val="24"/>
              </w:rPr>
              <w:t>Наименование</w:t>
            </w:r>
          </w:p>
        </w:tc>
        <w:tc>
          <w:tcPr>
            <w:tcW w:w="3474" w:type="dxa"/>
          </w:tcPr>
          <w:p w:rsidR="001478CE" w:rsidRPr="00266BC0" w:rsidRDefault="001478CE" w:rsidP="00266BC0">
            <w:pPr>
              <w:pStyle w:val="a3"/>
              <w:tabs>
                <w:tab w:val="left" w:pos="7920"/>
              </w:tabs>
              <w:ind w:left="0"/>
              <w:jc w:val="center"/>
              <w:rPr>
                <w:rFonts w:ascii="Times New Roman" w:hAnsi="Times New Roman" w:cs="Times New Roman"/>
                <w:b/>
                <w:sz w:val="24"/>
                <w:szCs w:val="24"/>
              </w:rPr>
            </w:pPr>
            <w:r w:rsidRPr="00266BC0">
              <w:rPr>
                <w:rFonts w:ascii="Times New Roman" w:hAnsi="Times New Roman" w:cs="Times New Roman"/>
                <w:b/>
                <w:sz w:val="24"/>
                <w:szCs w:val="24"/>
              </w:rPr>
              <w:t>Содержание</w:t>
            </w:r>
          </w:p>
        </w:tc>
      </w:tr>
      <w:tr w:rsidR="001478CE" w:rsidRPr="00266BC0" w:rsidTr="001478CE">
        <w:tc>
          <w:tcPr>
            <w:tcW w:w="817" w:type="dxa"/>
          </w:tcPr>
          <w:p w:rsidR="001478CE" w:rsidRPr="00266BC0" w:rsidRDefault="001478CE" w:rsidP="00266BC0">
            <w:pPr>
              <w:pStyle w:val="a3"/>
              <w:tabs>
                <w:tab w:val="left" w:pos="7920"/>
              </w:tabs>
              <w:ind w:left="0"/>
              <w:jc w:val="center"/>
              <w:rPr>
                <w:rFonts w:ascii="Times New Roman" w:hAnsi="Times New Roman" w:cs="Times New Roman"/>
                <w:b/>
                <w:sz w:val="24"/>
                <w:szCs w:val="24"/>
              </w:rPr>
            </w:pPr>
            <w:r w:rsidRPr="00266BC0">
              <w:rPr>
                <w:rFonts w:ascii="Times New Roman" w:hAnsi="Times New Roman" w:cs="Times New Roman"/>
                <w:b/>
                <w:sz w:val="24"/>
                <w:szCs w:val="24"/>
              </w:rPr>
              <w:t>1</w:t>
            </w:r>
          </w:p>
        </w:tc>
        <w:tc>
          <w:tcPr>
            <w:tcW w:w="6130" w:type="dxa"/>
          </w:tcPr>
          <w:p w:rsidR="001478CE" w:rsidRPr="00266BC0" w:rsidRDefault="001478CE" w:rsidP="00266BC0">
            <w:pPr>
              <w:pStyle w:val="a3"/>
              <w:tabs>
                <w:tab w:val="left" w:pos="7920"/>
              </w:tabs>
              <w:ind w:left="0"/>
              <w:jc w:val="center"/>
              <w:rPr>
                <w:rFonts w:ascii="Times New Roman" w:hAnsi="Times New Roman" w:cs="Times New Roman"/>
                <w:b/>
                <w:sz w:val="24"/>
                <w:szCs w:val="24"/>
              </w:rPr>
            </w:pPr>
            <w:r w:rsidRPr="00266BC0">
              <w:rPr>
                <w:rFonts w:ascii="Times New Roman" w:hAnsi="Times New Roman" w:cs="Times New Roman"/>
                <w:b/>
                <w:sz w:val="24"/>
                <w:szCs w:val="24"/>
              </w:rPr>
              <w:t>2</w:t>
            </w:r>
          </w:p>
        </w:tc>
        <w:tc>
          <w:tcPr>
            <w:tcW w:w="3474" w:type="dxa"/>
          </w:tcPr>
          <w:p w:rsidR="001478CE" w:rsidRPr="00266BC0" w:rsidRDefault="001478CE" w:rsidP="00266BC0">
            <w:pPr>
              <w:pStyle w:val="a3"/>
              <w:tabs>
                <w:tab w:val="left" w:pos="7920"/>
              </w:tabs>
              <w:ind w:left="0"/>
              <w:jc w:val="center"/>
              <w:rPr>
                <w:rFonts w:ascii="Times New Roman" w:hAnsi="Times New Roman" w:cs="Times New Roman"/>
                <w:b/>
                <w:sz w:val="24"/>
                <w:szCs w:val="24"/>
              </w:rPr>
            </w:pPr>
            <w:r w:rsidRPr="00266BC0">
              <w:rPr>
                <w:rFonts w:ascii="Times New Roman" w:hAnsi="Times New Roman" w:cs="Times New Roman"/>
                <w:b/>
                <w:sz w:val="24"/>
                <w:szCs w:val="24"/>
              </w:rPr>
              <w:t>3</w:t>
            </w:r>
          </w:p>
        </w:tc>
      </w:tr>
      <w:tr w:rsidR="001478CE" w:rsidRPr="00266BC0" w:rsidTr="003E019D">
        <w:tc>
          <w:tcPr>
            <w:tcW w:w="10421" w:type="dxa"/>
            <w:gridSpan w:val="3"/>
          </w:tcPr>
          <w:p w:rsidR="001478CE" w:rsidRPr="00266BC0" w:rsidRDefault="001478CE"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Общие сведения</w:t>
            </w:r>
          </w:p>
        </w:tc>
      </w:tr>
      <w:tr w:rsidR="001478CE" w:rsidRPr="00266BC0" w:rsidTr="001478CE">
        <w:tc>
          <w:tcPr>
            <w:tcW w:w="817" w:type="dxa"/>
          </w:tcPr>
          <w:p w:rsidR="001478CE" w:rsidRPr="00266BC0" w:rsidRDefault="001478CE"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1</w:t>
            </w:r>
          </w:p>
        </w:tc>
        <w:tc>
          <w:tcPr>
            <w:tcW w:w="6130" w:type="dxa"/>
          </w:tcPr>
          <w:p w:rsidR="001478CE" w:rsidRPr="00266BC0" w:rsidRDefault="001478CE" w:rsidP="00266BC0">
            <w:pPr>
              <w:pStyle w:val="a3"/>
              <w:tabs>
                <w:tab w:val="left" w:pos="7920"/>
              </w:tabs>
              <w:ind w:left="0"/>
              <w:jc w:val="both"/>
              <w:rPr>
                <w:rFonts w:ascii="Times New Roman" w:hAnsi="Times New Roman" w:cs="Times New Roman"/>
                <w:sz w:val="24"/>
                <w:szCs w:val="24"/>
              </w:rPr>
            </w:pPr>
            <w:r w:rsidRPr="00266BC0">
              <w:rPr>
                <w:rFonts w:ascii="Times New Roman" w:hAnsi="Times New Roman" w:cs="Times New Roman"/>
                <w:sz w:val="24"/>
                <w:szCs w:val="24"/>
              </w:rPr>
              <w:t>Сведения о заявителе</w:t>
            </w:r>
          </w:p>
        </w:tc>
        <w:tc>
          <w:tcPr>
            <w:tcW w:w="3474" w:type="dxa"/>
          </w:tcPr>
          <w:p w:rsidR="001478CE" w:rsidRPr="00266BC0" w:rsidRDefault="001478CE" w:rsidP="00266BC0">
            <w:pPr>
              <w:pStyle w:val="a3"/>
              <w:tabs>
                <w:tab w:val="left" w:pos="7920"/>
              </w:tabs>
              <w:ind w:left="0"/>
              <w:jc w:val="center"/>
              <w:rPr>
                <w:rFonts w:ascii="Times New Roman" w:hAnsi="Times New Roman" w:cs="Times New Roman"/>
                <w:sz w:val="24"/>
                <w:szCs w:val="24"/>
              </w:rPr>
            </w:pPr>
          </w:p>
        </w:tc>
      </w:tr>
      <w:tr w:rsidR="001478CE" w:rsidRPr="00266BC0" w:rsidTr="001478CE">
        <w:tc>
          <w:tcPr>
            <w:tcW w:w="817" w:type="dxa"/>
          </w:tcPr>
          <w:p w:rsidR="001478CE" w:rsidRPr="00266BC0" w:rsidRDefault="001478CE"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2</w:t>
            </w:r>
          </w:p>
        </w:tc>
        <w:tc>
          <w:tcPr>
            <w:tcW w:w="6130" w:type="dxa"/>
          </w:tcPr>
          <w:p w:rsidR="001478CE" w:rsidRPr="00266BC0" w:rsidRDefault="001478CE" w:rsidP="00266BC0">
            <w:pPr>
              <w:pStyle w:val="a3"/>
              <w:tabs>
                <w:tab w:val="left" w:pos="7920"/>
              </w:tabs>
              <w:ind w:left="0"/>
              <w:jc w:val="both"/>
              <w:rPr>
                <w:rFonts w:ascii="Times New Roman" w:hAnsi="Times New Roman" w:cs="Times New Roman"/>
                <w:sz w:val="24"/>
                <w:szCs w:val="24"/>
              </w:rPr>
            </w:pPr>
            <w:r w:rsidRPr="00266BC0">
              <w:rPr>
                <w:rFonts w:ascii="Times New Roman" w:hAnsi="Times New Roman" w:cs="Times New Roman"/>
                <w:sz w:val="24"/>
                <w:szCs w:val="24"/>
              </w:rPr>
              <w:t>Кадастровый номер земельного участка</w:t>
            </w:r>
          </w:p>
        </w:tc>
        <w:tc>
          <w:tcPr>
            <w:tcW w:w="3474" w:type="dxa"/>
          </w:tcPr>
          <w:p w:rsidR="001478CE" w:rsidRPr="00266BC0" w:rsidRDefault="001478CE" w:rsidP="00266BC0">
            <w:pPr>
              <w:pStyle w:val="a3"/>
              <w:tabs>
                <w:tab w:val="left" w:pos="7920"/>
              </w:tabs>
              <w:ind w:left="0"/>
              <w:jc w:val="center"/>
              <w:rPr>
                <w:rFonts w:ascii="Times New Roman" w:hAnsi="Times New Roman" w:cs="Times New Roman"/>
                <w:sz w:val="24"/>
                <w:szCs w:val="24"/>
              </w:rPr>
            </w:pPr>
          </w:p>
        </w:tc>
      </w:tr>
      <w:tr w:rsidR="001478CE" w:rsidRPr="00266BC0" w:rsidTr="001478CE">
        <w:tc>
          <w:tcPr>
            <w:tcW w:w="817" w:type="dxa"/>
          </w:tcPr>
          <w:p w:rsidR="001478CE" w:rsidRPr="00266BC0" w:rsidRDefault="001478CE"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3</w:t>
            </w:r>
          </w:p>
        </w:tc>
        <w:tc>
          <w:tcPr>
            <w:tcW w:w="6130" w:type="dxa"/>
          </w:tcPr>
          <w:p w:rsidR="001478CE" w:rsidRPr="00266BC0" w:rsidRDefault="001478CE" w:rsidP="00266BC0">
            <w:pPr>
              <w:pStyle w:val="a3"/>
              <w:tabs>
                <w:tab w:val="left" w:pos="7920"/>
              </w:tabs>
              <w:ind w:left="0"/>
              <w:jc w:val="both"/>
              <w:rPr>
                <w:rFonts w:ascii="Times New Roman" w:hAnsi="Times New Roman" w:cs="Times New Roman"/>
                <w:sz w:val="24"/>
                <w:szCs w:val="24"/>
              </w:rPr>
            </w:pPr>
            <w:r w:rsidRPr="00266BC0">
              <w:rPr>
                <w:rFonts w:ascii="Times New Roman" w:hAnsi="Times New Roman" w:cs="Times New Roman"/>
                <w:sz w:val="24"/>
                <w:szCs w:val="24"/>
              </w:rPr>
              <w:t>Сведения о зеленых насаждениях, в отношении которых запрошена услуга</w:t>
            </w:r>
          </w:p>
        </w:tc>
        <w:tc>
          <w:tcPr>
            <w:tcW w:w="3474" w:type="dxa"/>
          </w:tcPr>
          <w:p w:rsidR="001478CE" w:rsidRPr="00266BC0" w:rsidRDefault="001478CE" w:rsidP="00266BC0">
            <w:pPr>
              <w:pStyle w:val="a3"/>
              <w:tabs>
                <w:tab w:val="left" w:pos="7920"/>
              </w:tabs>
              <w:ind w:left="0"/>
              <w:jc w:val="center"/>
              <w:rPr>
                <w:rFonts w:ascii="Times New Roman" w:hAnsi="Times New Roman" w:cs="Times New Roman"/>
                <w:sz w:val="24"/>
                <w:szCs w:val="24"/>
              </w:rPr>
            </w:pPr>
          </w:p>
        </w:tc>
      </w:tr>
      <w:tr w:rsidR="001478CE" w:rsidRPr="00266BC0" w:rsidTr="001478CE">
        <w:tc>
          <w:tcPr>
            <w:tcW w:w="817" w:type="dxa"/>
          </w:tcPr>
          <w:p w:rsidR="001478CE" w:rsidRPr="00266BC0" w:rsidRDefault="001478CE"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4</w:t>
            </w:r>
          </w:p>
        </w:tc>
        <w:tc>
          <w:tcPr>
            <w:tcW w:w="6130" w:type="dxa"/>
          </w:tcPr>
          <w:p w:rsidR="001478CE" w:rsidRPr="00266BC0" w:rsidRDefault="001478CE" w:rsidP="00266BC0">
            <w:pPr>
              <w:pStyle w:val="a3"/>
              <w:tabs>
                <w:tab w:val="left" w:pos="7920"/>
              </w:tabs>
              <w:ind w:left="0"/>
              <w:jc w:val="both"/>
              <w:rPr>
                <w:rFonts w:ascii="Times New Roman" w:hAnsi="Times New Roman" w:cs="Times New Roman"/>
                <w:sz w:val="24"/>
                <w:szCs w:val="24"/>
              </w:rPr>
            </w:pPr>
            <w:r w:rsidRPr="00266BC0">
              <w:rPr>
                <w:rFonts w:ascii="Times New Roman" w:hAnsi="Times New Roman" w:cs="Times New Roman"/>
                <w:sz w:val="24"/>
                <w:szCs w:val="24"/>
              </w:rPr>
              <w:t>Дата проведения вырубки зеленых насаждений</w:t>
            </w:r>
          </w:p>
        </w:tc>
        <w:tc>
          <w:tcPr>
            <w:tcW w:w="3474" w:type="dxa"/>
          </w:tcPr>
          <w:p w:rsidR="001478CE" w:rsidRPr="00266BC0" w:rsidRDefault="001478CE" w:rsidP="00266BC0">
            <w:pPr>
              <w:pStyle w:val="a3"/>
              <w:tabs>
                <w:tab w:val="left" w:pos="7920"/>
              </w:tabs>
              <w:ind w:left="0"/>
              <w:jc w:val="center"/>
              <w:rPr>
                <w:rFonts w:ascii="Times New Roman" w:hAnsi="Times New Roman" w:cs="Times New Roman"/>
                <w:sz w:val="24"/>
                <w:szCs w:val="24"/>
              </w:rPr>
            </w:pPr>
          </w:p>
        </w:tc>
      </w:tr>
      <w:tr w:rsidR="001478CE" w:rsidRPr="00266BC0" w:rsidTr="001478CE">
        <w:tc>
          <w:tcPr>
            <w:tcW w:w="10421" w:type="dxa"/>
            <w:gridSpan w:val="3"/>
            <w:vAlign w:val="center"/>
          </w:tcPr>
          <w:p w:rsidR="001478CE" w:rsidRPr="00266BC0" w:rsidRDefault="001478CE"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Сведения о принятом решении</w:t>
            </w:r>
          </w:p>
        </w:tc>
      </w:tr>
      <w:tr w:rsidR="001478CE" w:rsidRPr="00266BC0" w:rsidTr="001478CE">
        <w:tc>
          <w:tcPr>
            <w:tcW w:w="817" w:type="dxa"/>
          </w:tcPr>
          <w:p w:rsidR="001478CE" w:rsidRPr="00266BC0" w:rsidRDefault="001478CE"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5</w:t>
            </w:r>
          </w:p>
        </w:tc>
        <w:tc>
          <w:tcPr>
            <w:tcW w:w="6130" w:type="dxa"/>
          </w:tcPr>
          <w:p w:rsidR="001478CE" w:rsidRPr="00266BC0" w:rsidRDefault="001478CE" w:rsidP="00266BC0">
            <w:pPr>
              <w:pStyle w:val="a3"/>
              <w:tabs>
                <w:tab w:val="left" w:pos="7920"/>
              </w:tabs>
              <w:ind w:left="0"/>
              <w:jc w:val="both"/>
              <w:rPr>
                <w:rFonts w:ascii="Times New Roman" w:hAnsi="Times New Roman" w:cs="Times New Roman"/>
                <w:sz w:val="24"/>
                <w:szCs w:val="24"/>
              </w:rPr>
            </w:pPr>
            <w:r w:rsidRPr="00266BC0">
              <w:rPr>
                <w:rFonts w:ascii="Times New Roman" w:hAnsi="Times New Roman" w:cs="Times New Roman"/>
                <w:sz w:val="24"/>
                <w:szCs w:val="24"/>
              </w:rPr>
              <w:t>Выдача разрешения</w:t>
            </w:r>
          </w:p>
        </w:tc>
        <w:tc>
          <w:tcPr>
            <w:tcW w:w="3474" w:type="dxa"/>
          </w:tcPr>
          <w:p w:rsidR="001478CE" w:rsidRPr="00266BC0" w:rsidRDefault="001478CE" w:rsidP="00266BC0">
            <w:pPr>
              <w:pStyle w:val="a3"/>
              <w:tabs>
                <w:tab w:val="left" w:pos="7920"/>
              </w:tabs>
              <w:ind w:left="0"/>
              <w:jc w:val="center"/>
              <w:rPr>
                <w:rFonts w:ascii="Times New Roman" w:hAnsi="Times New Roman" w:cs="Times New Roman"/>
                <w:sz w:val="24"/>
                <w:szCs w:val="24"/>
              </w:rPr>
            </w:pPr>
          </w:p>
        </w:tc>
      </w:tr>
    </w:tbl>
    <w:p w:rsidR="001478CE" w:rsidRPr="00266BC0" w:rsidRDefault="001478CE" w:rsidP="00266BC0">
      <w:pPr>
        <w:pStyle w:val="a3"/>
        <w:tabs>
          <w:tab w:val="left" w:pos="7920"/>
        </w:tabs>
        <w:spacing w:after="0" w:line="240" w:lineRule="auto"/>
        <w:ind w:left="0"/>
        <w:jc w:val="both"/>
        <w:rPr>
          <w:rFonts w:ascii="Times New Roman" w:hAnsi="Times New Roman" w:cs="Times New Roman"/>
          <w:sz w:val="24"/>
          <w:szCs w:val="24"/>
        </w:rPr>
      </w:pPr>
    </w:p>
    <w:p w:rsidR="001478CE" w:rsidRPr="00266BC0" w:rsidRDefault="001478CE" w:rsidP="00266BC0">
      <w:pPr>
        <w:pStyle w:val="a3"/>
        <w:tabs>
          <w:tab w:val="left" w:pos="7920"/>
        </w:tabs>
        <w:spacing w:after="0" w:line="240" w:lineRule="auto"/>
        <w:ind w:left="0"/>
        <w:jc w:val="both"/>
        <w:rPr>
          <w:rFonts w:ascii="Times New Roman" w:hAnsi="Times New Roman" w:cs="Times New Roman"/>
          <w:sz w:val="24"/>
          <w:szCs w:val="24"/>
        </w:rPr>
      </w:pPr>
      <w:r w:rsidRPr="00266BC0">
        <w:rPr>
          <w:rFonts w:ascii="Times New Roman" w:hAnsi="Times New Roman" w:cs="Times New Roman"/>
          <w:sz w:val="24"/>
          <w:szCs w:val="24"/>
        </w:rPr>
        <w:t>Выписка сформирована________________________________________________________________</w:t>
      </w:r>
    </w:p>
    <w:p w:rsidR="001478CE" w:rsidRPr="00266BC0" w:rsidRDefault="001478CE" w:rsidP="00266BC0">
      <w:pPr>
        <w:pStyle w:val="a3"/>
        <w:tabs>
          <w:tab w:val="left" w:pos="7920"/>
        </w:tabs>
        <w:spacing w:after="0" w:line="240" w:lineRule="auto"/>
        <w:ind w:left="0"/>
        <w:jc w:val="center"/>
        <w:rPr>
          <w:rFonts w:ascii="Times New Roman" w:hAnsi="Times New Roman" w:cs="Times New Roman"/>
          <w:i/>
          <w:sz w:val="24"/>
          <w:szCs w:val="24"/>
          <w:vertAlign w:val="superscript"/>
        </w:rPr>
      </w:pPr>
      <w:r w:rsidRPr="00266BC0">
        <w:rPr>
          <w:rFonts w:ascii="Times New Roman" w:hAnsi="Times New Roman" w:cs="Times New Roman"/>
          <w:i/>
          <w:sz w:val="24"/>
          <w:szCs w:val="24"/>
          <w:vertAlign w:val="superscript"/>
        </w:rPr>
        <w:t xml:space="preserve">                                              наименование уполномоченного органа</w:t>
      </w:r>
    </w:p>
    <w:p w:rsidR="001478CE" w:rsidRPr="00266BC0" w:rsidRDefault="001478CE" w:rsidP="00266BC0">
      <w:pPr>
        <w:pStyle w:val="a3"/>
        <w:tabs>
          <w:tab w:val="left" w:pos="7920"/>
        </w:tabs>
        <w:spacing w:after="0" w:line="240" w:lineRule="auto"/>
        <w:ind w:left="0"/>
        <w:jc w:val="center"/>
        <w:rPr>
          <w:rFonts w:ascii="Times New Roman" w:hAnsi="Times New Roman" w:cs="Times New Roman"/>
          <w:sz w:val="24"/>
          <w:szCs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1478CE" w:rsidRPr="00266BC0" w:rsidTr="003E019D">
        <w:tc>
          <w:tcPr>
            <w:tcW w:w="5954" w:type="dxa"/>
            <w:tcBorders>
              <w:top w:val="nil"/>
              <w:left w:val="nil"/>
              <w:bottom w:val="single" w:sz="4" w:space="0" w:color="auto"/>
              <w:right w:val="nil"/>
            </w:tcBorders>
            <w:vAlign w:val="bottom"/>
          </w:tcPr>
          <w:p w:rsidR="001478CE" w:rsidRPr="00266BC0" w:rsidRDefault="001478CE" w:rsidP="00266BC0">
            <w:pPr>
              <w:autoSpaceDE w:val="0"/>
              <w:autoSpaceDN w:val="0"/>
              <w:spacing w:after="0" w:line="240" w:lineRule="auto"/>
              <w:rPr>
                <w:rFonts w:ascii="Times New Roman" w:hAnsi="Times New Roman" w:cs="Times New Roman"/>
                <w:sz w:val="24"/>
                <w:szCs w:val="24"/>
              </w:rPr>
            </w:pPr>
          </w:p>
        </w:tc>
        <w:tc>
          <w:tcPr>
            <w:tcW w:w="1758" w:type="dxa"/>
            <w:tcBorders>
              <w:top w:val="nil"/>
              <w:left w:val="nil"/>
              <w:bottom w:val="nil"/>
              <w:right w:val="nil"/>
            </w:tcBorders>
            <w:vAlign w:val="bottom"/>
          </w:tcPr>
          <w:p w:rsidR="001478CE" w:rsidRPr="00266BC0" w:rsidRDefault="001478CE" w:rsidP="00266BC0">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1478CE" w:rsidRPr="00266BC0" w:rsidRDefault="001478CE" w:rsidP="00266BC0">
            <w:pPr>
              <w:autoSpaceDE w:val="0"/>
              <w:autoSpaceDN w:val="0"/>
              <w:spacing w:after="0" w:line="240" w:lineRule="auto"/>
              <w:jc w:val="center"/>
              <w:rPr>
                <w:rFonts w:ascii="Times New Roman" w:hAnsi="Times New Roman" w:cs="Times New Roman"/>
                <w:sz w:val="24"/>
                <w:szCs w:val="24"/>
              </w:rPr>
            </w:pPr>
          </w:p>
        </w:tc>
      </w:tr>
      <w:tr w:rsidR="001478CE" w:rsidRPr="00266BC0" w:rsidTr="003E019D">
        <w:tc>
          <w:tcPr>
            <w:tcW w:w="5954" w:type="dxa"/>
            <w:tcBorders>
              <w:top w:val="nil"/>
              <w:left w:val="nil"/>
              <w:bottom w:val="nil"/>
              <w:right w:val="nil"/>
            </w:tcBorders>
          </w:tcPr>
          <w:p w:rsidR="001478CE" w:rsidRPr="00266BC0" w:rsidRDefault="001478CE" w:rsidP="00266BC0">
            <w:pPr>
              <w:autoSpaceDE w:val="0"/>
              <w:autoSpaceDN w:val="0"/>
              <w:spacing w:after="0" w:line="240" w:lineRule="auto"/>
              <w:jc w:val="center"/>
              <w:rPr>
                <w:rFonts w:ascii="Times New Roman" w:hAnsi="Times New Roman" w:cs="Times New Roman"/>
                <w:sz w:val="24"/>
                <w:szCs w:val="24"/>
              </w:rPr>
            </w:pPr>
            <w:r w:rsidRPr="00266BC0">
              <w:rPr>
                <w:rFonts w:ascii="Times New Roman" w:hAnsi="Times New Roman" w:cs="Times New Roman"/>
                <w:sz w:val="24"/>
                <w:szCs w:val="24"/>
              </w:rPr>
              <w:t>(должность, Ф.И.О.)</w:t>
            </w:r>
          </w:p>
        </w:tc>
        <w:tc>
          <w:tcPr>
            <w:tcW w:w="1758" w:type="dxa"/>
            <w:tcBorders>
              <w:top w:val="nil"/>
              <w:left w:val="nil"/>
              <w:bottom w:val="nil"/>
              <w:right w:val="nil"/>
            </w:tcBorders>
          </w:tcPr>
          <w:p w:rsidR="001478CE" w:rsidRPr="00266BC0" w:rsidRDefault="001478CE" w:rsidP="00266BC0">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1478CE" w:rsidRPr="00266BC0" w:rsidRDefault="001478CE" w:rsidP="00266BC0">
            <w:pPr>
              <w:autoSpaceDE w:val="0"/>
              <w:autoSpaceDN w:val="0"/>
              <w:spacing w:after="0" w:line="240" w:lineRule="auto"/>
              <w:jc w:val="center"/>
              <w:rPr>
                <w:rFonts w:ascii="Times New Roman" w:hAnsi="Times New Roman" w:cs="Times New Roman"/>
                <w:sz w:val="24"/>
                <w:szCs w:val="24"/>
              </w:rPr>
            </w:pPr>
            <w:r w:rsidRPr="00266BC0">
              <w:rPr>
                <w:rFonts w:ascii="Times New Roman" w:hAnsi="Times New Roman" w:cs="Times New Roman"/>
                <w:sz w:val="24"/>
                <w:szCs w:val="24"/>
              </w:rPr>
              <w:t>(подпись)</w:t>
            </w:r>
          </w:p>
        </w:tc>
      </w:tr>
    </w:tbl>
    <w:p w:rsidR="00FA6297" w:rsidRPr="00266BC0" w:rsidRDefault="00FA6297" w:rsidP="00266BC0">
      <w:pPr>
        <w:pStyle w:val="a3"/>
        <w:tabs>
          <w:tab w:val="left" w:pos="7920"/>
        </w:tabs>
        <w:spacing w:after="0" w:line="240" w:lineRule="auto"/>
        <w:ind w:left="0"/>
        <w:jc w:val="center"/>
        <w:rPr>
          <w:rFonts w:ascii="Times New Roman" w:hAnsi="Times New Roman" w:cs="Times New Roman"/>
          <w:sz w:val="24"/>
          <w:szCs w:val="24"/>
        </w:rPr>
      </w:pPr>
    </w:p>
    <w:p w:rsidR="00FA6297" w:rsidRPr="00266BC0" w:rsidRDefault="00FA6297" w:rsidP="00266BC0">
      <w:pPr>
        <w:spacing w:after="0" w:line="240" w:lineRule="auto"/>
        <w:rPr>
          <w:rFonts w:ascii="Times New Roman" w:hAnsi="Times New Roman" w:cs="Times New Roman"/>
          <w:sz w:val="24"/>
          <w:szCs w:val="24"/>
        </w:rPr>
      </w:pPr>
      <w:r w:rsidRPr="00266BC0">
        <w:rPr>
          <w:rFonts w:ascii="Times New Roman" w:hAnsi="Times New Roman" w:cs="Times New Roman"/>
          <w:sz w:val="24"/>
          <w:szCs w:val="24"/>
        </w:rPr>
        <w:br w:type="page"/>
      </w:r>
    </w:p>
    <w:p w:rsidR="00FA6297" w:rsidRPr="00266BC0" w:rsidRDefault="00FA6297" w:rsidP="00266BC0">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lastRenderedPageBreak/>
        <w:t>Приложение № 4</w:t>
      </w:r>
    </w:p>
    <w:p w:rsidR="00FA6297" w:rsidRPr="00266BC0" w:rsidRDefault="00FA6297" w:rsidP="00266BC0">
      <w:pPr>
        <w:autoSpaceDE w:val="0"/>
        <w:autoSpaceDN w:val="0"/>
        <w:adjustRightInd w:val="0"/>
        <w:spacing w:after="0" w:line="240" w:lineRule="auto"/>
        <w:jc w:val="right"/>
        <w:outlineLvl w:val="2"/>
        <w:rPr>
          <w:rFonts w:ascii="Times New Roman" w:hAnsi="Times New Roman" w:cs="Times New Roman"/>
          <w:sz w:val="24"/>
          <w:szCs w:val="24"/>
        </w:rPr>
      </w:pPr>
      <w:r w:rsidRPr="00266BC0">
        <w:rPr>
          <w:rFonts w:ascii="Times New Roman" w:hAnsi="Times New Roman" w:cs="Times New Roman"/>
          <w:sz w:val="24"/>
          <w:szCs w:val="24"/>
        </w:rPr>
        <w:t xml:space="preserve">к административному регламенту, </w:t>
      </w:r>
      <w:proofErr w:type="gramStart"/>
      <w:r w:rsidRPr="00266BC0">
        <w:rPr>
          <w:rFonts w:ascii="Times New Roman" w:hAnsi="Times New Roman" w:cs="Times New Roman"/>
          <w:sz w:val="24"/>
          <w:szCs w:val="24"/>
        </w:rPr>
        <w:t>утвержденный</w:t>
      </w:r>
      <w:proofErr w:type="gramEnd"/>
      <w:r w:rsidRPr="00266BC0">
        <w:rPr>
          <w:rFonts w:ascii="Times New Roman" w:hAnsi="Times New Roman" w:cs="Times New Roman"/>
          <w:sz w:val="24"/>
          <w:szCs w:val="24"/>
        </w:rPr>
        <w:t xml:space="preserve"> постановлением </w:t>
      </w:r>
    </w:p>
    <w:p w:rsidR="00FA6297" w:rsidRPr="00266BC0" w:rsidRDefault="00FA6297"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w:t>
      </w:r>
    </w:p>
    <w:p w:rsidR="00FA6297" w:rsidRPr="00266BC0" w:rsidRDefault="00FA6297"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поселения </w:t>
      </w:r>
      <w:r w:rsidR="00266BC0" w:rsidRPr="00266BC0">
        <w:rPr>
          <w:rFonts w:ascii="Times New Roman" w:hAnsi="Times New Roman" w:cs="Times New Roman"/>
          <w:sz w:val="24"/>
          <w:szCs w:val="24"/>
        </w:rPr>
        <w:t>28.02.2022  №13</w:t>
      </w:r>
    </w:p>
    <w:p w:rsidR="001478CE" w:rsidRPr="00266BC0" w:rsidRDefault="001478CE" w:rsidP="00266BC0">
      <w:pPr>
        <w:pStyle w:val="a3"/>
        <w:tabs>
          <w:tab w:val="left" w:pos="7920"/>
        </w:tabs>
        <w:spacing w:after="0" w:line="240" w:lineRule="auto"/>
        <w:ind w:left="0"/>
        <w:jc w:val="center"/>
        <w:rPr>
          <w:rFonts w:ascii="Times New Roman" w:hAnsi="Times New Roman" w:cs="Times New Roman"/>
          <w:sz w:val="24"/>
          <w:szCs w:val="24"/>
        </w:rPr>
      </w:pPr>
    </w:p>
    <w:p w:rsidR="00FA6297" w:rsidRPr="00266BC0" w:rsidRDefault="00FA6297" w:rsidP="00266BC0">
      <w:pPr>
        <w:pStyle w:val="a3"/>
        <w:tabs>
          <w:tab w:val="left" w:pos="7920"/>
        </w:tabs>
        <w:spacing w:after="0" w:line="240" w:lineRule="auto"/>
        <w:ind w:left="0"/>
        <w:jc w:val="center"/>
        <w:rPr>
          <w:rFonts w:ascii="Times New Roman" w:hAnsi="Times New Roman" w:cs="Times New Roman"/>
          <w:b/>
          <w:sz w:val="24"/>
          <w:szCs w:val="24"/>
        </w:rPr>
      </w:pPr>
      <w:r w:rsidRPr="00266BC0">
        <w:rPr>
          <w:rFonts w:ascii="Times New Roman" w:hAnsi="Times New Roman" w:cs="Times New Roman"/>
          <w:b/>
          <w:sz w:val="24"/>
          <w:szCs w:val="24"/>
        </w:rPr>
        <w:t xml:space="preserve">Форма решения об отказе в приеме документов, необходимых </w:t>
      </w:r>
      <w:proofErr w:type="gramStart"/>
      <w:r w:rsidRPr="00266BC0">
        <w:rPr>
          <w:rFonts w:ascii="Times New Roman" w:hAnsi="Times New Roman" w:cs="Times New Roman"/>
          <w:b/>
          <w:sz w:val="24"/>
          <w:szCs w:val="24"/>
        </w:rPr>
        <w:t>для</w:t>
      </w:r>
      <w:proofErr w:type="gramEnd"/>
    </w:p>
    <w:p w:rsidR="00FA6297" w:rsidRPr="00266BC0" w:rsidRDefault="00FA6297" w:rsidP="00266BC0">
      <w:pPr>
        <w:pStyle w:val="a3"/>
        <w:tabs>
          <w:tab w:val="left" w:pos="7920"/>
        </w:tabs>
        <w:spacing w:after="0" w:line="240" w:lineRule="auto"/>
        <w:ind w:left="0"/>
        <w:jc w:val="center"/>
        <w:rPr>
          <w:rFonts w:ascii="Times New Roman" w:hAnsi="Times New Roman" w:cs="Times New Roman"/>
          <w:b/>
          <w:sz w:val="24"/>
          <w:szCs w:val="24"/>
        </w:rPr>
      </w:pPr>
      <w:r w:rsidRPr="00266BC0">
        <w:rPr>
          <w:rFonts w:ascii="Times New Roman" w:hAnsi="Times New Roman" w:cs="Times New Roman"/>
          <w:b/>
          <w:sz w:val="24"/>
          <w:szCs w:val="24"/>
        </w:rPr>
        <w:t>предоставления услуги/ об отказе в предоставлении услуги</w:t>
      </w:r>
    </w:p>
    <w:p w:rsidR="00FA6297" w:rsidRPr="00266BC0" w:rsidRDefault="00FA6297" w:rsidP="00266BC0">
      <w:pPr>
        <w:pStyle w:val="a3"/>
        <w:tabs>
          <w:tab w:val="left" w:pos="7920"/>
        </w:tabs>
        <w:spacing w:after="0" w:line="240" w:lineRule="auto"/>
        <w:ind w:left="0"/>
        <w:jc w:val="center"/>
        <w:rPr>
          <w:rFonts w:ascii="Times New Roman" w:hAnsi="Times New Roman" w:cs="Times New Roman"/>
          <w:b/>
          <w:sz w:val="24"/>
          <w:szCs w:val="24"/>
        </w:rPr>
      </w:pPr>
    </w:p>
    <w:p w:rsidR="00FA6297" w:rsidRPr="00266BC0" w:rsidRDefault="00FA6297" w:rsidP="00266BC0">
      <w:pPr>
        <w:spacing w:after="0" w:line="240" w:lineRule="auto"/>
        <w:rPr>
          <w:rFonts w:ascii="Times New Roman" w:hAnsi="Times New Roman" w:cs="Times New Roman"/>
          <w:i/>
          <w:sz w:val="24"/>
          <w:szCs w:val="24"/>
        </w:rPr>
      </w:pPr>
      <w:r w:rsidRPr="00266BC0">
        <w:rPr>
          <w:rFonts w:ascii="Times New Roman" w:hAnsi="Times New Roman" w:cs="Times New Roman"/>
          <w:sz w:val="24"/>
          <w:szCs w:val="24"/>
        </w:rPr>
        <w:t xml:space="preserve">                                                                                               Кому: </w:t>
      </w:r>
      <w:proofErr w:type="gramStart"/>
      <w:r w:rsidRPr="00266BC0">
        <w:rPr>
          <w:rFonts w:ascii="Times New Roman" w:hAnsi="Times New Roman" w:cs="Times New Roman"/>
          <w:i/>
          <w:sz w:val="24"/>
          <w:szCs w:val="24"/>
        </w:rPr>
        <w:t xml:space="preserve">(ФИО – для граждан и ИП, полное                           </w:t>
      </w:r>
      <w:proofErr w:type="gramEnd"/>
    </w:p>
    <w:p w:rsidR="00FA6297" w:rsidRPr="00266BC0" w:rsidRDefault="00FA6297" w:rsidP="00266BC0">
      <w:pPr>
        <w:spacing w:after="0" w:line="240" w:lineRule="auto"/>
        <w:jc w:val="right"/>
        <w:rPr>
          <w:rFonts w:ascii="Times New Roman" w:hAnsi="Times New Roman" w:cs="Times New Roman"/>
          <w:i/>
          <w:sz w:val="24"/>
          <w:szCs w:val="24"/>
        </w:rPr>
      </w:pPr>
      <w:r w:rsidRPr="00266BC0">
        <w:rPr>
          <w:rFonts w:ascii="Times New Roman" w:hAnsi="Times New Roman" w:cs="Times New Roman"/>
          <w:i/>
          <w:sz w:val="24"/>
          <w:szCs w:val="24"/>
        </w:rPr>
        <w:t>наименование организации – для юр. лиц,</w:t>
      </w:r>
    </w:p>
    <w:p w:rsidR="00FA6297" w:rsidRPr="00266BC0" w:rsidRDefault="00FA6297" w:rsidP="00266BC0">
      <w:pPr>
        <w:spacing w:after="0" w:line="240" w:lineRule="auto"/>
        <w:jc w:val="right"/>
        <w:rPr>
          <w:rFonts w:ascii="Times New Roman" w:hAnsi="Times New Roman" w:cs="Times New Roman"/>
          <w:i/>
          <w:sz w:val="24"/>
          <w:szCs w:val="24"/>
        </w:rPr>
      </w:pPr>
      <w:r w:rsidRPr="00266BC0">
        <w:rPr>
          <w:rFonts w:ascii="Times New Roman" w:hAnsi="Times New Roman" w:cs="Times New Roman"/>
          <w:i/>
          <w:sz w:val="24"/>
          <w:szCs w:val="24"/>
        </w:rPr>
        <w:t>почтовый индекс и адрес, адрес эл. почты)</w:t>
      </w:r>
    </w:p>
    <w:p w:rsidR="00FA6297" w:rsidRPr="00266BC0" w:rsidRDefault="00FA6297" w:rsidP="00266BC0">
      <w:pPr>
        <w:spacing w:after="0" w:line="240" w:lineRule="auto"/>
        <w:jc w:val="right"/>
        <w:rPr>
          <w:rFonts w:ascii="Times New Roman" w:hAnsi="Times New Roman" w:cs="Times New Roman"/>
          <w:sz w:val="24"/>
          <w:szCs w:val="24"/>
        </w:rPr>
      </w:pPr>
    </w:p>
    <w:p w:rsidR="00FA6297" w:rsidRPr="00266BC0" w:rsidRDefault="00FA6297" w:rsidP="00266BC0">
      <w:pPr>
        <w:spacing w:after="0" w:line="240" w:lineRule="auto"/>
        <w:jc w:val="right"/>
        <w:rPr>
          <w:rFonts w:ascii="Times New Roman" w:hAnsi="Times New Roman" w:cs="Times New Roman"/>
          <w:i/>
          <w:sz w:val="24"/>
          <w:szCs w:val="24"/>
        </w:rPr>
      </w:pPr>
      <w:r w:rsidRPr="00266BC0">
        <w:rPr>
          <w:rFonts w:ascii="Times New Roman" w:hAnsi="Times New Roman" w:cs="Times New Roman"/>
          <w:sz w:val="24"/>
          <w:szCs w:val="24"/>
        </w:rPr>
        <w:t xml:space="preserve">От: </w:t>
      </w:r>
      <w:r w:rsidRPr="00266BC0">
        <w:rPr>
          <w:rFonts w:ascii="Times New Roman" w:hAnsi="Times New Roman" w:cs="Times New Roman"/>
          <w:i/>
          <w:sz w:val="24"/>
          <w:szCs w:val="24"/>
        </w:rPr>
        <w:t>(наименование уполномоченного органа)</w:t>
      </w:r>
    </w:p>
    <w:p w:rsidR="00FA6297" w:rsidRPr="00266BC0" w:rsidRDefault="00FA6297" w:rsidP="00266BC0">
      <w:pPr>
        <w:pStyle w:val="a3"/>
        <w:tabs>
          <w:tab w:val="left" w:pos="7920"/>
        </w:tabs>
        <w:spacing w:after="0" w:line="240" w:lineRule="auto"/>
        <w:ind w:left="0"/>
        <w:jc w:val="center"/>
        <w:rPr>
          <w:rFonts w:ascii="Times New Roman" w:hAnsi="Times New Roman" w:cs="Times New Roman"/>
          <w:b/>
          <w:sz w:val="24"/>
          <w:szCs w:val="24"/>
        </w:rPr>
      </w:pPr>
    </w:p>
    <w:p w:rsidR="00FA6297" w:rsidRPr="00266BC0" w:rsidRDefault="00FA6297" w:rsidP="00266BC0">
      <w:pPr>
        <w:pStyle w:val="a3"/>
        <w:tabs>
          <w:tab w:val="left" w:pos="7920"/>
        </w:tabs>
        <w:spacing w:after="0" w:line="240" w:lineRule="auto"/>
        <w:ind w:left="0"/>
        <w:jc w:val="center"/>
        <w:rPr>
          <w:rFonts w:ascii="Times New Roman" w:hAnsi="Times New Roman" w:cs="Times New Roman"/>
          <w:b/>
          <w:sz w:val="24"/>
          <w:szCs w:val="24"/>
        </w:rPr>
      </w:pPr>
    </w:p>
    <w:p w:rsidR="00FA6297" w:rsidRPr="00266BC0" w:rsidRDefault="00FA6297" w:rsidP="00266BC0">
      <w:pPr>
        <w:pStyle w:val="a3"/>
        <w:tabs>
          <w:tab w:val="left" w:pos="7920"/>
        </w:tabs>
        <w:spacing w:after="0" w:line="240" w:lineRule="auto"/>
        <w:ind w:left="0"/>
        <w:jc w:val="center"/>
        <w:rPr>
          <w:rFonts w:ascii="Times New Roman" w:hAnsi="Times New Roman" w:cs="Times New Roman"/>
          <w:b/>
          <w:sz w:val="24"/>
          <w:szCs w:val="24"/>
        </w:rPr>
      </w:pPr>
      <w:r w:rsidRPr="00266BC0">
        <w:rPr>
          <w:rFonts w:ascii="Times New Roman" w:hAnsi="Times New Roman" w:cs="Times New Roman"/>
          <w:b/>
          <w:sz w:val="24"/>
          <w:szCs w:val="24"/>
        </w:rPr>
        <w:t>РЕШЕНИЕ</w:t>
      </w:r>
    </w:p>
    <w:p w:rsidR="00FA6297" w:rsidRPr="00266BC0" w:rsidRDefault="00FA6297" w:rsidP="00266BC0">
      <w:pPr>
        <w:pStyle w:val="a3"/>
        <w:tabs>
          <w:tab w:val="left" w:pos="7920"/>
        </w:tabs>
        <w:spacing w:after="0" w:line="240" w:lineRule="auto"/>
        <w:ind w:left="0"/>
        <w:jc w:val="center"/>
        <w:rPr>
          <w:rFonts w:ascii="Times New Roman" w:hAnsi="Times New Roman" w:cs="Times New Roman"/>
          <w:b/>
          <w:sz w:val="24"/>
          <w:szCs w:val="24"/>
        </w:rPr>
      </w:pPr>
      <w:r w:rsidRPr="00266BC0">
        <w:rPr>
          <w:rFonts w:ascii="Times New Roman" w:hAnsi="Times New Roman" w:cs="Times New Roman"/>
          <w:b/>
          <w:sz w:val="24"/>
          <w:szCs w:val="24"/>
        </w:rPr>
        <w:t>_______________________________________</w:t>
      </w:r>
    </w:p>
    <w:p w:rsidR="00FA6297" w:rsidRPr="00266BC0" w:rsidRDefault="00FA6297" w:rsidP="00266BC0">
      <w:pPr>
        <w:pStyle w:val="a3"/>
        <w:tabs>
          <w:tab w:val="left" w:pos="7920"/>
        </w:tabs>
        <w:spacing w:after="0" w:line="240" w:lineRule="auto"/>
        <w:ind w:left="0"/>
        <w:jc w:val="center"/>
        <w:rPr>
          <w:rFonts w:ascii="Times New Roman" w:hAnsi="Times New Roman" w:cs="Times New Roman"/>
          <w:i/>
          <w:sz w:val="24"/>
          <w:szCs w:val="24"/>
          <w:vertAlign w:val="superscript"/>
        </w:rPr>
      </w:pPr>
      <w:r w:rsidRPr="00266BC0">
        <w:rPr>
          <w:rFonts w:ascii="Times New Roman" w:hAnsi="Times New Roman" w:cs="Times New Roman"/>
          <w:i/>
          <w:sz w:val="24"/>
          <w:szCs w:val="24"/>
          <w:vertAlign w:val="superscript"/>
        </w:rPr>
        <w:t>номер и дата решения</w:t>
      </w:r>
    </w:p>
    <w:p w:rsidR="00FA6297" w:rsidRPr="00266BC0" w:rsidRDefault="00FA6297" w:rsidP="00266BC0">
      <w:pPr>
        <w:pStyle w:val="a3"/>
        <w:tabs>
          <w:tab w:val="left" w:pos="7920"/>
        </w:tabs>
        <w:spacing w:after="0" w:line="240" w:lineRule="auto"/>
        <w:ind w:left="0"/>
        <w:jc w:val="center"/>
        <w:rPr>
          <w:rFonts w:ascii="Times New Roman" w:hAnsi="Times New Roman" w:cs="Times New Roman"/>
          <w:i/>
          <w:sz w:val="24"/>
          <w:szCs w:val="24"/>
          <w:vertAlign w:val="superscript"/>
        </w:rPr>
      </w:pPr>
    </w:p>
    <w:p w:rsidR="00FA6297" w:rsidRPr="00266BC0" w:rsidRDefault="00FA6297" w:rsidP="00266BC0">
      <w:pPr>
        <w:pStyle w:val="a3"/>
        <w:tabs>
          <w:tab w:val="left" w:pos="7920"/>
        </w:tabs>
        <w:spacing w:after="0" w:line="240" w:lineRule="auto"/>
        <w:ind w:left="0"/>
        <w:jc w:val="both"/>
        <w:rPr>
          <w:rFonts w:ascii="Times New Roman" w:hAnsi="Times New Roman" w:cs="Times New Roman"/>
          <w:sz w:val="24"/>
          <w:szCs w:val="24"/>
        </w:rPr>
      </w:pPr>
      <w:r w:rsidRPr="00266BC0">
        <w:rPr>
          <w:rFonts w:ascii="Times New Roman" w:hAnsi="Times New Roman" w:cs="Times New Roman"/>
          <w:sz w:val="24"/>
          <w:szCs w:val="24"/>
        </w:rPr>
        <w:t>По результатам рассмотрения заявления по услуге «Выдача разрешения на право вырубки зеленых насаждений» _____________от_____________ и приложенных к нему документов, на основании</w:t>
      </w:r>
    </w:p>
    <w:p w:rsidR="00FA6297" w:rsidRPr="00266BC0" w:rsidRDefault="00FA6297" w:rsidP="00266BC0">
      <w:pPr>
        <w:pStyle w:val="a3"/>
        <w:tabs>
          <w:tab w:val="left" w:pos="7920"/>
        </w:tabs>
        <w:spacing w:after="0" w:line="240" w:lineRule="auto"/>
        <w:ind w:left="0"/>
        <w:jc w:val="both"/>
        <w:rPr>
          <w:rFonts w:ascii="Times New Roman" w:hAnsi="Times New Roman" w:cs="Times New Roman"/>
          <w:sz w:val="24"/>
          <w:szCs w:val="24"/>
        </w:rPr>
      </w:pPr>
      <w:r w:rsidRPr="00266BC0">
        <w:rPr>
          <w:rFonts w:ascii="Times New Roman" w:hAnsi="Times New Roman" w:cs="Times New Roman"/>
          <w:sz w:val="24"/>
          <w:szCs w:val="24"/>
        </w:rPr>
        <w:t>_____________________________________________________________________________________</w:t>
      </w:r>
    </w:p>
    <w:p w:rsidR="00FA6297" w:rsidRPr="00266BC0" w:rsidRDefault="00FA6297" w:rsidP="00266BC0">
      <w:pPr>
        <w:pStyle w:val="a3"/>
        <w:tabs>
          <w:tab w:val="left" w:pos="7920"/>
        </w:tabs>
        <w:spacing w:after="0" w:line="240" w:lineRule="auto"/>
        <w:ind w:left="0"/>
        <w:jc w:val="center"/>
        <w:rPr>
          <w:rFonts w:ascii="Times New Roman" w:hAnsi="Times New Roman" w:cs="Times New Roman"/>
          <w:sz w:val="24"/>
          <w:szCs w:val="24"/>
          <w:vertAlign w:val="superscript"/>
        </w:rPr>
      </w:pPr>
      <w:r w:rsidRPr="00266BC0">
        <w:rPr>
          <w:rFonts w:ascii="Times New Roman" w:hAnsi="Times New Roman" w:cs="Times New Roman"/>
          <w:sz w:val="24"/>
          <w:szCs w:val="24"/>
          <w:vertAlign w:val="superscript"/>
        </w:rPr>
        <w:t>в шаблоне печатной формы решения указывается номер, дата и наименование распорядительного акта субъекта РФ, регулирующего предоставление услуги</w:t>
      </w:r>
    </w:p>
    <w:p w:rsidR="00FA6297" w:rsidRPr="00266BC0" w:rsidRDefault="00FA6297" w:rsidP="00266BC0">
      <w:pPr>
        <w:pStyle w:val="a3"/>
        <w:tabs>
          <w:tab w:val="left" w:pos="7920"/>
        </w:tabs>
        <w:spacing w:after="0" w:line="240" w:lineRule="auto"/>
        <w:ind w:left="0"/>
        <w:jc w:val="both"/>
        <w:rPr>
          <w:rFonts w:ascii="Times New Roman" w:hAnsi="Times New Roman" w:cs="Times New Roman"/>
          <w:sz w:val="24"/>
          <w:szCs w:val="24"/>
        </w:rPr>
      </w:pPr>
      <w:proofErr w:type="gramStart"/>
      <w:r w:rsidRPr="00266BC0">
        <w:rPr>
          <w:rFonts w:ascii="Times New Roman" w:hAnsi="Times New Roman" w:cs="Times New Roman"/>
          <w:sz w:val="24"/>
          <w:szCs w:val="24"/>
        </w:rPr>
        <w:t>органом, уполномоченным на предоставление услуги___________________________________________________ принято</w:t>
      </w:r>
      <w:proofErr w:type="gramEnd"/>
      <w:r w:rsidRPr="00266BC0">
        <w:rPr>
          <w:rFonts w:ascii="Times New Roman" w:hAnsi="Times New Roman" w:cs="Times New Roman"/>
          <w:sz w:val="24"/>
          <w:szCs w:val="24"/>
        </w:rPr>
        <w:t xml:space="preserve"> решение об отказе в приеме документов, необходимых для предоставления услуги/ об отказе в предоставлении услуги, по следующим основаниям:</w:t>
      </w:r>
    </w:p>
    <w:p w:rsidR="002F0FD4" w:rsidRPr="00266BC0" w:rsidRDefault="002F0FD4" w:rsidP="00266BC0">
      <w:pPr>
        <w:pStyle w:val="a3"/>
        <w:numPr>
          <w:ilvl w:val="0"/>
          <w:numId w:val="8"/>
        </w:numPr>
        <w:tabs>
          <w:tab w:val="left" w:pos="993"/>
        </w:tabs>
        <w:spacing w:after="0" w:line="240" w:lineRule="auto"/>
        <w:ind w:left="0" w:firstLine="709"/>
        <w:jc w:val="both"/>
        <w:rPr>
          <w:rFonts w:ascii="Times New Roman" w:hAnsi="Times New Roman" w:cs="Times New Roman"/>
          <w:i/>
          <w:sz w:val="24"/>
          <w:szCs w:val="24"/>
        </w:rPr>
      </w:pPr>
      <w:r w:rsidRPr="00266BC0">
        <w:rPr>
          <w:rFonts w:ascii="Times New Roman" w:hAnsi="Times New Roman" w:cs="Times New Roman"/>
          <w:i/>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F0FD4" w:rsidRPr="00266BC0" w:rsidRDefault="002F0FD4" w:rsidP="00266BC0">
      <w:pPr>
        <w:pStyle w:val="a3"/>
        <w:numPr>
          <w:ilvl w:val="0"/>
          <w:numId w:val="8"/>
        </w:numPr>
        <w:tabs>
          <w:tab w:val="left" w:pos="993"/>
        </w:tabs>
        <w:spacing w:after="0" w:line="240" w:lineRule="auto"/>
        <w:ind w:left="0" w:firstLine="709"/>
        <w:jc w:val="both"/>
        <w:rPr>
          <w:rFonts w:ascii="Times New Roman" w:hAnsi="Times New Roman" w:cs="Times New Roman"/>
          <w:i/>
          <w:sz w:val="24"/>
          <w:szCs w:val="24"/>
        </w:rPr>
      </w:pPr>
      <w:r w:rsidRPr="00266BC0">
        <w:rPr>
          <w:rFonts w:ascii="Times New Roman" w:hAnsi="Times New Roman" w:cs="Times New Roman"/>
          <w:i/>
          <w:sz w:val="24"/>
          <w:szCs w:val="24"/>
        </w:rPr>
        <w:t>представление неполного комплекта документов, необходимых для предоставления услуги;</w:t>
      </w:r>
    </w:p>
    <w:p w:rsidR="002F0FD4" w:rsidRPr="00266BC0" w:rsidRDefault="002F0FD4" w:rsidP="00266BC0">
      <w:pPr>
        <w:pStyle w:val="a3"/>
        <w:numPr>
          <w:ilvl w:val="0"/>
          <w:numId w:val="8"/>
        </w:numPr>
        <w:tabs>
          <w:tab w:val="left" w:pos="993"/>
        </w:tabs>
        <w:spacing w:after="0" w:line="240" w:lineRule="auto"/>
        <w:ind w:left="0" w:firstLine="709"/>
        <w:jc w:val="both"/>
        <w:rPr>
          <w:rFonts w:ascii="Times New Roman" w:hAnsi="Times New Roman" w:cs="Times New Roman"/>
          <w:i/>
          <w:sz w:val="24"/>
          <w:szCs w:val="24"/>
        </w:rPr>
      </w:pPr>
      <w:r w:rsidRPr="00266BC0">
        <w:rPr>
          <w:rFonts w:ascii="Times New Roman" w:hAnsi="Times New Roman" w:cs="Times New Roman"/>
          <w:i/>
          <w:sz w:val="24"/>
          <w:szCs w:val="24"/>
        </w:rPr>
        <w:t>представленные заявителем документы утратили силу на момент обращения за услугой;</w:t>
      </w:r>
    </w:p>
    <w:p w:rsidR="002F0FD4" w:rsidRPr="00266BC0" w:rsidRDefault="002F0FD4" w:rsidP="00266BC0">
      <w:pPr>
        <w:pStyle w:val="a3"/>
        <w:numPr>
          <w:ilvl w:val="0"/>
          <w:numId w:val="8"/>
        </w:numPr>
        <w:tabs>
          <w:tab w:val="left" w:pos="993"/>
        </w:tabs>
        <w:spacing w:after="0" w:line="240" w:lineRule="auto"/>
        <w:ind w:left="0" w:firstLine="709"/>
        <w:jc w:val="both"/>
        <w:rPr>
          <w:rFonts w:ascii="Times New Roman" w:hAnsi="Times New Roman" w:cs="Times New Roman"/>
          <w:i/>
          <w:sz w:val="24"/>
          <w:szCs w:val="24"/>
        </w:rPr>
      </w:pPr>
      <w:r w:rsidRPr="00266BC0">
        <w:rPr>
          <w:rFonts w:ascii="Times New Roman" w:hAnsi="Times New Roman" w:cs="Times New Roman"/>
          <w:i/>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F0FD4" w:rsidRPr="00266BC0" w:rsidRDefault="002F0FD4" w:rsidP="00266BC0">
      <w:pPr>
        <w:pStyle w:val="a3"/>
        <w:numPr>
          <w:ilvl w:val="0"/>
          <w:numId w:val="8"/>
        </w:numPr>
        <w:tabs>
          <w:tab w:val="left" w:pos="993"/>
        </w:tabs>
        <w:spacing w:after="0" w:line="240" w:lineRule="auto"/>
        <w:ind w:left="0" w:firstLine="709"/>
        <w:jc w:val="both"/>
        <w:rPr>
          <w:rFonts w:ascii="Times New Roman" w:hAnsi="Times New Roman" w:cs="Times New Roman"/>
          <w:i/>
          <w:sz w:val="24"/>
          <w:szCs w:val="24"/>
        </w:rPr>
      </w:pPr>
      <w:r w:rsidRPr="00266BC0">
        <w:rPr>
          <w:rFonts w:ascii="Times New Roman" w:hAnsi="Times New Roman" w:cs="Times New Roman"/>
          <w:i/>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F0FD4" w:rsidRPr="00266BC0" w:rsidRDefault="002F0FD4" w:rsidP="00266BC0">
      <w:pPr>
        <w:pStyle w:val="a3"/>
        <w:numPr>
          <w:ilvl w:val="0"/>
          <w:numId w:val="8"/>
        </w:numPr>
        <w:tabs>
          <w:tab w:val="left" w:pos="993"/>
        </w:tabs>
        <w:spacing w:after="0" w:line="240" w:lineRule="auto"/>
        <w:ind w:left="0" w:firstLine="709"/>
        <w:jc w:val="both"/>
        <w:rPr>
          <w:rFonts w:ascii="Times New Roman" w:hAnsi="Times New Roman" w:cs="Times New Roman"/>
          <w:i/>
          <w:sz w:val="24"/>
          <w:szCs w:val="24"/>
        </w:rPr>
      </w:pPr>
      <w:r w:rsidRPr="00266BC0">
        <w:rPr>
          <w:rFonts w:ascii="Times New Roman" w:hAnsi="Times New Roman" w:cs="Times New Roman"/>
          <w:i/>
          <w:sz w:val="24"/>
          <w:szCs w:val="24"/>
        </w:rPr>
        <w:t>неполное заполнение полей в форме заявления, в том числе в интерактивной форме заявления на ЕПГУ;</w:t>
      </w:r>
    </w:p>
    <w:p w:rsidR="002F0FD4" w:rsidRPr="00266BC0" w:rsidRDefault="002F0FD4" w:rsidP="00266BC0">
      <w:pPr>
        <w:pStyle w:val="a3"/>
        <w:numPr>
          <w:ilvl w:val="0"/>
          <w:numId w:val="8"/>
        </w:numPr>
        <w:tabs>
          <w:tab w:val="left" w:pos="993"/>
        </w:tabs>
        <w:spacing w:after="0" w:line="240" w:lineRule="auto"/>
        <w:ind w:left="0" w:firstLine="709"/>
        <w:jc w:val="both"/>
        <w:rPr>
          <w:rFonts w:ascii="Times New Roman" w:hAnsi="Times New Roman" w:cs="Times New Roman"/>
          <w:i/>
          <w:sz w:val="24"/>
          <w:szCs w:val="24"/>
        </w:rPr>
      </w:pPr>
      <w:r w:rsidRPr="00266BC0">
        <w:rPr>
          <w:rFonts w:ascii="Times New Roman" w:hAnsi="Times New Roman" w:cs="Times New Roman"/>
          <w:i/>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F0FD4" w:rsidRPr="00266BC0" w:rsidRDefault="002F0FD4" w:rsidP="00266BC0">
      <w:pPr>
        <w:pStyle w:val="a3"/>
        <w:numPr>
          <w:ilvl w:val="0"/>
          <w:numId w:val="8"/>
        </w:numPr>
        <w:tabs>
          <w:tab w:val="left" w:pos="993"/>
        </w:tabs>
        <w:spacing w:after="0" w:line="240" w:lineRule="auto"/>
        <w:ind w:left="0" w:firstLine="709"/>
        <w:jc w:val="both"/>
        <w:rPr>
          <w:rFonts w:ascii="Times New Roman" w:hAnsi="Times New Roman" w:cs="Times New Roman"/>
          <w:i/>
          <w:sz w:val="24"/>
          <w:szCs w:val="24"/>
        </w:rPr>
      </w:pPr>
      <w:r w:rsidRPr="00266BC0">
        <w:rPr>
          <w:rFonts w:ascii="Times New Roman" w:hAnsi="Times New Roman" w:cs="Times New Roman"/>
          <w:i/>
          <w:sz w:val="24"/>
          <w:szCs w:val="24"/>
        </w:rPr>
        <w:t>несоблюдение установленных статьей  11 Федерального закона от 06.04.2011г. № 63-ФЗ «Об электронной подписи» условий признания действительности, усиленной квалифицированной электронной подписи.</w:t>
      </w:r>
    </w:p>
    <w:p w:rsidR="002F0FD4" w:rsidRPr="00266BC0" w:rsidRDefault="002F0FD4" w:rsidP="00266BC0">
      <w:pPr>
        <w:pStyle w:val="a3"/>
        <w:numPr>
          <w:ilvl w:val="0"/>
          <w:numId w:val="8"/>
        </w:numPr>
        <w:tabs>
          <w:tab w:val="left" w:pos="993"/>
        </w:tabs>
        <w:spacing w:after="0" w:line="240" w:lineRule="auto"/>
        <w:ind w:left="0" w:firstLine="709"/>
        <w:jc w:val="both"/>
        <w:rPr>
          <w:rFonts w:ascii="Times New Roman" w:hAnsi="Times New Roman" w:cs="Times New Roman"/>
          <w:i/>
          <w:sz w:val="24"/>
          <w:szCs w:val="24"/>
        </w:rPr>
      </w:pPr>
      <w:r w:rsidRPr="00266BC0">
        <w:rPr>
          <w:rFonts w:ascii="Times New Roman" w:hAnsi="Times New Roman" w:cs="Times New Roman"/>
          <w:i/>
          <w:sz w:val="24"/>
          <w:szCs w:val="24"/>
        </w:rPr>
        <w:t>наличие противоречивых сведений в заявлении и приложенных к нему документах;</w:t>
      </w:r>
    </w:p>
    <w:p w:rsidR="002F0FD4" w:rsidRPr="00266BC0" w:rsidRDefault="002F0FD4" w:rsidP="00266BC0">
      <w:pPr>
        <w:pStyle w:val="a3"/>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266BC0">
        <w:rPr>
          <w:rFonts w:ascii="Times New Roman" w:hAnsi="Times New Roman" w:cs="Times New Roman"/>
          <w:i/>
          <w:sz w:val="24"/>
          <w:szCs w:val="24"/>
        </w:rPr>
        <w:t>запрос подан неуполномоченным лицом;</w:t>
      </w:r>
    </w:p>
    <w:p w:rsidR="002F0FD4" w:rsidRPr="00266BC0" w:rsidRDefault="002F0FD4" w:rsidP="00266BC0">
      <w:pPr>
        <w:pStyle w:val="a3"/>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266BC0">
        <w:rPr>
          <w:rFonts w:ascii="Times New Roman" w:hAnsi="Times New Roman" w:cs="Times New Roman"/>
          <w:i/>
          <w:sz w:val="24"/>
          <w:szCs w:val="24"/>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2F0FD4" w:rsidRPr="00266BC0" w:rsidRDefault="002F0FD4" w:rsidP="00266BC0">
      <w:pPr>
        <w:pStyle w:val="a3"/>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266BC0">
        <w:rPr>
          <w:rFonts w:ascii="Times New Roman" w:hAnsi="Times New Roman" w:cs="Times New Roman"/>
          <w:i/>
          <w:sz w:val="24"/>
          <w:szCs w:val="24"/>
        </w:rPr>
        <w:lastRenderedPageBreak/>
        <w:t>выявлена возможность сохранения зеленых насаждений;</w:t>
      </w:r>
    </w:p>
    <w:p w:rsidR="002F0FD4" w:rsidRPr="00266BC0" w:rsidRDefault="002F0FD4" w:rsidP="00266BC0">
      <w:pPr>
        <w:pStyle w:val="a3"/>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266BC0">
        <w:rPr>
          <w:rFonts w:ascii="Times New Roman" w:hAnsi="Times New Roman" w:cs="Times New Roman"/>
          <w:i/>
          <w:sz w:val="24"/>
          <w:szCs w:val="24"/>
        </w:rPr>
        <w:t>несоответствие документов, представляемых заявителем, по форме или содержанию требованиям законодательства Российской Федерации.</w:t>
      </w:r>
    </w:p>
    <w:p w:rsidR="002F0FD4" w:rsidRPr="00266BC0" w:rsidRDefault="000108EE" w:rsidP="00266BC0">
      <w:pPr>
        <w:pStyle w:val="a3"/>
        <w:tabs>
          <w:tab w:val="left" w:pos="7920"/>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108EE" w:rsidRPr="00266BC0" w:rsidRDefault="000108EE" w:rsidP="00266BC0">
      <w:pPr>
        <w:pStyle w:val="a3"/>
        <w:tabs>
          <w:tab w:val="left" w:pos="7920"/>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108EE" w:rsidRPr="00266BC0" w:rsidRDefault="000108EE" w:rsidP="00266BC0">
      <w:pPr>
        <w:pStyle w:val="a3"/>
        <w:tabs>
          <w:tab w:val="left" w:pos="7920"/>
        </w:tabs>
        <w:spacing w:after="0" w:line="240" w:lineRule="auto"/>
        <w:ind w:left="0"/>
        <w:jc w:val="both"/>
        <w:rPr>
          <w:rFonts w:ascii="Times New Roman" w:hAnsi="Times New Roman" w:cs="Times New Roman"/>
          <w:sz w:val="24"/>
          <w:szCs w:val="24"/>
        </w:rPr>
      </w:pPr>
    </w:p>
    <w:p w:rsidR="000108EE" w:rsidRPr="00266BC0" w:rsidRDefault="000108EE" w:rsidP="00266BC0">
      <w:pPr>
        <w:pStyle w:val="a3"/>
        <w:tabs>
          <w:tab w:val="left" w:pos="7920"/>
        </w:tabs>
        <w:spacing w:after="0" w:line="240" w:lineRule="auto"/>
        <w:ind w:left="0"/>
        <w:jc w:val="both"/>
        <w:rPr>
          <w:rFonts w:ascii="Times New Roman" w:hAnsi="Times New Roman" w:cs="Times New Roman"/>
          <w:sz w:val="24"/>
          <w:szCs w:val="24"/>
        </w:rPr>
      </w:pPr>
    </w:p>
    <w:p w:rsidR="000108EE" w:rsidRPr="00266BC0" w:rsidRDefault="000108EE" w:rsidP="00266BC0">
      <w:pPr>
        <w:pStyle w:val="a3"/>
        <w:tabs>
          <w:tab w:val="left" w:pos="7920"/>
        </w:tabs>
        <w:spacing w:after="0" w:line="240" w:lineRule="auto"/>
        <w:ind w:left="0"/>
        <w:jc w:val="both"/>
        <w:rPr>
          <w:rFonts w:ascii="Times New Roman" w:hAnsi="Times New Roman" w:cs="Times New Roman"/>
          <w:sz w:val="24"/>
          <w:szCs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0108EE" w:rsidRPr="00266BC0" w:rsidTr="003E019D">
        <w:tc>
          <w:tcPr>
            <w:tcW w:w="5954" w:type="dxa"/>
            <w:tcBorders>
              <w:top w:val="nil"/>
              <w:left w:val="nil"/>
              <w:bottom w:val="single" w:sz="4" w:space="0" w:color="auto"/>
              <w:right w:val="nil"/>
            </w:tcBorders>
            <w:vAlign w:val="bottom"/>
          </w:tcPr>
          <w:p w:rsidR="000108EE" w:rsidRPr="00266BC0" w:rsidRDefault="000108EE" w:rsidP="00266BC0">
            <w:pPr>
              <w:autoSpaceDE w:val="0"/>
              <w:autoSpaceDN w:val="0"/>
              <w:spacing w:after="0" w:line="240" w:lineRule="auto"/>
              <w:rPr>
                <w:rFonts w:ascii="Times New Roman" w:hAnsi="Times New Roman" w:cs="Times New Roman"/>
                <w:sz w:val="24"/>
                <w:szCs w:val="24"/>
              </w:rPr>
            </w:pPr>
          </w:p>
        </w:tc>
        <w:tc>
          <w:tcPr>
            <w:tcW w:w="1758" w:type="dxa"/>
            <w:tcBorders>
              <w:top w:val="nil"/>
              <w:left w:val="nil"/>
              <w:bottom w:val="nil"/>
              <w:right w:val="nil"/>
            </w:tcBorders>
            <w:vAlign w:val="bottom"/>
          </w:tcPr>
          <w:p w:rsidR="000108EE" w:rsidRPr="00266BC0" w:rsidRDefault="000108EE" w:rsidP="00266BC0">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0108EE" w:rsidRPr="00266BC0" w:rsidRDefault="000108EE" w:rsidP="00266BC0">
            <w:pPr>
              <w:autoSpaceDE w:val="0"/>
              <w:autoSpaceDN w:val="0"/>
              <w:spacing w:after="0" w:line="240" w:lineRule="auto"/>
              <w:jc w:val="center"/>
              <w:rPr>
                <w:rFonts w:ascii="Times New Roman" w:hAnsi="Times New Roman" w:cs="Times New Roman"/>
                <w:sz w:val="24"/>
                <w:szCs w:val="24"/>
              </w:rPr>
            </w:pPr>
          </w:p>
        </w:tc>
      </w:tr>
      <w:tr w:rsidR="000108EE" w:rsidRPr="00266BC0" w:rsidTr="003E019D">
        <w:tc>
          <w:tcPr>
            <w:tcW w:w="5954" w:type="dxa"/>
            <w:tcBorders>
              <w:top w:val="nil"/>
              <w:left w:val="nil"/>
              <w:bottom w:val="nil"/>
              <w:right w:val="nil"/>
            </w:tcBorders>
          </w:tcPr>
          <w:p w:rsidR="000108EE" w:rsidRPr="00266BC0" w:rsidRDefault="000108EE" w:rsidP="00266BC0">
            <w:pPr>
              <w:autoSpaceDE w:val="0"/>
              <w:autoSpaceDN w:val="0"/>
              <w:spacing w:after="0" w:line="240" w:lineRule="auto"/>
              <w:jc w:val="center"/>
              <w:rPr>
                <w:rFonts w:ascii="Times New Roman" w:hAnsi="Times New Roman" w:cs="Times New Roman"/>
                <w:sz w:val="24"/>
                <w:szCs w:val="24"/>
              </w:rPr>
            </w:pPr>
            <w:r w:rsidRPr="00266BC0">
              <w:rPr>
                <w:rFonts w:ascii="Times New Roman" w:hAnsi="Times New Roman" w:cs="Times New Roman"/>
                <w:sz w:val="24"/>
                <w:szCs w:val="24"/>
              </w:rPr>
              <w:t>(должность, Ф.И.О.)</w:t>
            </w:r>
          </w:p>
        </w:tc>
        <w:tc>
          <w:tcPr>
            <w:tcW w:w="1758" w:type="dxa"/>
            <w:tcBorders>
              <w:top w:val="nil"/>
              <w:left w:val="nil"/>
              <w:bottom w:val="nil"/>
              <w:right w:val="nil"/>
            </w:tcBorders>
          </w:tcPr>
          <w:p w:rsidR="000108EE" w:rsidRPr="00266BC0" w:rsidRDefault="000108EE" w:rsidP="00266BC0">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0108EE" w:rsidRPr="00266BC0" w:rsidRDefault="000108EE" w:rsidP="00266BC0">
            <w:pPr>
              <w:autoSpaceDE w:val="0"/>
              <w:autoSpaceDN w:val="0"/>
              <w:spacing w:after="0" w:line="240" w:lineRule="auto"/>
              <w:jc w:val="center"/>
              <w:rPr>
                <w:rFonts w:ascii="Times New Roman" w:hAnsi="Times New Roman" w:cs="Times New Roman"/>
                <w:sz w:val="24"/>
                <w:szCs w:val="24"/>
              </w:rPr>
            </w:pPr>
            <w:r w:rsidRPr="00266BC0">
              <w:rPr>
                <w:rFonts w:ascii="Times New Roman" w:hAnsi="Times New Roman" w:cs="Times New Roman"/>
                <w:sz w:val="24"/>
                <w:szCs w:val="24"/>
              </w:rPr>
              <w:t>(подпись)</w:t>
            </w:r>
          </w:p>
        </w:tc>
      </w:tr>
    </w:tbl>
    <w:p w:rsidR="00DB7CCC" w:rsidRPr="00266BC0" w:rsidRDefault="00DB7CCC" w:rsidP="00266BC0">
      <w:pPr>
        <w:pStyle w:val="a3"/>
        <w:tabs>
          <w:tab w:val="left" w:pos="7920"/>
        </w:tabs>
        <w:spacing w:after="0" w:line="240" w:lineRule="auto"/>
        <w:ind w:left="0"/>
        <w:jc w:val="both"/>
        <w:rPr>
          <w:rFonts w:ascii="Times New Roman" w:hAnsi="Times New Roman" w:cs="Times New Roman"/>
          <w:sz w:val="24"/>
          <w:szCs w:val="24"/>
        </w:rPr>
      </w:pPr>
    </w:p>
    <w:p w:rsidR="00DB7CCC" w:rsidRPr="00266BC0" w:rsidRDefault="00DB7CCC" w:rsidP="00266BC0">
      <w:pPr>
        <w:spacing w:after="0" w:line="240" w:lineRule="auto"/>
        <w:rPr>
          <w:rFonts w:ascii="Times New Roman" w:hAnsi="Times New Roman" w:cs="Times New Roman"/>
          <w:sz w:val="24"/>
          <w:szCs w:val="24"/>
        </w:rPr>
      </w:pPr>
      <w:r w:rsidRPr="00266BC0">
        <w:rPr>
          <w:rFonts w:ascii="Times New Roman" w:hAnsi="Times New Roman" w:cs="Times New Roman"/>
          <w:sz w:val="24"/>
          <w:szCs w:val="24"/>
        </w:rPr>
        <w:br w:type="page"/>
      </w:r>
    </w:p>
    <w:p w:rsidR="00DB7CCC" w:rsidRPr="00266BC0" w:rsidRDefault="00DB7CCC" w:rsidP="00266BC0">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lastRenderedPageBreak/>
        <w:t>Приложение № 5</w:t>
      </w:r>
    </w:p>
    <w:p w:rsidR="00DB7CCC" w:rsidRPr="00266BC0" w:rsidRDefault="00DB7CCC" w:rsidP="00266BC0">
      <w:pPr>
        <w:autoSpaceDE w:val="0"/>
        <w:autoSpaceDN w:val="0"/>
        <w:adjustRightInd w:val="0"/>
        <w:spacing w:after="0" w:line="240" w:lineRule="auto"/>
        <w:jc w:val="right"/>
        <w:outlineLvl w:val="2"/>
        <w:rPr>
          <w:rFonts w:ascii="Times New Roman" w:hAnsi="Times New Roman" w:cs="Times New Roman"/>
          <w:sz w:val="24"/>
          <w:szCs w:val="24"/>
        </w:rPr>
      </w:pPr>
      <w:r w:rsidRPr="00266BC0">
        <w:rPr>
          <w:rFonts w:ascii="Times New Roman" w:hAnsi="Times New Roman" w:cs="Times New Roman"/>
          <w:sz w:val="24"/>
          <w:szCs w:val="24"/>
        </w:rPr>
        <w:t xml:space="preserve">к административному регламенту, </w:t>
      </w:r>
      <w:proofErr w:type="gramStart"/>
      <w:r w:rsidRPr="00266BC0">
        <w:rPr>
          <w:rFonts w:ascii="Times New Roman" w:hAnsi="Times New Roman" w:cs="Times New Roman"/>
          <w:sz w:val="24"/>
          <w:szCs w:val="24"/>
        </w:rPr>
        <w:t>утвержденный</w:t>
      </w:r>
      <w:proofErr w:type="gramEnd"/>
      <w:r w:rsidRPr="00266BC0">
        <w:rPr>
          <w:rFonts w:ascii="Times New Roman" w:hAnsi="Times New Roman" w:cs="Times New Roman"/>
          <w:sz w:val="24"/>
          <w:szCs w:val="24"/>
        </w:rPr>
        <w:t xml:space="preserve"> постановлением </w:t>
      </w:r>
    </w:p>
    <w:p w:rsidR="00DB7CCC" w:rsidRPr="00266BC0" w:rsidRDefault="00DB7CCC"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w:t>
      </w:r>
    </w:p>
    <w:p w:rsidR="00DB7CCC" w:rsidRPr="00266BC0" w:rsidRDefault="00DB7CCC"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поселения </w:t>
      </w:r>
      <w:r w:rsidR="00266BC0" w:rsidRPr="00266BC0">
        <w:rPr>
          <w:rFonts w:ascii="Times New Roman" w:hAnsi="Times New Roman" w:cs="Times New Roman"/>
          <w:sz w:val="24"/>
          <w:szCs w:val="24"/>
        </w:rPr>
        <w:t>28.02.2022  №13</w:t>
      </w:r>
    </w:p>
    <w:p w:rsidR="00DB7CCC" w:rsidRPr="00266BC0" w:rsidRDefault="00DB7CCC" w:rsidP="00266BC0">
      <w:pPr>
        <w:pStyle w:val="a3"/>
        <w:tabs>
          <w:tab w:val="left" w:pos="7920"/>
        </w:tabs>
        <w:spacing w:after="0" w:line="240" w:lineRule="auto"/>
        <w:ind w:left="0"/>
        <w:jc w:val="center"/>
        <w:rPr>
          <w:rFonts w:ascii="Times New Roman" w:hAnsi="Times New Roman" w:cs="Times New Roman"/>
          <w:b/>
          <w:sz w:val="24"/>
          <w:szCs w:val="24"/>
        </w:rPr>
      </w:pPr>
    </w:p>
    <w:p w:rsidR="000108EE" w:rsidRPr="00266BC0" w:rsidRDefault="00DB7CCC" w:rsidP="00266BC0">
      <w:pPr>
        <w:pStyle w:val="a3"/>
        <w:tabs>
          <w:tab w:val="left" w:pos="7920"/>
        </w:tabs>
        <w:spacing w:after="0" w:line="240" w:lineRule="auto"/>
        <w:ind w:left="0"/>
        <w:jc w:val="center"/>
        <w:rPr>
          <w:rFonts w:ascii="Times New Roman" w:hAnsi="Times New Roman" w:cs="Times New Roman"/>
          <w:b/>
          <w:sz w:val="24"/>
          <w:szCs w:val="24"/>
        </w:rPr>
      </w:pPr>
      <w:r w:rsidRPr="00266BC0">
        <w:rPr>
          <w:rFonts w:ascii="Times New Roman" w:hAnsi="Times New Roman" w:cs="Times New Roman"/>
          <w:b/>
          <w:sz w:val="24"/>
          <w:szCs w:val="24"/>
        </w:rPr>
        <w:t>Форма выписки о результате предоставления услуги</w:t>
      </w:r>
    </w:p>
    <w:p w:rsidR="00DB7CCC" w:rsidRPr="00266BC0" w:rsidRDefault="00DB7CCC" w:rsidP="00266BC0">
      <w:pPr>
        <w:pStyle w:val="a3"/>
        <w:tabs>
          <w:tab w:val="left" w:pos="7920"/>
        </w:tabs>
        <w:spacing w:after="0" w:line="240" w:lineRule="auto"/>
        <w:ind w:left="0"/>
        <w:jc w:val="center"/>
        <w:rPr>
          <w:rFonts w:ascii="Times New Roman" w:hAnsi="Times New Roman" w:cs="Times New Roman"/>
          <w:b/>
          <w:sz w:val="24"/>
          <w:szCs w:val="24"/>
        </w:rPr>
      </w:pPr>
    </w:p>
    <w:p w:rsidR="00DB7CCC" w:rsidRPr="00266BC0" w:rsidRDefault="00DB7CCC" w:rsidP="00266BC0">
      <w:pPr>
        <w:pStyle w:val="a3"/>
        <w:tabs>
          <w:tab w:val="left" w:pos="7920"/>
        </w:tabs>
        <w:spacing w:after="0" w:line="240" w:lineRule="auto"/>
        <w:ind w:left="0"/>
        <w:jc w:val="center"/>
        <w:rPr>
          <w:rFonts w:ascii="Times New Roman" w:hAnsi="Times New Roman" w:cs="Times New Roman"/>
          <w:b/>
          <w:sz w:val="24"/>
          <w:szCs w:val="24"/>
        </w:rPr>
      </w:pPr>
      <w:r w:rsidRPr="00266BC0">
        <w:rPr>
          <w:rFonts w:ascii="Times New Roman" w:hAnsi="Times New Roman" w:cs="Times New Roman"/>
          <w:b/>
          <w:sz w:val="24"/>
          <w:szCs w:val="24"/>
        </w:rPr>
        <w:t>ВЫПИСКА</w:t>
      </w:r>
    </w:p>
    <w:p w:rsidR="00DB7CCC" w:rsidRPr="00266BC0" w:rsidRDefault="00DB7CCC" w:rsidP="00266BC0">
      <w:pPr>
        <w:pStyle w:val="a3"/>
        <w:tabs>
          <w:tab w:val="left" w:pos="7920"/>
        </w:tabs>
        <w:spacing w:after="0" w:line="240" w:lineRule="auto"/>
        <w:ind w:left="0"/>
        <w:jc w:val="center"/>
        <w:rPr>
          <w:rFonts w:ascii="Times New Roman" w:hAnsi="Times New Roman" w:cs="Times New Roman"/>
          <w:b/>
          <w:sz w:val="24"/>
          <w:szCs w:val="24"/>
        </w:rPr>
      </w:pPr>
      <w:r w:rsidRPr="00266BC0">
        <w:rPr>
          <w:rFonts w:ascii="Times New Roman" w:hAnsi="Times New Roman" w:cs="Times New Roman"/>
          <w:b/>
          <w:sz w:val="24"/>
          <w:szCs w:val="24"/>
        </w:rPr>
        <w:t>из реестра разрешений на право вырубки зеленых насаждений</w:t>
      </w:r>
    </w:p>
    <w:p w:rsidR="00DB7CCC" w:rsidRPr="00266BC0" w:rsidRDefault="00DB7CCC" w:rsidP="00266BC0">
      <w:pPr>
        <w:pStyle w:val="a3"/>
        <w:tabs>
          <w:tab w:val="left" w:pos="7920"/>
        </w:tabs>
        <w:spacing w:after="0" w:line="240" w:lineRule="auto"/>
        <w:ind w:left="0"/>
        <w:jc w:val="center"/>
        <w:rPr>
          <w:rFonts w:ascii="Times New Roman" w:hAnsi="Times New Roman" w:cs="Times New Roman"/>
          <w:b/>
          <w:sz w:val="24"/>
          <w:szCs w:val="24"/>
        </w:rPr>
      </w:pPr>
      <w:r w:rsidRPr="00266BC0">
        <w:rPr>
          <w:rFonts w:ascii="Times New Roman" w:hAnsi="Times New Roman" w:cs="Times New Roman"/>
          <w:b/>
          <w:sz w:val="24"/>
          <w:szCs w:val="24"/>
        </w:rPr>
        <w:t>(решение об отказе в предоставлении)</w:t>
      </w:r>
    </w:p>
    <w:p w:rsidR="00DB7CCC" w:rsidRPr="00266BC0" w:rsidRDefault="00DB7CCC" w:rsidP="00266BC0">
      <w:pPr>
        <w:pStyle w:val="a3"/>
        <w:tabs>
          <w:tab w:val="left" w:pos="7920"/>
        </w:tabs>
        <w:spacing w:after="0" w:line="240" w:lineRule="auto"/>
        <w:ind w:left="0"/>
        <w:jc w:val="center"/>
        <w:rPr>
          <w:rFonts w:ascii="Times New Roman" w:hAnsi="Times New Roman" w:cs="Times New Roman"/>
          <w:b/>
          <w:sz w:val="24"/>
          <w:szCs w:val="24"/>
        </w:rPr>
      </w:pPr>
    </w:p>
    <w:p w:rsidR="00DB7CCC" w:rsidRPr="00266BC0" w:rsidRDefault="00DB7CCC" w:rsidP="00266BC0">
      <w:pPr>
        <w:pStyle w:val="a3"/>
        <w:tabs>
          <w:tab w:val="left" w:pos="7920"/>
        </w:tabs>
        <w:spacing w:after="0" w:line="240" w:lineRule="auto"/>
        <w:ind w:left="0"/>
        <w:jc w:val="both"/>
        <w:rPr>
          <w:rFonts w:ascii="Times New Roman" w:hAnsi="Times New Roman" w:cs="Times New Roman"/>
          <w:b/>
          <w:sz w:val="24"/>
          <w:szCs w:val="24"/>
        </w:rPr>
      </w:pPr>
      <w:r w:rsidRPr="00266BC0">
        <w:rPr>
          <w:rFonts w:ascii="Times New Roman" w:hAnsi="Times New Roman" w:cs="Times New Roman"/>
          <w:b/>
          <w:sz w:val="24"/>
          <w:szCs w:val="24"/>
        </w:rPr>
        <w:t>_____________________                                                                                      _____________________</w:t>
      </w:r>
    </w:p>
    <w:p w:rsidR="00DB7CCC" w:rsidRPr="00266BC0" w:rsidRDefault="00DB7CCC" w:rsidP="00266BC0">
      <w:pPr>
        <w:pStyle w:val="a3"/>
        <w:tabs>
          <w:tab w:val="left" w:pos="7920"/>
        </w:tabs>
        <w:spacing w:after="0" w:line="240" w:lineRule="auto"/>
        <w:ind w:left="0"/>
        <w:jc w:val="both"/>
        <w:rPr>
          <w:rFonts w:ascii="Times New Roman" w:hAnsi="Times New Roman" w:cs="Times New Roman"/>
          <w:sz w:val="24"/>
          <w:szCs w:val="24"/>
          <w:vertAlign w:val="superscript"/>
        </w:rPr>
      </w:pPr>
      <w:r w:rsidRPr="00266BC0">
        <w:rPr>
          <w:rFonts w:ascii="Times New Roman" w:hAnsi="Times New Roman" w:cs="Times New Roman"/>
          <w:sz w:val="24"/>
          <w:szCs w:val="24"/>
          <w:vertAlign w:val="superscript"/>
        </w:rPr>
        <w:t xml:space="preserve"> дата внесения сведений в реестр                                                                                                                                  регистрационный номер в реестре</w:t>
      </w:r>
    </w:p>
    <w:p w:rsidR="00DB7CCC" w:rsidRPr="00266BC0" w:rsidRDefault="00DB7CCC" w:rsidP="00266BC0">
      <w:pPr>
        <w:pStyle w:val="a3"/>
        <w:tabs>
          <w:tab w:val="left" w:pos="7920"/>
        </w:tabs>
        <w:spacing w:after="0" w:line="240" w:lineRule="auto"/>
        <w:ind w:left="0"/>
        <w:jc w:val="both"/>
        <w:rPr>
          <w:rFonts w:ascii="Times New Roman" w:hAnsi="Times New Roman" w:cs="Times New Roman"/>
          <w:sz w:val="24"/>
          <w:szCs w:val="24"/>
          <w:vertAlign w:val="superscript"/>
        </w:rPr>
      </w:pPr>
    </w:p>
    <w:p w:rsidR="00DB7CCC" w:rsidRPr="00266BC0" w:rsidRDefault="00DB7CCC" w:rsidP="00266BC0">
      <w:pPr>
        <w:pStyle w:val="a3"/>
        <w:tabs>
          <w:tab w:val="left" w:pos="7920"/>
        </w:tabs>
        <w:spacing w:after="0" w:line="240" w:lineRule="auto"/>
        <w:ind w:left="0" w:firstLine="709"/>
        <w:jc w:val="center"/>
        <w:rPr>
          <w:rFonts w:ascii="Times New Roman" w:hAnsi="Times New Roman" w:cs="Times New Roman"/>
          <w:sz w:val="24"/>
          <w:szCs w:val="24"/>
        </w:rPr>
      </w:pPr>
      <w:r w:rsidRPr="00266BC0">
        <w:rPr>
          <w:rFonts w:ascii="Times New Roman" w:hAnsi="Times New Roman" w:cs="Times New Roman"/>
          <w:sz w:val="24"/>
          <w:szCs w:val="24"/>
        </w:rPr>
        <w:t>Настоящая выписка подтверждает принятие решения об отказе в предоставлении услуги «Выдача разрешений на право вырубки зеленых насаждений».</w:t>
      </w:r>
    </w:p>
    <w:p w:rsidR="00DB7CCC" w:rsidRPr="00266BC0" w:rsidRDefault="00DB7CCC" w:rsidP="00266BC0">
      <w:pPr>
        <w:pStyle w:val="a3"/>
        <w:tabs>
          <w:tab w:val="left" w:pos="7920"/>
        </w:tabs>
        <w:spacing w:after="0" w:line="240" w:lineRule="auto"/>
        <w:ind w:left="0"/>
        <w:jc w:val="both"/>
        <w:rPr>
          <w:rFonts w:ascii="Times New Roman" w:hAnsi="Times New Roman" w:cs="Times New Roman"/>
          <w:sz w:val="24"/>
          <w:szCs w:val="24"/>
        </w:rPr>
      </w:pPr>
      <w:r w:rsidRPr="00266BC0">
        <w:rPr>
          <w:rFonts w:ascii="Times New Roman" w:hAnsi="Times New Roman" w:cs="Times New Roman"/>
          <w:sz w:val="24"/>
          <w:szCs w:val="24"/>
        </w:rPr>
        <w:t>_____________________________________________________________________________________</w:t>
      </w:r>
    </w:p>
    <w:p w:rsidR="00DB7CCC" w:rsidRPr="00266BC0" w:rsidRDefault="00DB7CCC" w:rsidP="00266BC0">
      <w:pPr>
        <w:pStyle w:val="a3"/>
        <w:tabs>
          <w:tab w:val="left" w:pos="7920"/>
        </w:tabs>
        <w:spacing w:after="0" w:line="240" w:lineRule="auto"/>
        <w:ind w:left="0" w:firstLine="709"/>
        <w:jc w:val="center"/>
        <w:rPr>
          <w:rFonts w:ascii="Times New Roman" w:hAnsi="Times New Roman" w:cs="Times New Roman"/>
          <w:i/>
          <w:sz w:val="24"/>
          <w:szCs w:val="24"/>
          <w:vertAlign w:val="superscript"/>
        </w:rPr>
      </w:pPr>
      <w:r w:rsidRPr="00266BC0">
        <w:rPr>
          <w:rFonts w:ascii="Times New Roman" w:hAnsi="Times New Roman" w:cs="Times New Roman"/>
          <w:i/>
          <w:sz w:val="24"/>
          <w:szCs w:val="24"/>
          <w:vertAlign w:val="superscript"/>
        </w:rPr>
        <w:t>(сведения о зеленых насаждениях)</w:t>
      </w:r>
    </w:p>
    <w:p w:rsidR="00DB7CCC" w:rsidRPr="00266BC0" w:rsidRDefault="00DB7CCC" w:rsidP="00266BC0">
      <w:pPr>
        <w:pStyle w:val="a3"/>
        <w:tabs>
          <w:tab w:val="left" w:pos="7920"/>
        </w:tabs>
        <w:spacing w:after="0" w:line="240" w:lineRule="auto"/>
        <w:ind w:left="0"/>
        <w:jc w:val="center"/>
        <w:rPr>
          <w:rFonts w:ascii="Times New Roman" w:hAnsi="Times New Roman" w:cs="Times New Roman"/>
          <w:i/>
          <w:sz w:val="24"/>
          <w:szCs w:val="24"/>
        </w:rPr>
      </w:pPr>
      <w:r w:rsidRPr="00266BC0">
        <w:rPr>
          <w:rFonts w:ascii="Times New Roman" w:hAnsi="Times New Roman" w:cs="Times New Roman"/>
          <w:i/>
          <w:sz w:val="24"/>
          <w:szCs w:val="24"/>
        </w:rPr>
        <w:t>_______________________________________________________________</w:t>
      </w:r>
    </w:p>
    <w:p w:rsidR="00DB7CCC" w:rsidRPr="00266BC0" w:rsidRDefault="00DB7CCC" w:rsidP="00266BC0">
      <w:pPr>
        <w:pStyle w:val="a3"/>
        <w:tabs>
          <w:tab w:val="left" w:pos="7920"/>
        </w:tabs>
        <w:spacing w:after="0" w:line="240" w:lineRule="auto"/>
        <w:ind w:left="0"/>
        <w:jc w:val="center"/>
        <w:rPr>
          <w:rFonts w:ascii="Times New Roman" w:hAnsi="Times New Roman" w:cs="Times New Roman"/>
          <w:i/>
          <w:sz w:val="24"/>
          <w:szCs w:val="24"/>
          <w:vertAlign w:val="superscript"/>
        </w:rPr>
      </w:pPr>
      <w:r w:rsidRPr="00266BC0">
        <w:rPr>
          <w:rFonts w:ascii="Times New Roman" w:hAnsi="Times New Roman" w:cs="Times New Roman"/>
          <w:i/>
          <w:sz w:val="24"/>
          <w:szCs w:val="24"/>
          <w:vertAlign w:val="superscript"/>
        </w:rPr>
        <w:t>(заявитель)</w:t>
      </w:r>
    </w:p>
    <w:tbl>
      <w:tblPr>
        <w:tblStyle w:val="a6"/>
        <w:tblW w:w="0" w:type="auto"/>
        <w:tblLook w:val="04A0" w:firstRow="1" w:lastRow="0" w:firstColumn="1" w:lastColumn="0" w:noHBand="0" w:noVBand="1"/>
      </w:tblPr>
      <w:tblGrid>
        <w:gridCol w:w="806"/>
        <w:gridCol w:w="5941"/>
        <w:gridCol w:w="3389"/>
      </w:tblGrid>
      <w:tr w:rsidR="003E019D" w:rsidRPr="00266BC0" w:rsidTr="003E019D">
        <w:tc>
          <w:tcPr>
            <w:tcW w:w="817" w:type="dxa"/>
          </w:tcPr>
          <w:p w:rsidR="00DB7CCC" w:rsidRPr="00266BC0" w:rsidRDefault="00DB7CCC" w:rsidP="00266BC0">
            <w:pPr>
              <w:pStyle w:val="a3"/>
              <w:tabs>
                <w:tab w:val="left" w:pos="7920"/>
              </w:tabs>
              <w:ind w:left="0"/>
              <w:jc w:val="center"/>
              <w:rPr>
                <w:rFonts w:ascii="Times New Roman" w:hAnsi="Times New Roman" w:cs="Times New Roman"/>
                <w:b/>
                <w:sz w:val="24"/>
                <w:szCs w:val="24"/>
              </w:rPr>
            </w:pPr>
            <w:r w:rsidRPr="00266BC0">
              <w:rPr>
                <w:rFonts w:ascii="Times New Roman" w:hAnsi="Times New Roman" w:cs="Times New Roman"/>
                <w:b/>
                <w:sz w:val="24"/>
                <w:szCs w:val="24"/>
              </w:rPr>
              <w:t xml:space="preserve">№ </w:t>
            </w:r>
            <w:proofErr w:type="gramStart"/>
            <w:r w:rsidRPr="00266BC0">
              <w:rPr>
                <w:rFonts w:ascii="Times New Roman" w:hAnsi="Times New Roman" w:cs="Times New Roman"/>
                <w:b/>
                <w:sz w:val="24"/>
                <w:szCs w:val="24"/>
              </w:rPr>
              <w:t>п</w:t>
            </w:r>
            <w:proofErr w:type="gramEnd"/>
            <w:r w:rsidRPr="00266BC0">
              <w:rPr>
                <w:rFonts w:ascii="Times New Roman" w:hAnsi="Times New Roman" w:cs="Times New Roman"/>
                <w:b/>
                <w:sz w:val="24"/>
                <w:szCs w:val="24"/>
              </w:rPr>
              <w:t>/п</w:t>
            </w:r>
          </w:p>
        </w:tc>
        <w:tc>
          <w:tcPr>
            <w:tcW w:w="6130" w:type="dxa"/>
          </w:tcPr>
          <w:p w:rsidR="00DB7CCC" w:rsidRPr="00266BC0" w:rsidRDefault="00DB7CCC" w:rsidP="00266BC0">
            <w:pPr>
              <w:pStyle w:val="a3"/>
              <w:tabs>
                <w:tab w:val="left" w:pos="7920"/>
              </w:tabs>
              <w:ind w:left="0"/>
              <w:jc w:val="center"/>
              <w:rPr>
                <w:rFonts w:ascii="Times New Roman" w:hAnsi="Times New Roman" w:cs="Times New Roman"/>
                <w:b/>
                <w:sz w:val="24"/>
                <w:szCs w:val="24"/>
              </w:rPr>
            </w:pPr>
            <w:r w:rsidRPr="00266BC0">
              <w:rPr>
                <w:rFonts w:ascii="Times New Roman" w:hAnsi="Times New Roman" w:cs="Times New Roman"/>
                <w:b/>
                <w:sz w:val="24"/>
                <w:szCs w:val="24"/>
              </w:rPr>
              <w:t>Наименование</w:t>
            </w:r>
          </w:p>
        </w:tc>
        <w:tc>
          <w:tcPr>
            <w:tcW w:w="3474" w:type="dxa"/>
          </w:tcPr>
          <w:p w:rsidR="00DB7CCC" w:rsidRPr="00266BC0" w:rsidRDefault="00DB7CCC" w:rsidP="00266BC0">
            <w:pPr>
              <w:pStyle w:val="a3"/>
              <w:tabs>
                <w:tab w:val="left" w:pos="7920"/>
              </w:tabs>
              <w:ind w:left="0"/>
              <w:jc w:val="center"/>
              <w:rPr>
                <w:rFonts w:ascii="Times New Roman" w:hAnsi="Times New Roman" w:cs="Times New Roman"/>
                <w:b/>
                <w:sz w:val="24"/>
                <w:szCs w:val="24"/>
              </w:rPr>
            </w:pPr>
            <w:r w:rsidRPr="00266BC0">
              <w:rPr>
                <w:rFonts w:ascii="Times New Roman" w:hAnsi="Times New Roman" w:cs="Times New Roman"/>
                <w:b/>
                <w:sz w:val="24"/>
                <w:szCs w:val="24"/>
              </w:rPr>
              <w:t>Содержание</w:t>
            </w:r>
          </w:p>
        </w:tc>
      </w:tr>
      <w:tr w:rsidR="00DB7CCC" w:rsidRPr="00266BC0" w:rsidTr="003E019D">
        <w:tc>
          <w:tcPr>
            <w:tcW w:w="817" w:type="dxa"/>
          </w:tcPr>
          <w:p w:rsidR="00DB7CCC" w:rsidRPr="00266BC0" w:rsidRDefault="00DB7CCC" w:rsidP="00266BC0">
            <w:pPr>
              <w:pStyle w:val="a3"/>
              <w:tabs>
                <w:tab w:val="left" w:pos="7920"/>
              </w:tabs>
              <w:ind w:left="0"/>
              <w:jc w:val="center"/>
              <w:rPr>
                <w:rFonts w:ascii="Times New Roman" w:hAnsi="Times New Roman" w:cs="Times New Roman"/>
                <w:b/>
                <w:sz w:val="24"/>
                <w:szCs w:val="24"/>
              </w:rPr>
            </w:pPr>
            <w:r w:rsidRPr="00266BC0">
              <w:rPr>
                <w:rFonts w:ascii="Times New Roman" w:hAnsi="Times New Roman" w:cs="Times New Roman"/>
                <w:b/>
                <w:sz w:val="24"/>
                <w:szCs w:val="24"/>
              </w:rPr>
              <w:t>1</w:t>
            </w:r>
          </w:p>
        </w:tc>
        <w:tc>
          <w:tcPr>
            <w:tcW w:w="6130" w:type="dxa"/>
          </w:tcPr>
          <w:p w:rsidR="00DB7CCC" w:rsidRPr="00266BC0" w:rsidRDefault="00DB7CCC" w:rsidP="00266BC0">
            <w:pPr>
              <w:pStyle w:val="a3"/>
              <w:tabs>
                <w:tab w:val="left" w:pos="7920"/>
              </w:tabs>
              <w:ind w:left="0"/>
              <w:jc w:val="center"/>
              <w:rPr>
                <w:rFonts w:ascii="Times New Roman" w:hAnsi="Times New Roman" w:cs="Times New Roman"/>
                <w:b/>
                <w:sz w:val="24"/>
                <w:szCs w:val="24"/>
              </w:rPr>
            </w:pPr>
            <w:r w:rsidRPr="00266BC0">
              <w:rPr>
                <w:rFonts w:ascii="Times New Roman" w:hAnsi="Times New Roman" w:cs="Times New Roman"/>
                <w:b/>
                <w:sz w:val="24"/>
                <w:szCs w:val="24"/>
              </w:rPr>
              <w:t>2</w:t>
            </w:r>
          </w:p>
        </w:tc>
        <w:tc>
          <w:tcPr>
            <w:tcW w:w="3474" w:type="dxa"/>
          </w:tcPr>
          <w:p w:rsidR="00DB7CCC" w:rsidRPr="00266BC0" w:rsidRDefault="00DB7CCC" w:rsidP="00266BC0">
            <w:pPr>
              <w:pStyle w:val="a3"/>
              <w:tabs>
                <w:tab w:val="left" w:pos="7920"/>
              </w:tabs>
              <w:ind w:left="0"/>
              <w:jc w:val="center"/>
              <w:rPr>
                <w:rFonts w:ascii="Times New Roman" w:hAnsi="Times New Roman" w:cs="Times New Roman"/>
                <w:b/>
                <w:sz w:val="24"/>
                <w:szCs w:val="24"/>
              </w:rPr>
            </w:pPr>
            <w:r w:rsidRPr="00266BC0">
              <w:rPr>
                <w:rFonts w:ascii="Times New Roman" w:hAnsi="Times New Roman" w:cs="Times New Roman"/>
                <w:b/>
                <w:sz w:val="24"/>
                <w:szCs w:val="24"/>
              </w:rPr>
              <w:t>3</w:t>
            </w:r>
          </w:p>
        </w:tc>
      </w:tr>
      <w:tr w:rsidR="00DB7CCC" w:rsidRPr="00266BC0" w:rsidTr="003E019D">
        <w:tc>
          <w:tcPr>
            <w:tcW w:w="10421" w:type="dxa"/>
            <w:gridSpan w:val="3"/>
          </w:tcPr>
          <w:p w:rsidR="00DB7CCC" w:rsidRPr="00266BC0" w:rsidRDefault="00DB7CCC"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Общие сведения</w:t>
            </w:r>
          </w:p>
        </w:tc>
      </w:tr>
      <w:tr w:rsidR="003E019D" w:rsidRPr="00266BC0" w:rsidTr="003E019D">
        <w:tc>
          <w:tcPr>
            <w:tcW w:w="817" w:type="dxa"/>
          </w:tcPr>
          <w:p w:rsidR="00DB7CCC" w:rsidRPr="00266BC0" w:rsidRDefault="00DB7CCC"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1</w:t>
            </w:r>
          </w:p>
        </w:tc>
        <w:tc>
          <w:tcPr>
            <w:tcW w:w="6130" w:type="dxa"/>
          </w:tcPr>
          <w:p w:rsidR="00DB7CCC" w:rsidRPr="00266BC0" w:rsidRDefault="00DB7CCC" w:rsidP="00266BC0">
            <w:pPr>
              <w:pStyle w:val="a3"/>
              <w:tabs>
                <w:tab w:val="left" w:pos="7920"/>
              </w:tabs>
              <w:ind w:left="0"/>
              <w:jc w:val="both"/>
              <w:rPr>
                <w:rFonts w:ascii="Times New Roman" w:hAnsi="Times New Roman" w:cs="Times New Roman"/>
                <w:sz w:val="24"/>
                <w:szCs w:val="24"/>
              </w:rPr>
            </w:pPr>
            <w:r w:rsidRPr="00266BC0">
              <w:rPr>
                <w:rFonts w:ascii="Times New Roman" w:hAnsi="Times New Roman" w:cs="Times New Roman"/>
                <w:sz w:val="24"/>
                <w:szCs w:val="24"/>
              </w:rPr>
              <w:t>Сведения о заявителе</w:t>
            </w:r>
          </w:p>
        </w:tc>
        <w:tc>
          <w:tcPr>
            <w:tcW w:w="3474" w:type="dxa"/>
          </w:tcPr>
          <w:p w:rsidR="00DB7CCC" w:rsidRPr="00266BC0" w:rsidRDefault="00DB7CCC" w:rsidP="00266BC0">
            <w:pPr>
              <w:pStyle w:val="a3"/>
              <w:tabs>
                <w:tab w:val="left" w:pos="7920"/>
              </w:tabs>
              <w:ind w:left="0"/>
              <w:jc w:val="center"/>
              <w:rPr>
                <w:rFonts w:ascii="Times New Roman" w:hAnsi="Times New Roman" w:cs="Times New Roman"/>
                <w:sz w:val="24"/>
                <w:szCs w:val="24"/>
              </w:rPr>
            </w:pPr>
          </w:p>
        </w:tc>
      </w:tr>
      <w:tr w:rsidR="003E019D" w:rsidRPr="00266BC0" w:rsidTr="003E019D">
        <w:tc>
          <w:tcPr>
            <w:tcW w:w="817" w:type="dxa"/>
          </w:tcPr>
          <w:p w:rsidR="00DB7CCC" w:rsidRPr="00266BC0" w:rsidRDefault="00DB7CCC"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2</w:t>
            </w:r>
          </w:p>
        </w:tc>
        <w:tc>
          <w:tcPr>
            <w:tcW w:w="6130" w:type="dxa"/>
          </w:tcPr>
          <w:p w:rsidR="00DB7CCC" w:rsidRPr="00266BC0" w:rsidRDefault="00DB7CCC" w:rsidP="00266BC0">
            <w:pPr>
              <w:pStyle w:val="a3"/>
              <w:tabs>
                <w:tab w:val="left" w:pos="7920"/>
              </w:tabs>
              <w:ind w:left="0"/>
              <w:jc w:val="both"/>
              <w:rPr>
                <w:rFonts w:ascii="Times New Roman" w:hAnsi="Times New Roman" w:cs="Times New Roman"/>
                <w:sz w:val="24"/>
                <w:szCs w:val="24"/>
              </w:rPr>
            </w:pPr>
            <w:r w:rsidRPr="00266BC0">
              <w:rPr>
                <w:rFonts w:ascii="Times New Roman" w:hAnsi="Times New Roman" w:cs="Times New Roman"/>
                <w:sz w:val="24"/>
                <w:szCs w:val="24"/>
              </w:rPr>
              <w:t>Кадастровый номер земельного участка</w:t>
            </w:r>
          </w:p>
        </w:tc>
        <w:tc>
          <w:tcPr>
            <w:tcW w:w="3474" w:type="dxa"/>
          </w:tcPr>
          <w:p w:rsidR="00DB7CCC" w:rsidRPr="00266BC0" w:rsidRDefault="00DB7CCC" w:rsidP="00266BC0">
            <w:pPr>
              <w:pStyle w:val="a3"/>
              <w:tabs>
                <w:tab w:val="left" w:pos="7920"/>
              </w:tabs>
              <w:ind w:left="0"/>
              <w:jc w:val="center"/>
              <w:rPr>
                <w:rFonts w:ascii="Times New Roman" w:hAnsi="Times New Roman" w:cs="Times New Roman"/>
                <w:sz w:val="24"/>
                <w:szCs w:val="24"/>
              </w:rPr>
            </w:pPr>
          </w:p>
        </w:tc>
      </w:tr>
      <w:tr w:rsidR="003E019D" w:rsidRPr="00266BC0" w:rsidTr="003E019D">
        <w:tc>
          <w:tcPr>
            <w:tcW w:w="817" w:type="dxa"/>
          </w:tcPr>
          <w:p w:rsidR="00DB7CCC" w:rsidRPr="00266BC0" w:rsidRDefault="00DB7CCC"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3</w:t>
            </w:r>
          </w:p>
        </w:tc>
        <w:tc>
          <w:tcPr>
            <w:tcW w:w="6130" w:type="dxa"/>
          </w:tcPr>
          <w:p w:rsidR="00DB7CCC" w:rsidRPr="00266BC0" w:rsidRDefault="00DB7CCC" w:rsidP="00266BC0">
            <w:pPr>
              <w:pStyle w:val="a3"/>
              <w:tabs>
                <w:tab w:val="left" w:pos="7920"/>
              </w:tabs>
              <w:ind w:left="0"/>
              <w:jc w:val="both"/>
              <w:rPr>
                <w:rFonts w:ascii="Times New Roman" w:hAnsi="Times New Roman" w:cs="Times New Roman"/>
                <w:sz w:val="24"/>
                <w:szCs w:val="24"/>
              </w:rPr>
            </w:pPr>
            <w:r w:rsidRPr="00266BC0">
              <w:rPr>
                <w:rFonts w:ascii="Times New Roman" w:hAnsi="Times New Roman" w:cs="Times New Roman"/>
                <w:sz w:val="24"/>
                <w:szCs w:val="24"/>
              </w:rPr>
              <w:t>Сведения о зеленых насаждениях, в отношении которых запрошена услуга</w:t>
            </w:r>
          </w:p>
        </w:tc>
        <w:tc>
          <w:tcPr>
            <w:tcW w:w="3474" w:type="dxa"/>
          </w:tcPr>
          <w:p w:rsidR="00DB7CCC" w:rsidRPr="00266BC0" w:rsidRDefault="00DB7CCC" w:rsidP="00266BC0">
            <w:pPr>
              <w:pStyle w:val="a3"/>
              <w:tabs>
                <w:tab w:val="left" w:pos="7920"/>
              </w:tabs>
              <w:ind w:left="0"/>
              <w:jc w:val="center"/>
              <w:rPr>
                <w:rFonts w:ascii="Times New Roman" w:hAnsi="Times New Roman" w:cs="Times New Roman"/>
                <w:sz w:val="24"/>
                <w:szCs w:val="24"/>
              </w:rPr>
            </w:pPr>
          </w:p>
        </w:tc>
      </w:tr>
      <w:tr w:rsidR="003E019D" w:rsidRPr="00266BC0" w:rsidTr="003E019D">
        <w:tc>
          <w:tcPr>
            <w:tcW w:w="817" w:type="dxa"/>
          </w:tcPr>
          <w:p w:rsidR="00DB7CCC" w:rsidRPr="00266BC0" w:rsidRDefault="00DB7CCC"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4</w:t>
            </w:r>
          </w:p>
        </w:tc>
        <w:tc>
          <w:tcPr>
            <w:tcW w:w="6130" w:type="dxa"/>
          </w:tcPr>
          <w:p w:rsidR="00DB7CCC" w:rsidRPr="00266BC0" w:rsidRDefault="00DB7CCC" w:rsidP="00266BC0">
            <w:pPr>
              <w:pStyle w:val="a3"/>
              <w:tabs>
                <w:tab w:val="left" w:pos="7920"/>
              </w:tabs>
              <w:ind w:left="0"/>
              <w:jc w:val="both"/>
              <w:rPr>
                <w:rFonts w:ascii="Times New Roman" w:hAnsi="Times New Roman" w:cs="Times New Roman"/>
                <w:sz w:val="24"/>
                <w:szCs w:val="24"/>
              </w:rPr>
            </w:pPr>
            <w:r w:rsidRPr="00266BC0">
              <w:rPr>
                <w:rFonts w:ascii="Times New Roman" w:hAnsi="Times New Roman" w:cs="Times New Roman"/>
                <w:sz w:val="24"/>
                <w:szCs w:val="24"/>
              </w:rPr>
              <w:t>Дата проведения вырубки зеленых насаждений</w:t>
            </w:r>
          </w:p>
        </w:tc>
        <w:tc>
          <w:tcPr>
            <w:tcW w:w="3474" w:type="dxa"/>
          </w:tcPr>
          <w:p w:rsidR="00DB7CCC" w:rsidRPr="00266BC0" w:rsidRDefault="00DB7CCC" w:rsidP="00266BC0">
            <w:pPr>
              <w:pStyle w:val="a3"/>
              <w:tabs>
                <w:tab w:val="left" w:pos="7920"/>
              </w:tabs>
              <w:ind w:left="0"/>
              <w:jc w:val="center"/>
              <w:rPr>
                <w:rFonts w:ascii="Times New Roman" w:hAnsi="Times New Roman" w:cs="Times New Roman"/>
                <w:sz w:val="24"/>
                <w:szCs w:val="24"/>
              </w:rPr>
            </w:pPr>
          </w:p>
        </w:tc>
      </w:tr>
      <w:tr w:rsidR="00DB7CCC" w:rsidRPr="00266BC0" w:rsidTr="003E019D">
        <w:tc>
          <w:tcPr>
            <w:tcW w:w="10421" w:type="dxa"/>
            <w:gridSpan w:val="3"/>
            <w:vAlign w:val="center"/>
          </w:tcPr>
          <w:p w:rsidR="00DB7CCC" w:rsidRPr="00266BC0" w:rsidRDefault="00DB7CCC"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Сведения о принятом решении</w:t>
            </w:r>
          </w:p>
        </w:tc>
      </w:tr>
      <w:tr w:rsidR="003E019D" w:rsidRPr="00266BC0" w:rsidTr="003E019D">
        <w:tc>
          <w:tcPr>
            <w:tcW w:w="817" w:type="dxa"/>
          </w:tcPr>
          <w:p w:rsidR="00DB7CCC" w:rsidRPr="00266BC0" w:rsidRDefault="00DB7CCC"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5</w:t>
            </w:r>
          </w:p>
        </w:tc>
        <w:tc>
          <w:tcPr>
            <w:tcW w:w="6130" w:type="dxa"/>
          </w:tcPr>
          <w:p w:rsidR="00DB7CCC" w:rsidRPr="00266BC0" w:rsidRDefault="00DB7CCC" w:rsidP="00266BC0">
            <w:pPr>
              <w:pStyle w:val="a3"/>
              <w:tabs>
                <w:tab w:val="left" w:pos="7920"/>
              </w:tabs>
              <w:ind w:left="0"/>
              <w:jc w:val="both"/>
              <w:rPr>
                <w:rFonts w:ascii="Times New Roman" w:hAnsi="Times New Roman" w:cs="Times New Roman"/>
                <w:sz w:val="24"/>
                <w:szCs w:val="24"/>
              </w:rPr>
            </w:pPr>
            <w:r w:rsidRPr="00266BC0">
              <w:rPr>
                <w:rFonts w:ascii="Times New Roman" w:hAnsi="Times New Roman" w:cs="Times New Roman"/>
                <w:sz w:val="24"/>
                <w:szCs w:val="24"/>
              </w:rPr>
              <w:t>Отказ в выдаче разрешения</w:t>
            </w:r>
          </w:p>
        </w:tc>
        <w:tc>
          <w:tcPr>
            <w:tcW w:w="3474" w:type="dxa"/>
          </w:tcPr>
          <w:p w:rsidR="00DB7CCC" w:rsidRPr="00266BC0" w:rsidRDefault="00DB7CCC" w:rsidP="00266BC0">
            <w:pPr>
              <w:pStyle w:val="a3"/>
              <w:tabs>
                <w:tab w:val="left" w:pos="7920"/>
              </w:tabs>
              <w:ind w:left="0"/>
              <w:jc w:val="center"/>
              <w:rPr>
                <w:rFonts w:ascii="Times New Roman" w:hAnsi="Times New Roman" w:cs="Times New Roman"/>
                <w:sz w:val="24"/>
                <w:szCs w:val="24"/>
              </w:rPr>
            </w:pPr>
          </w:p>
        </w:tc>
      </w:tr>
      <w:tr w:rsidR="00DB7CCC" w:rsidRPr="00266BC0" w:rsidTr="003E019D">
        <w:tc>
          <w:tcPr>
            <w:tcW w:w="817" w:type="dxa"/>
          </w:tcPr>
          <w:p w:rsidR="00DB7CCC" w:rsidRPr="00266BC0" w:rsidRDefault="00DB7CCC"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6</w:t>
            </w:r>
          </w:p>
        </w:tc>
        <w:tc>
          <w:tcPr>
            <w:tcW w:w="6130" w:type="dxa"/>
          </w:tcPr>
          <w:p w:rsidR="00DB7CCC" w:rsidRPr="00266BC0" w:rsidRDefault="00DB7CCC" w:rsidP="00266BC0">
            <w:pPr>
              <w:pStyle w:val="a3"/>
              <w:tabs>
                <w:tab w:val="left" w:pos="7920"/>
              </w:tabs>
              <w:ind w:left="0"/>
              <w:jc w:val="both"/>
              <w:rPr>
                <w:rFonts w:ascii="Times New Roman" w:hAnsi="Times New Roman" w:cs="Times New Roman"/>
                <w:sz w:val="24"/>
                <w:szCs w:val="24"/>
              </w:rPr>
            </w:pPr>
            <w:r w:rsidRPr="00266BC0">
              <w:rPr>
                <w:rFonts w:ascii="Times New Roman" w:hAnsi="Times New Roman" w:cs="Times New Roman"/>
                <w:sz w:val="24"/>
                <w:szCs w:val="24"/>
              </w:rPr>
              <w:t>Основание для отказа в предоставлении услуги</w:t>
            </w:r>
          </w:p>
        </w:tc>
        <w:tc>
          <w:tcPr>
            <w:tcW w:w="3474" w:type="dxa"/>
          </w:tcPr>
          <w:p w:rsidR="00DB7CCC" w:rsidRPr="00266BC0" w:rsidRDefault="00DB7CCC" w:rsidP="00266BC0">
            <w:pPr>
              <w:pStyle w:val="a3"/>
              <w:tabs>
                <w:tab w:val="left" w:pos="7920"/>
              </w:tabs>
              <w:ind w:left="0"/>
              <w:jc w:val="center"/>
              <w:rPr>
                <w:rFonts w:ascii="Times New Roman" w:hAnsi="Times New Roman" w:cs="Times New Roman"/>
                <w:sz w:val="24"/>
                <w:szCs w:val="24"/>
              </w:rPr>
            </w:pPr>
          </w:p>
        </w:tc>
      </w:tr>
    </w:tbl>
    <w:p w:rsidR="00DB7CCC" w:rsidRPr="00266BC0" w:rsidRDefault="00DB7CCC" w:rsidP="00266BC0">
      <w:pPr>
        <w:pStyle w:val="a3"/>
        <w:tabs>
          <w:tab w:val="left" w:pos="7920"/>
        </w:tabs>
        <w:spacing w:after="0" w:line="240" w:lineRule="auto"/>
        <w:ind w:left="0"/>
        <w:jc w:val="both"/>
        <w:rPr>
          <w:rFonts w:ascii="Times New Roman" w:hAnsi="Times New Roman" w:cs="Times New Roman"/>
          <w:sz w:val="24"/>
          <w:szCs w:val="24"/>
        </w:rPr>
      </w:pPr>
    </w:p>
    <w:p w:rsidR="00DB7CCC" w:rsidRPr="00266BC0" w:rsidRDefault="00DB7CCC" w:rsidP="00266BC0">
      <w:pPr>
        <w:pStyle w:val="a3"/>
        <w:tabs>
          <w:tab w:val="left" w:pos="7920"/>
        </w:tabs>
        <w:spacing w:after="0" w:line="240" w:lineRule="auto"/>
        <w:ind w:left="0"/>
        <w:jc w:val="both"/>
        <w:rPr>
          <w:rFonts w:ascii="Times New Roman" w:hAnsi="Times New Roman" w:cs="Times New Roman"/>
          <w:sz w:val="24"/>
          <w:szCs w:val="24"/>
        </w:rPr>
      </w:pPr>
      <w:r w:rsidRPr="00266BC0">
        <w:rPr>
          <w:rFonts w:ascii="Times New Roman" w:hAnsi="Times New Roman" w:cs="Times New Roman"/>
          <w:sz w:val="24"/>
          <w:szCs w:val="24"/>
        </w:rPr>
        <w:t>Выписка сформирована________________________________________________________________</w:t>
      </w:r>
    </w:p>
    <w:p w:rsidR="00DB7CCC" w:rsidRPr="00266BC0" w:rsidRDefault="00DB7CCC" w:rsidP="00266BC0">
      <w:pPr>
        <w:pStyle w:val="a3"/>
        <w:tabs>
          <w:tab w:val="left" w:pos="7920"/>
        </w:tabs>
        <w:spacing w:after="0" w:line="240" w:lineRule="auto"/>
        <w:ind w:left="0"/>
        <w:jc w:val="center"/>
        <w:rPr>
          <w:rFonts w:ascii="Times New Roman" w:hAnsi="Times New Roman" w:cs="Times New Roman"/>
          <w:i/>
          <w:sz w:val="24"/>
          <w:szCs w:val="24"/>
          <w:vertAlign w:val="superscript"/>
        </w:rPr>
      </w:pPr>
      <w:r w:rsidRPr="00266BC0">
        <w:rPr>
          <w:rFonts w:ascii="Times New Roman" w:hAnsi="Times New Roman" w:cs="Times New Roman"/>
          <w:i/>
          <w:sz w:val="24"/>
          <w:szCs w:val="24"/>
          <w:vertAlign w:val="superscript"/>
        </w:rPr>
        <w:t xml:space="preserve">                                              наименование уполномоченного органа</w:t>
      </w:r>
    </w:p>
    <w:p w:rsidR="00DB7CCC" w:rsidRPr="00266BC0" w:rsidRDefault="00DB7CCC" w:rsidP="00266BC0">
      <w:pPr>
        <w:pStyle w:val="a3"/>
        <w:tabs>
          <w:tab w:val="left" w:pos="7920"/>
        </w:tabs>
        <w:spacing w:after="0" w:line="240" w:lineRule="auto"/>
        <w:ind w:left="0"/>
        <w:jc w:val="center"/>
        <w:rPr>
          <w:rFonts w:ascii="Times New Roman" w:hAnsi="Times New Roman" w:cs="Times New Roman"/>
          <w:sz w:val="24"/>
          <w:szCs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DB7CCC" w:rsidRPr="00266BC0" w:rsidTr="003E019D">
        <w:tc>
          <w:tcPr>
            <w:tcW w:w="5954" w:type="dxa"/>
            <w:tcBorders>
              <w:top w:val="nil"/>
              <w:left w:val="nil"/>
              <w:bottom w:val="single" w:sz="4" w:space="0" w:color="auto"/>
              <w:right w:val="nil"/>
            </w:tcBorders>
            <w:vAlign w:val="bottom"/>
          </w:tcPr>
          <w:p w:rsidR="00DB7CCC" w:rsidRPr="00266BC0" w:rsidRDefault="00DB7CCC" w:rsidP="00266BC0">
            <w:pPr>
              <w:autoSpaceDE w:val="0"/>
              <w:autoSpaceDN w:val="0"/>
              <w:spacing w:after="0" w:line="240" w:lineRule="auto"/>
              <w:rPr>
                <w:rFonts w:ascii="Times New Roman" w:hAnsi="Times New Roman" w:cs="Times New Roman"/>
                <w:sz w:val="24"/>
                <w:szCs w:val="24"/>
              </w:rPr>
            </w:pPr>
          </w:p>
        </w:tc>
        <w:tc>
          <w:tcPr>
            <w:tcW w:w="1758" w:type="dxa"/>
            <w:tcBorders>
              <w:top w:val="nil"/>
              <w:left w:val="nil"/>
              <w:bottom w:val="nil"/>
              <w:right w:val="nil"/>
            </w:tcBorders>
            <w:vAlign w:val="bottom"/>
          </w:tcPr>
          <w:p w:rsidR="00DB7CCC" w:rsidRPr="00266BC0" w:rsidRDefault="00DB7CCC" w:rsidP="00266BC0">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DB7CCC" w:rsidRPr="00266BC0" w:rsidRDefault="00DB7CCC" w:rsidP="00266BC0">
            <w:pPr>
              <w:autoSpaceDE w:val="0"/>
              <w:autoSpaceDN w:val="0"/>
              <w:spacing w:after="0" w:line="240" w:lineRule="auto"/>
              <w:jc w:val="center"/>
              <w:rPr>
                <w:rFonts w:ascii="Times New Roman" w:hAnsi="Times New Roman" w:cs="Times New Roman"/>
                <w:sz w:val="24"/>
                <w:szCs w:val="24"/>
              </w:rPr>
            </w:pPr>
          </w:p>
        </w:tc>
      </w:tr>
      <w:tr w:rsidR="00DB7CCC" w:rsidRPr="00266BC0" w:rsidTr="003E019D">
        <w:tc>
          <w:tcPr>
            <w:tcW w:w="5954" w:type="dxa"/>
            <w:tcBorders>
              <w:top w:val="nil"/>
              <w:left w:val="nil"/>
              <w:bottom w:val="nil"/>
              <w:right w:val="nil"/>
            </w:tcBorders>
          </w:tcPr>
          <w:p w:rsidR="00DB7CCC" w:rsidRPr="00266BC0" w:rsidRDefault="00DB7CCC" w:rsidP="00266BC0">
            <w:pPr>
              <w:autoSpaceDE w:val="0"/>
              <w:autoSpaceDN w:val="0"/>
              <w:spacing w:after="0" w:line="240" w:lineRule="auto"/>
              <w:jc w:val="center"/>
              <w:rPr>
                <w:rFonts w:ascii="Times New Roman" w:hAnsi="Times New Roman" w:cs="Times New Roman"/>
                <w:sz w:val="24"/>
                <w:szCs w:val="24"/>
              </w:rPr>
            </w:pPr>
            <w:r w:rsidRPr="00266BC0">
              <w:rPr>
                <w:rFonts w:ascii="Times New Roman" w:hAnsi="Times New Roman" w:cs="Times New Roman"/>
                <w:sz w:val="24"/>
                <w:szCs w:val="24"/>
              </w:rPr>
              <w:t>(должность, Ф.И.О.)</w:t>
            </w:r>
          </w:p>
        </w:tc>
        <w:tc>
          <w:tcPr>
            <w:tcW w:w="1758" w:type="dxa"/>
            <w:tcBorders>
              <w:top w:val="nil"/>
              <w:left w:val="nil"/>
              <w:bottom w:val="nil"/>
              <w:right w:val="nil"/>
            </w:tcBorders>
          </w:tcPr>
          <w:p w:rsidR="00DB7CCC" w:rsidRPr="00266BC0" w:rsidRDefault="00DB7CCC" w:rsidP="00266BC0">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DB7CCC" w:rsidRPr="00266BC0" w:rsidRDefault="00DB7CCC" w:rsidP="00266BC0">
            <w:pPr>
              <w:autoSpaceDE w:val="0"/>
              <w:autoSpaceDN w:val="0"/>
              <w:spacing w:after="0" w:line="240" w:lineRule="auto"/>
              <w:jc w:val="center"/>
              <w:rPr>
                <w:rFonts w:ascii="Times New Roman" w:hAnsi="Times New Roman" w:cs="Times New Roman"/>
                <w:sz w:val="24"/>
                <w:szCs w:val="24"/>
              </w:rPr>
            </w:pPr>
            <w:r w:rsidRPr="00266BC0">
              <w:rPr>
                <w:rFonts w:ascii="Times New Roman" w:hAnsi="Times New Roman" w:cs="Times New Roman"/>
                <w:sz w:val="24"/>
                <w:szCs w:val="24"/>
              </w:rPr>
              <w:t>(подпись)</w:t>
            </w:r>
          </w:p>
        </w:tc>
      </w:tr>
    </w:tbl>
    <w:p w:rsidR="00DB7CCC" w:rsidRPr="00266BC0" w:rsidRDefault="00DB7CCC" w:rsidP="00266BC0">
      <w:pPr>
        <w:pStyle w:val="a3"/>
        <w:tabs>
          <w:tab w:val="left" w:pos="7920"/>
        </w:tabs>
        <w:spacing w:after="0" w:line="240" w:lineRule="auto"/>
        <w:ind w:left="0"/>
        <w:jc w:val="center"/>
        <w:rPr>
          <w:rFonts w:ascii="Times New Roman" w:hAnsi="Times New Roman" w:cs="Times New Roman"/>
          <w:sz w:val="24"/>
          <w:szCs w:val="24"/>
        </w:rPr>
      </w:pPr>
    </w:p>
    <w:p w:rsidR="009275AE" w:rsidRPr="00266BC0" w:rsidRDefault="009275AE" w:rsidP="00266BC0">
      <w:pPr>
        <w:spacing w:after="0" w:line="240" w:lineRule="auto"/>
        <w:rPr>
          <w:rFonts w:ascii="Times New Roman" w:hAnsi="Times New Roman" w:cs="Times New Roman"/>
          <w:sz w:val="24"/>
          <w:szCs w:val="24"/>
        </w:rPr>
      </w:pPr>
      <w:r w:rsidRPr="00266BC0">
        <w:rPr>
          <w:rFonts w:ascii="Times New Roman" w:hAnsi="Times New Roman" w:cs="Times New Roman"/>
          <w:sz w:val="24"/>
          <w:szCs w:val="24"/>
        </w:rPr>
        <w:br w:type="page"/>
      </w:r>
    </w:p>
    <w:p w:rsidR="009275AE" w:rsidRPr="00266BC0" w:rsidRDefault="009275AE" w:rsidP="00266BC0">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lastRenderedPageBreak/>
        <w:t xml:space="preserve">Приложение № </w:t>
      </w:r>
      <w:r w:rsidR="00444D9C" w:rsidRPr="00266BC0">
        <w:rPr>
          <w:rFonts w:ascii="Times New Roman" w:hAnsi="Times New Roman" w:cs="Times New Roman"/>
          <w:sz w:val="24"/>
          <w:szCs w:val="24"/>
        </w:rPr>
        <w:t>6</w:t>
      </w:r>
    </w:p>
    <w:p w:rsidR="009275AE" w:rsidRPr="00266BC0" w:rsidRDefault="009275AE" w:rsidP="00266BC0">
      <w:pPr>
        <w:autoSpaceDE w:val="0"/>
        <w:autoSpaceDN w:val="0"/>
        <w:adjustRightInd w:val="0"/>
        <w:spacing w:after="0" w:line="240" w:lineRule="auto"/>
        <w:jc w:val="right"/>
        <w:outlineLvl w:val="2"/>
        <w:rPr>
          <w:rFonts w:ascii="Times New Roman" w:hAnsi="Times New Roman" w:cs="Times New Roman"/>
          <w:sz w:val="24"/>
          <w:szCs w:val="24"/>
        </w:rPr>
      </w:pPr>
      <w:r w:rsidRPr="00266BC0">
        <w:rPr>
          <w:rFonts w:ascii="Times New Roman" w:hAnsi="Times New Roman" w:cs="Times New Roman"/>
          <w:sz w:val="24"/>
          <w:szCs w:val="24"/>
        </w:rPr>
        <w:t xml:space="preserve">к административному регламенту, </w:t>
      </w:r>
      <w:proofErr w:type="gramStart"/>
      <w:r w:rsidRPr="00266BC0">
        <w:rPr>
          <w:rFonts w:ascii="Times New Roman" w:hAnsi="Times New Roman" w:cs="Times New Roman"/>
          <w:sz w:val="24"/>
          <w:szCs w:val="24"/>
        </w:rPr>
        <w:t>утвержденный</w:t>
      </w:r>
      <w:proofErr w:type="gramEnd"/>
      <w:r w:rsidRPr="00266BC0">
        <w:rPr>
          <w:rFonts w:ascii="Times New Roman" w:hAnsi="Times New Roman" w:cs="Times New Roman"/>
          <w:sz w:val="24"/>
          <w:szCs w:val="24"/>
        </w:rPr>
        <w:t xml:space="preserve"> постановлением </w:t>
      </w:r>
    </w:p>
    <w:p w:rsidR="009275AE" w:rsidRPr="00266BC0" w:rsidRDefault="009275AE"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w:t>
      </w:r>
    </w:p>
    <w:p w:rsidR="00266BC0" w:rsidRDefault="00266BC0" w:rsidP="00266B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поселения от 28.02.2022</w:t>
      </w:r>
      <w:r w:rsidR="009275AE" w:rsidRPr="00266BC0">
        <w:rPr>
          <w:rFonts w:ascii="Times New Roman" w:hAnsi="Times New Roman" w:cs="Times New Roman"/>
          <w:sz w:val="24"/>
          <w:szCs w:val="24"/>
        </w:rPr>
        <w:t xml:space="preserve">  №</w:t>
      </w:r>
      <w:r>
        <w:rPr>
          <w:rFonts w:ascii="Times New Roman" w:hAnsi="Times New Roman" w:cs="Times New Roman"/>
          <w:sz w:val="24"/>
          <w:szCs w:val="24"/>
        </w:rPr>
        <w:t>13</w:t>
      </w:r>
    </w:p>
    <w:p w:rsidR="009275AE" w:rsidRPr="00266BC0" w:rsidRDefault="009275AE"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 </w:t>
      </w:r>
    </w:p>
    <w:p w:rsidR="009275AE" w:rsidRPr="00266BC0" w:rsidRDefault="009275AE" w:rsidP="00266BC0">
      <w:pPr>
        <w:spacing w:after="0" w:line="240" w:lineRule="auto"/>
        <w:jc w:val="center"/>
        <w:rPr>
          <w:rFonts w:ascii="Times New Roman" w:hAnsi="Times New Roman" w:cs="Times New Roman"/>
          <w:sz w:val="24"/>
          <w:szCs w:val="24"/>
        </w:rPr>
      </w:pPr>
      <w:r w:rsidRPr="00266BC0">
        <w:rPr>
          <w:rFonts w:ascii="Times New Roman" w:hAnsi="Times New Roman" w:cs="Times New Roman"/>
          <w:sz w:val="24"/>
          <w:szCs w:val="24"/>
        </w:rPr>
        <w:t>(полное наименование органа местного самоуправления, осуществляющего выдачу разрешения на право вырубки зеленых насаждений)</w:t>
      </w:r>
    </w:p>
    <w:p w:rsidR="009275AE" w:rsidRPr="00266BC0" w:rsidRDefault="009275AE" w:rsidP="00266BC0">
      <w:pPr>
        <w:autoSpaceDE w:val="0"/>
        <w:autoSpaceDN w:val="0"/>
        <w:spacing w:after="0" w:line="240" w:lineRule="auto"/>
        <w:ind w:left="5670"/>
        <w:rPr>
          <w:rFonts w:ascii="Times New Roman" w:eastAsia="SimSun" w:hAnsi="Times New Roman" w:cs="Times New Roman"/>
          <w:sz w:val="24"/>
          <w:szCs w:val="24"/>
        </w:rPr>
      </w:pPr>
      <w:r w:rsidRPr="00266BC0">
        <w:rPr>
          <w:rFonts w:ascii="Times New Roman" w:hAnsi="Times New Roman" w:cs="Times New Roman"/>
          <w:sz w:val="24"/>
          <w:szCs w:val="24"/>
        </w:rPr>
        <w:t xml:space="preserve"> </w:t>
      </w:r>
      <w:r w:rsidRPr="00266BC0">
        <w:rPr>
          <w:rFonts w:ascii="Times New Roman" w:eastAsia="SimSun" w:hAnsi="Times New Roman" w:cs="Times New Roman"/>
          <w:sz w:val="24"/>
          <w:szCs w:val="24"/>
        </w:rPr>
        <w:t xml:space="preserve">От кого  </w:t>
      </w:r>
    </w:p>
    <w:p w:rsidR="009275AE" w:rsidRPr="00266BC0" w:rsidRDefault="009275AE" w:rsidP="00266BC0">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rPr>
      </w:pPr>
      <w:proofErr w:type="gramStart"/>
      <w:r w:rsidRPr="00266BC0">
        <w:rPr>
          <w:rFonts w:ascii="Times New Roman" w:eastAsia="SimSun" w:hAnsi="Times New Roman" w:cs="Times New Roman"/>
          <w:sz w:val="24"/>
          <w:szCs w:val="24"/>
        </w:rPr>
        <w:t>(наименование заявителя</w:t>
      </w:r>
      <w:proofErr w:type="gramEnd"/>
    </w:p>
    <w:p w:rsidR="009275AE" w:rsidRPr="00266BC0" w:rsidRDefault="009275AE" w:rsidP="00266BC0">
      <w:pPr>
        <w:autoSpaceDE w:val="0"/>
        <w:autoSpaceDN w:val="0"/>
        <w:spacing w:after="0" w:line="240" w:lineRule="auto"/>
        <w:ind w:left="5670"/>
        <w:rPr>
          <w:rFonts w:ascii="Times New Roman" w:hAnsi="Times New Roman" w:cs="Times New Roman"/>
          <w:sz w:val="24"/>
          <w:szCs w:val="24"/>
        </w:rPr>
      </w:pPr>
    </w:p>
    <w:p w:rsidR="009275AE" w:rsidRPr="00266BC0" w:rsidRDefault="009275AE" w:rsidP="00266BC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proofErr w:type="gramStart"/>
      <w:r w:rsidRPr="00266BC0">
        <w:rPr>
          <w:rFonts w:ascii="Times New Roman" w:eastAsia="SimSun" w:hAnsi="Times New Roman" w:cs="Times New Roman"/>
          <w:sz w:val="24"/>
          <w:szCs w:val="24"/>
        </w:rPr>
        <w:t>(фамилия, имя, отчество</w:t>
      </w:r>
      <w:r w:rsidRPr="00266BC0">
        <w:rPr>
          <w:rFonts w:ascii="Times New Roman" w:hAnsi="Times New Roman" w:cs="Times New Roman"/>
          <w:sz w:val="24"/>
          <w:szCs w:val="24"/>
        </w:rPr>
        <w:t xml:space="preserve"> (последнее -</w:t>
      </w:r>
      <w:r w:rsidRPr="00266BC0">
        <w:rPr>
          <w:rFonts w:ascii="Times New Roman" w:hAnsi="Times New Roman" w:cs="Times New Roman"/>
          <w:sz w:val="24"/>
          <w:szCs w:val="24"/>
        </w:rPr>
        <w:br/>
        <w:t>при наличии)» - для физических лиц,</w:t>
      </w:r>
      <w:proofErr w:type="gramEnd"/>
    </w:p>
    <w:p w:rsidR="009275AE" w:rsidRPr="00266BC0" w:rsidRDefault="009275AE" w:rsidP="00266BC0">
      <w:pPr>
        <w:autoSpaceDE w:val="0"/>
        <w:autoSpaceDN w:val="0"/>
        <w:spacing w:after="0" w:line="240" w:lineRule="auto"/>
        <w:ind w:left="5670"/>
        <w:rPr>
          <w:rFonts w:ascii="Times New Roman" w:hAnsi="Times New Roman" w:cs="Times New Roman"/>
          <w:sz w:val="24"/>
          <w:szCs w:val="24"/>
        </w:rPr>
      </w:pPr>
    </w:p>
    <w:p w:rsidR="009275AE" w:rsidRPr="00266BC0" w:rsidRDefault="009275AE" w:rsidP="00266BC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266BC0">
        <w:rPr>
          <w:rFonts w:ascii="Times New Roman" w:eastAsia="SimSun" w:hAnsi="Times New Roman" w:cs="Times New Roman"/>
          <w:sz w:val="24"/>
          <w:szCs w:val="24"/>
        </w:rPr>
        <w:t xml:space="preserve">полное наименование организации </w:t>
      </w:r>
      <w:r w:rsidRPr="00266BC0">
        <w:rPr>
          <w:rFonts w:ascii="Times New Roman" w:hAnsi="Times New Roman" w:cs="Times New Roman"/>
          <w:sz w:val="24"/>
          <w:szCs w:val="24"/>
        </w:rPr>
        <w:sym w:font="Symbol" w:char="F02D"/>
      </w:r>
      <w:r w:rsidRPr="00266BC0">
        <w:rPr>
          <w:rFonts w:ascii="Times New Roman" w:eastAsia="SimSun" w:hAnsi="Times New Roman" w:cs="Times New Roman"/>
          <w:sz w:val="24"/>
          <w:szCs w:val="24"/>
        </w:rPr>
        <w:t xml:space="preserve"> для</w:t>
      </w:r>
    </w:p>
    <w:p w:rsidR="009275AE" w:rsidRPr="00266BC0" w:rsidRDefault="009275AE" w:rsidP="00266BC0">
      <w:pPr>
        <w:autoSpaceDE w:val="0"/>
        <w:autoSpaceDN w:val="0"/>
        <w:spacing w:after="0" w:line="240" w:lineRule="auto"/>
        <w:ind w:left="5670"/>
        <w:rPr>
          <w:rFonts w:ascii="Times New Roman" w:hAnsi="Times New Roman" w:cs="Times New Roman"/>
          <w:sz w:val="24"/>
          <w:szCs w:val="24"/>
        </w:rPr>
      </w:pPr>
    </w:p>
    <w:p w:rsidR="009275AE" w:rsidRPr="00266BC0" w:rsidRDefault="009275AE" w:rsidP="00266BC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266BC0">
        <w:rPr>
          <w:rFonts w:ascii="Times New Roman" w:eastAsia="SimSun" w:hAnsi="Times New Roman" w:cs="Times New Roman"/>
          <w:sz w:val="24"/>
          <w:szCs w:val="24"/>
        </w:rPr>
        <w:t>юридических лиц), его почтовый индекс</w:t>
      </w:r>
    </w:p>
    <w:p w:rsidR="009275AE" w:rsidRPr="00266BC0" w:rsidRDefault="009275AE" w:rsidP="00266BC0">
      <w:pPr>
        <w:autoSpaceDE w:val="0"/>
        <w:autoSpaceDN w:val="0"/>
        <w:spacing w:after="0" w:line="240" w:lineRule="auto"/>
        <w:ind w:left="5670"/>
        <w:rPr>
          <w:rFonts w:ascii="Times New Roman" w:hAnsi="Times New Roman" w:cs="Times New Roman"/>
          <w:sz w:val="24"/>
          <w:szCs w:val="24"/>
        </w:rPr>
      </w:pPr>
    </w:p>
    <w:p w:rsidR="009275AE" w:rsidRPr="00266BC0" w:rsidRDefault="009275AE" w:rsidP="00266BC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266BC0">
        <w:rPr>
          <w:rFonts w:ascii="Times New Roman" w:eastAsia="SimSun" w:hAnsi="Times New Roman" w:cs="Times New Roman"/>
          <w:sz w:val="24"/>
          <w:szCs w:val="24"/>
        </w:rPr>
        <w:t>и адрес, адрес электронной почты)</w:t>
      </w:r>
    </w:p>
    <w:p w:rsidR="009275AE" w:rsidRPr="00266BC0" w:rsidRDefault="009275AE" w:rsidP="00266BC0">
      <w:pPr>
        <w:autoSpaceDE w:val="0"/>
        <w:autoSpaceDN w:val="0"/>
        <w:spacing w:after="0" w:line="240" w:lineRule="auto"/>
        <w:ind w:left="5670"/>
        <w:rPr>
          <w:rFonts w:ascii="Times New Roman" w:eastAsia="SimSun" w:hAnsi="Times New Roman" w:cs="Times New Roman"/>
          <w:sz w:val="24"/>
          <w:szCs w:val="24"/>
        </w:rPr>
      </w:pPr>
      <w:r w:rsidRPr="00266BC0">
        <w:rPr>
          <w:rFonts w:ascii="Times New Roman" w:eastAsia="SimSun" w:hAnsi="Times New Roman" w:cs="Times New Roman"/>
          <w:sz w:val="24"/>
          <w:szCs w:val="24"/>
        </w:rPr>
        <w:t xml:space="preserve">тел.:  </w:t>
      </w:r>
    </w:p>
    <w:p w:rsidR="009275AE" w:rsidRPr="00266BC0" w:rsidRDefault="009275AE" w:rsidP="00266BC0">
      <w:pPr>
        <w:autoSpaceDE w:val="0"/>
        <w:autoSpaceDN w:val="0"/>
        <w:adjustRightInd w:val="0"/>
        <w:spacing w:after="0" w:line="240" w:lineRule="auto"/>
        <w:jc w:val="center"/>
        <w:rPr>
          <w:rFonts w:ascii="Times New Roman" w:eastAsia="Calibri" w:hAnsi="Times New Roman" w:cs="Times New Roman"/>
          <w:b/>
          <w:sz w:val="24"/>
          <w:szCs w:val="24"/>
        </w:rPr>
      </w:pPr>
    </w:p>
    <w:p w:rsidR="009275AE" w:rsidRPr="00266BC0" w:rsidRDefault="009275AE" w:rsidP="00266BC0">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66BC0">
        <w:rPr>
          <w:rFonts w:ascii="Times New Roman" w:eastAsia="Calibri" w:hAnsi="Times New Roman" w:cs="Times New Roman"/>
          <w:b/>
          <w:color w:val="000000"/>
          <w:sz w:val="24"/>
          <w:szCs w:val="24"/>
        </w:rPr>
        <w:t>Заявление</w:t>
      </w:r>
    </w:p>
    <w:p w:rsidR="009275AE" w:rsidRPr="00266BC0" w:rsidRDefault="009275AE" w:rsidP="00266BC0">
      <w:pPr>
        <w:autoSpaceDE w:val="0"/>
        <w:autoSpaceDN w:val="0"/>
        <w:adjustRightInd w:val="0"/>
        <w:spacing w:after="0" w:line="240" w:lineRule="auto"/>
        <w:jc w:val="center"/>
        <w:outlineLvl w:val="0"/>
        <w:rPr>
          <w:rFonts w:ascii="Times New Roman" w:eastAsia="Calibri" w:hAnsi="Times New Roman" w:cs="Times New Roman"/>
          <w:color w:val="000000"/>
          <w:sz w:val="24"/>
          <w:szCs w:val="24"/>
        </w:rPr>
      </w:pPr>
      <w:r w:rsidRPr="00266BC0">
        <w:rPr>
          <w:rFonts w:ascii="Times New Roman" w:eastAsia="Calibri" w:hAnsi="Times New Roman" w:cs="Times New Roman"/>
          <w:color w:val="000000"/>
          <w:sz w:val="24"/>
          <w:szCs w:val="24"/>
        </w:rPr>
        <w:t xml:space="preserve">о выдаче разрешения на </w:t>
      </w:r>
      <w:r w:rsidRPr="00266BC0">
        <w:rPr>
          <w:rFonts w:ascii="Times New Roman" w:hAnsi="Times New Roman" w:cs="Times New Roman"/>
          <w:sz w:val="24"/>
          <w:szCs w:val="24"/>
        </w:rPr>
        <w:t>право вырубки зеленых насаждений</w:t>
      </w:r>
    </w:p>
    <w:p w:rsidR="009275AE" w:rsidRPr="00266BC0" w:rsidRDefault="009275AE" w:rsidP="00266BC0">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p>
    <w:p w:rsidR="009275AE" w:rsidRPr="00266BC0" w:rsidRDefault="009275AE" w:rsidP="00266BC0">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r w:rsidRPr="00266BC0">
        <w:rPr>
          <w:rFonts w:ascii="Times New Roman" w:eastAsia="Calibri" w:hAnsi="Times New Roman" w:cs="Times New Roman"/>
          <w:color w:val="000000"/>
          <w:sz w:val="24"/>
          <w:szCs w:val="24"/>
        </w:rPr>
        <w:t>Прошу выдать разрешение на вырубку зеленых насаждений, расположенных на земельном участке, по адресу:</w:t>
      </w:r>
    </w:p>
    <w:p w:rsidR="009275AE" w:rsidRPr="00266BC0" w:rsidRDefault="009275AE" w:rsidP="00266BC0">
      <w:pPr>
        <w:autoSpaceDE w:val="0"/>
        <w:autoSpaceDN w:val="0"/>
        <w:adjustRightInd w:val="0"/>
        <w:spacing w:after="0" w:line="240" w:lineRule="auto"/>
        <w:jc w:val="both"/>
        <w:outlineLvl w:val="0"/>
        <w:rPr>
          <w:rFonts w:ascii="Times New Roman" w:eastAsia="Calibri" w:hAnsi="Times New Roman" w:cs="Times New Roman"/>
          <w:color w:val="000000"/>
          <w:sz w:val="24"/>
          <w:szCs w:val="24"/>
        </w:rPr>
      </w:pPr>
      <w:r w:rsidRPr="00266BC0">
        <w:rPr>
          <w:rFonts w:ascii="Times New Roman" w:eastAsia="Calibri" w:hAnsi="Times New Roman" w:cs="Times New Roman"/>
          <w:color w:val="000000"/>
          <w:sz w:val="24"/>
          <w:szCs w:val="24"/>
        </w:rPr>
        <w:t>______________________________________________________________________</w:t>
      </w:r>
    </w:p>
    <w:p w:rsidR="009275AE" w:rsidRPr="00266BC0" w:rsidRDefault="009275AE" w:rsidP="00266BC0">
      <w:pPr>
        <w:autoSpaceDE w:val="0"/>
        <w:autoSpaceDN w:val="0"/>
        <w:adjustRightInd w:val="0"/>
        <w:spacing w:after="0" w:line="240" w:lineRule="auto"/>
        <w:ind w:firstLine="709"/>
        <w:jc w:val="both"/>
        <w:outlineLvl w:val="0"/>
        <w:rPr>
          <w:rFonts w:ascii="Times New Roman" w:eastAsia="Calibri" w:hAnsi="Times New Roman" w:cs="Times New Roman"/>
          <w:i/>
          <w:color w:val="000000"/>
          <w:sz w:val="24"/>
          <w:szCs w:val="24"/>
        </w:rPr>
      </w:pPr>
      <w:proofErr w:type="gramStart"/>
      <w:r w:rsidRPr="00266BC0">
        <w:rPr>
          <w:rFonts w:ascii="Times New Roman" w:eastAsia="Calibri" w:hAnsi="Times New Roman" w:cs="Times New Roman"/>
          <w:i/>
          <w:color w:val="000000"/>
          <w:sz w:val="24"/>
          <w:szCs w:val="24"/>
        </w:rPr>
        <w:t>(полный адрес проведения работ, с указанием субъекта Российской Федерации, муниципального образования</w:t>
      </w:r>
      <w:proofErr w:type="gramEnd"/>
    </w:p>
    <w:p w:rsidR="009275AE" w:rsidRPr="00266BC0" w:rsidRDefault="009275AE" w:rsidP="00266BC0">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p>
    <w:p w:rsidR="009275AE" w:rsidRPr="00266BC0" w:rsidRDefault="009275AE" w:rsidP="00266BC0">
      <w:pPr>
        <w:autoSpaceDE w:val="0"/>
        <w:autoSpaceDN w:val="0"/>
        <w:adjustRightInd w:val="0"/>
        <w:spacing w:after="0" w:line="240" w:lineRule="auto"/>
        <w:jc w:val="both"/>
        <w:outlineLvl w:val="0"/>
        <w:rPr>
          <w:rFonts w:ascii="Times New Roman" w:eastAsia="Calibri" w:hAnsi="Times New Roman" w:cs="Times New Roman"/>
          <w:i/>
          <w:color w:val="000000"/>
          <w:sz w:val="24"/>
          <w:szCs w:val="24"/>
        </w:rPr>
      </w:pPr>
      <w:r w:rsidRPr="00266BC0">
        <w:rPr>
          <w:rFonts w:ascii="Times New Roman" w:eastAsia="Calibri" w:hAnsi="Times New Roman" w:cs="Times New Roman"/>
          <w:color w:val="000000"/>
          <w:sz w:val="24"/>
          <w:szCs w:val="24"/>
        </w:rPr>
        <w:t xml:space="preserve">______________________________________________________________________ или </w:t>
      </w:r>
      <w:r w:rsidRPr="00266BC0">
        <w:rPr>
          <w:rFonts w:ascii="Times New Roman" w:eastAsia="Calibri" w:hAnsi="Times New Roman" w:cs="Times New Roman"/>
          <w:i/>
          <w:color w:val="000000"/>
          <w:sz w:val="24"/>
          <w:szCs w:val="24"/>
        </w:rPr>
        <w:t>строительный адрес, кадастровый номер земельного участка)</w:t>
      </w:r>
    </w:p>
    <w:p w:rsidR="009275AE" w:rsidRPr="00266BC0" w:rsidRDefault="009275AE" w:rsidP="00266BC0">
      <w:pPr>
        <w:autoSpaceDE w:val="0"/>
        <w:autoSpaceDN w:val="0"/>
        <w:adjustRightInd w:val="0"/>
        <w:spacing w:after="0" w:line="240" w:lineRule="auto"/>
        <w:jc w:val="both"/>
        <w:outlineLvl w:val="0"/>
        <w:rPr>
          <w:rFonts w:ascii="Times New Roman" w:eastAsia="Calibri" w:hAnsi="Times New Roman" w:cs="Times New Roman"/>
          <w:color w:val="000000"/>
          <w:sz w:val="24"/>
          <w:szCs w:val="24"/>
        </w:rPr>
      </w:pPr>
      <w:r w:rsidRPr="00266BC0">
        <w:rPr>
          <w:rFonts w:ascii="Times New Roman" w:eastAsia="Calibri" w:hAnsi="Times New Roman" w:cs="Times New Roman"/>
          <w:color w:val="000000"/>
          <w:sz w:val="24"/>
          <w:szCs w:val="24"/>
        </w:rPr>
        <w:t>______________________________________________________________________</w:t>
      </w:r>
    </w:p>
    <w:p w:rsidR="009275AE" w:rsidRPr="00266BC0" w:rsidRDefault="009275AE" w:rsidP="00266BC0">
      <w:pPr>
        <w:spacing w:after="0" w:line="240" w:lineRule="auto"/>
        <w:rPr>
          <w:rFonts w:ascii="Times New Roman" w:hAnsi="Times New Roman" w:cs="Times New Roman"/>
          <w:sz w:val="24"/>
          <w:szCs w:val="24"/>
        </w:rPr>
      </w:pPr>
    </w:p>
    <w:p w:rsidR="009275AE" w:rsidRPr="00266BC0" w:rsidRDefault="009275AE" w:rsidP="00266BC0">
      <w:pPr>
        <w:spacing w:after="0" w:line="240" w:lineRule="auto"/>
        <w:rPr>
          <w:rFonts w:ascii="Times New Roman" w:hAnsi="Times New Roman" w:cs="Times New Roman"/>
          <w:sz w:val="24"/>
          <w:szCs w:val="24"/>
        </w:rPr>
      </w:pPr>
      <w:r w:rsidRPr="00266BC0">
        <w:rPr>
          <w:rFonts w:ascii="Times New Roman" w:hAnsi="Times New Roman" w:cs="Times New Roman"/>
          <w:sz w:val="24"/>
          <w:szCs w:val="24"/>
        </w:rPr>
        <w:t>Приложения: ___________________________________________________________________</w:t>
      </w:r>
    </w:p>
    <w:p w:rsidR="009275AE" w:rsidRPr="00266BC0" w:rsidRDefault="009275AE" w:rsidP="00266BC0">
      <w:pPr>
        <w:spacing w:after="0" w:line="240" w:lineRule="auto"/>
        <w:rPr>
          <w:rFonts w:ascii="Times New Roman" w:hAnsi="Times New Roman" w:cs="Times New Roman"/>
          <w:i/>
          <w:sz w:val="24"/>
          <w:szCs w:val="24"/>
        </w:rPr>
      </w:pPr>
      <w:r w:rsidRPr="00266BC0">
        <w:rPr>
          <w:rFonts w:ascii="Times New Roman" w:hAnsi="Times New Roman" w:cs="Times New Roman"/>
          <w:i/>
          <w:sz w:val="24"/>
          <w:szCs w:val="24"/>
        </w:rPr>
        <w:t>(сведения и документы, необходимые для получения разрешения на вырубку зеленых насаждений)</w:t>
      </w:r>
    </w:p>
    <w:p w:rsidR="009275AE" w:rsidRPr="00266BC0" w:rsidRDefault="009275AE" w:rsidP="00266BC0">
      <w:pPr>
        <w:spacing w:after="0" w:line="240" w:lineRule="auto"/>
        <w:rPr>
          <w:rFonts w:ascii="Times New Roman" w:hAnsi="Times New Roman" w:cs="Times New Roman"/>
          <w:sz w:val="24"/>
          <w:szCs w:val="24"/>
        </w:rPr>
      </w:pPr>
      <w:r w:rsidRPr="00266BC0">
        <w:rPr>
          <w:rFonts w:ascii="Times New Roman" w:hAnsi="Times New Roman" w:cs="Times New Roman"/>
          <w:sz w:val="24"/>
          <w:szCs w:val="24"/>
        </w:rPr>
        <w:t>_______________________________________________________________ на _______</w:t>
      </w:r>
      <w:proofErr w:type="gramStart"/>
      <w:r w:rsidRPr="00266BC0">
        <w:rPr>
          <w:rFonts w:ascii="Times New Roman" w:hAnsi="Times New Roman" w:cs="Times New Roman"/>
          <w:sz w:val="24"/>
          <w:szCs w:val="24"/>
        </w:rPr>
        <w:t>листах</w:t>
      </w:r>
      <w:proofErr w:type="gramEnd"/>
    </w:p>
    <w:p w:rsidR="009275AE" w:rsidRPr="00266BC0" w:rsidRDefault="009275AE" w:rsidP="00266BC0">
      <w:pPr>
        <w:spacing w:after="0" w:line="240" w:lineRule="auto"/>
        <w:jc w:val="both"/>
        <w:rPr>
          <w:rFonts w:ascii="Times New Roman" w:hAnsi="Times New Roman" w:cs="Times New Roman"/>
          <w:sz w:val="24"/>
          <w:szCs w:val="24"/>
        </w:rPr>
      </w:pPr>
      <w:r w:rsidRPr="00266BC0">
        <w:rPr>
          <w:rFonts w:ascii="Times New Roman" w:hAnsi="Times New Roman" w:cs="Times New Roman"/>
          <w:sz w:val="24"/>
          <w:szCs w:val="24"/>
        </w:rPr>
        <w:t>Результат предоставления Муниципальной услуги прошу:</w:t>
      </w:r>
    </w:p>
    <w:p w:rsidR="009275AE" w:rsidRPr="00266BC0" w:rsidRDefault="009275AE" w:rsidP="00266BC0">
      <w:pPr>
        <w:spacing w:after="0" w:line="240" w:lineRule="auto"/>
        <w:jc w:val="both"/>
        <w:rPr>
          <w:rFonts w:ascii="Times New Roman" w:hAnsi="Times New Roman" w:cs="Times New Roman"/>
          <w:sz w:val="24"/>
          <w:szCs w:val="24"/>
        </w:rPr>
      </w:pPr>
      <w:r w:rsidRPr="00266BC0">
        <w:rPr>
          <w:rFonts w:ascii="Times New Roman" w:hAnsi="Times New Roman" w:cs="Times New Roman"/>
          <w:sz w:val="24"/>
          <w:szCs w:val="24"/>
        </w:rPr>
        <w:t>Вручить в МФЦ ______ в форме документа на бумажном или электронном носителе;</w:t>
      </w:r>
    </w:p>
    <w:p w:rsidR="009275AE" w:rsidRPr="00266BC0" w:rsidRDefault="009275AE" w:rsidP="00266BC0">
      <w:pPr>
        <w:spacing w:after="0" w:line="240" w:lineRule="auto"/>
        <w:jc w:val="both"/>
        <w:rPr>
          <w:rFonts w:ascii="Times New Roman" w:hAnsi="Times New Roman" w:cs="Times New Roman"/>
          <w:sz w:val="24"/>
          <w:szCs w:val="24"/>
        </w:rPr>
      </w:pPr>
      <w:r w:rsidRPr="00266BC0">
        <w:rPr>
          <w:rFonts w:ascii="Times New Roman" w:hAnsi="Times New Roman" w:cs="Times New Roman"/>
          <w:sz w:val="24"/>
          <w:szCs w:val="24"/>
        </w:rPr>
        <w:t>предоставить через Портал государственных и муниципальных услуг Томской области в форме электронного документа (в случае, если запрос подан через Портал) (</w:t>
      </w:r>
      <w:proofErr w:type="gramStart"/>
      <w:r w:rsidRPr="00266BC0">
        <w:rPr>
          <w:rFonts w:ascii="Times New Roman" w:hAnsi="Times New Roman" w:cs="Times New Roman"/>
          <w:sz w:val="24"/>
          <w:szCs w:val="24"/>
        </w:rPr>
        <w:t>нужное</w:t>
      </w:r>
      <w:proofErr w:type="gramEnd"/>
      <w:r w:rsidRPr="00266BC0">
        <w:rPr>
          <w:rFonts w:ascii="Times New Roman" w:hAnsi="Times New Roman" w:cs="Times New Roman"/>
          <w:sz w:val="24"/>
          <w:szCs w:val="24"/>
        </w:rPr>
        <w:t xml:space="preserve"> подчеркнуть).</w:t>
      </w:r>
    </w:p>
    <w:p w:rsidR="009275AE" w:rsidRPr="00266BC0" w:rsidRDefault="009275AE" w:rsidP="00266BC0">
      <w:pPr>
        <w:spacing w:after="0" w:line="240" w:lineRule="auto"/>
        <w:jc w:val="both"/>
        <w:rPr>
          <w:rFonts w:ascii="Times New Roman" w:hAnsi="Times New Roman" w:cs="Times New Roman"/>
          <w:sz w:val="24"/>
          <w:szCs w:val="24"/>
        </w:rPr>
      </w:pPr>
    </w:p>
    <w:p w:rsidR="009275AE" w:rsidRPr="00266BC0" w:rsidRDefault="009275AE" w:rsidP="00266BC0">
      <w:pPr>
        <w:spacing w:after="0" w:line="240" w:lineRule="auto"/>
        <w:jc w:val="both"/>
        <w:rPr>
          <w:rFonts w:ascii="Times New Roman" w:hAnsi="Times New Roman" w:cs="Times New Roman"/>
          <w:sz w:val="24"/>
          <w:szCs w:val="24"/>
        </w:rPr>
      </w:pPr>
      <w:r w:rsidRPr="00266BC0">
        <w:rPr>
          <w:rFonts w:ascii="Times New Roman" w:hAnsi="Times New Roman" w:cs="Times New Roman"/>
          <w:sz w:val="24"/>
          <w:szCs w:val="24"/>
        </w:rPr>
        <w:t>Заявитель ______________________________________________________________________</w:t>
      </w:r>
    </w:p>
    <w:p w:rsidR="009275AE" w:rsidRPr="00266BC0" w:rsidRDefault="009275AE" w:rsidP="00266BC0">
      <w:pPr>
        <w:spacing w:after="0" w:line="240" w:lineRule="auto"/>
        <w:jc w:val="both"/>
        <w:rPr>
          <w:rFonts w:ascii="Times New Roman" w:hAnsi="Times New Roman" w:cs="Times New Roman"/>
          <w:sz w:val="24"/>
          <w:szCs w:val="24"/>
        </w:rPr>
      </w:pPr>
      <w:r w:rsidRPr="00266BC0">
        <w:rPr>
          <w:rFonts w:ascii="Times New Roman" w:hAnsi="Times New Roman" w:cs="Times New Roman"/>
          <w:sz w:val="24"/>
          <w:szCs w:val="24"/>
        </w:rPr>
        <w:t>М.П.</w:t>
      </w:r>
    </w:p>
    <w:p w:rsidR="009275AE" w:rsidRPr="00266BC0" w:rsidRDefault="009275AE" w:rsidP="00266BC0">
      <w:pPr>
        <w:spacing w:after="0" w:line="240" w:lineRule="auto"/>
        <w:jc w:val="both"/>
        <w:rPr>
          <w:rFonts w:ascii="Times New Roman" w:hAnsi="Times New Roman" w:cs="Times New Roman"/>
          <w:sz w:val="24"/>
          <w:szCs w:val="24"/>
        </w:rPr>
      </w:pPr>
    </w:p>
    <w:p w:rsidR="009275AE" w:rsidRPr="00266BC0" w:rsidRDefault="009275AE" w:rsidP="00266BC0">
      <w:pPr>
        <w:spacing w:after="0" w:line="240" w:lineRule="auto"/>
        <w:jc w:val="both"/>
        <w:rPr>
          <w:rFonts w:ascii="Times New Roman" w:hAnsi="Times New Roman" w:cs="Times New Roman"/>
          <w:i/>
          <w:sz w:val="24"/>
          <w:szCs w:val="24"/>
        </w:rPr>
      </w:pPr>
      <w:r w:rsidRPr="00266BC0">
        <w:rPr>
          <w:rFonts w:ascii="Times New Roman" w:hAnsi="Times New Roman" w:cs="Times New Roman"/>
          <w:sz w:val="24"/>
          <w:szCs w:val="24"/>
        </w:rPr>
        <w:t xml:space="preserve">                   </w:t>
      </w:r>
      <w:r w:rsidRPr="00266BC0">
        <w:rPr>
          <w:rFonts w:ascii="Times New Roman" w:hAnsi="Times New Roman" w:cs="Times New Roman"/>
          <w:i/>
          <w:sz w:val="24"/>
          <w:szCs w:val="24"/>
        </w:rPr>
        <w:t>(должность, подпись, расшифровка подписи)</w:t>
      </w:r>
    </w:p>
    <w:p w:rsidR="009275AE" w:rsidRPr="00266BC0" w:rsidRDefault="009275AE" w:rsidP="00266BC0">
      <w:pPr>
        <w:spacing w:after="0" w:line="240" w:lineRule="auto"/>
        <w:jc w:val="right"/>
        <w:rPr>
          <w:rFonts w:ascii="Times New Roman" w:hAnsi="Times New Roman" w:cs="Times New Roman"/>
          <w:sz w:val="24"/>
          <w:szCs w:val="24"/>
        </w:rPr>
        <w:sectPr w:rsidR="009275AE" w:rsidRPr="00266BC0" w:rsidSect="00C7790C">
          <w:headerReference w:type="default" r:id="rId16"/>
          <w:pgSz w:w="11900" w:h="16838"/>
          <w:pgMar w:top="983" w:right="844" w:bottom="430" w:left="1140" w:header="0" w:footer="0" w:gutter="0"/>
          <w:cols w:space="0" w:equalWidth="0">
            <w:col w:w="9920"/>
          </w:cols>
          <w:titlePg/>
          <w:docGrid w:linePitch="360"/>
        </w:sectPr>
      </w:pPr>
      <w:r w:rsidRPr="00266BC0">
        <w:rPr>
          <w:rFonts w:ascii="Times New Roman" w:hAnsi="Times New Roman" w:cs="Times New Roman"/>
          <w:sz w:val="24"/>
          <w:szCs w:val="24"/>
        </w:rPr>
        <w:t xml:space="preserve">                                                       «____» __________20__ г</w:t>
      </w:r>
    </w:p>
    <w:p w:rsidR="00444D9C" w:rsidRPr="00266BC0" w:rsidRDefault="00444D9C" w:rsidP="00266BC0">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lastRenderedPageBreak/>
        <w:t>Приложение № 7</w:t>
      </w:r>
    </w:p>
    <w:p w:rsidR="00444D9C" w:rsidRPr="00266BC0" w:rsidRDefault="00444D9C" w:rsidP="00266BC0">
      <w:pPr>
        <w:autoSpaceDE w:val="0"/>
        <w:autoSpaceDN w:val="0"/>
        <w:adjustRightInd w:val="0"/>
        <w:spacing w:after="0" w:line="240" w:lineRule="auto"/>
        <w:jc w:val="right"/>
        <w:outlineLvl w:val="2"/>
        <w:rPr>
          <w:rFonts w:ascii="Times New Roman" w:hAnsi="Times New Roman" w:cs="Times New Roman"/>
          <w:sz w:val="24"/>
          <w:szCs w:val="24"/>
        </w:rPr>
      </w:pPr>
      <w:r w:rsidRPr="00266BC0">
        <w:rPr>
          <w:rFonts w:ascii="Times New Roman" w:hAnsi="Times New Roman" w:cs="Times New Roman"/>
          <w:sz w:val="24"/>
          <w:szCs w:val="24"/>
        </w:rPr>
        <w:t xml:space="preserve">к административному регламенту, </w:t>
      </w:r>
      <w:proofErr w:type="gramStart"/>
      <w:r w:rsidRPr="00266BC0">
        <w:rPr>
          <w:rFonts w:ascii="Times New Roman" w:hAnsi="Times New Roman" w:cs="Times New Roman"/>
          <w:sz w:val="24"/>
          <w:szCs w:val="24"/>
        </w:rPr>
        <w:t>утвержденный</w:t>
      </w:r>
      <w:proofErr w:type="gramEnd"/>
      <w:r w:rsidRPr="00266BC0">
        <w:rPr>
          <w:rFonts w:ascii="Times New Roman" w:hAnsi="Times New Roman" w:cs="Times New Roman"/>
          <w:sz w:val="24"/>
          <w:szCs w:val="24"/>
        </w:rPr>
        <w:t xml:space="preserve"> постановлением </w:t>
      </w:r>
    </w:p>
    <w:p w:rsidR="00444D9C" w:rsidRPr="00266BC0" w:rsidRDefault="00444D9C"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w:t>
      </w:r>
    </w:p>
    <w:p w:rsidR="00444D9C" w:rsidRPr="00266BC0" w:rsidRDefault="00444D9C"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поселения от </w:t>
      </w:r>
      <w:r w:rsidR="00266BC0">
        <w:rPr>
          <w:rFonts w:ascii="Times New Roman" w:hAnsi="Times New Roman" w:cs="Times New Roman"/>
          <w:sz w:val="24"/>
          <w:szCs w:val="24"/>
        </w:rPr>
        <w:t>28.02.2022</w:t>
      </w:r>
      <w:r w:rsidRPr="00266BC0">
        <w:rPr>
          <w:rFonts w:ascii="Times New Roman" w:hAnsi="Times New Roman" w:cs="Times New Roman"/>
          <w:sz w:val="24"/>
          <w:szCs w:val="24"/>
        </w:rPr>
        <w:t xml:space="preserve">  №</w:t>
      </w:r>
      <w:r w:rsidR="00266BC0">
        <w:rPr>
          <w:rFonts w:ascii="Times New Roman" w:hAnsi="Times New Roman" w:cs="Times New Roman"/>
          <w:sz w:val="24"/>
          <w:szCs w:val="24"/>
        </w:rPr>
        <w:t>13</w:t>
      </w:r>
    </w:p>
    <w:p w:rsidR="00DB7CCC" w:rsidRPr="00266BC0" w:rsidRDefault="00534102" w:rsidP="00266BC0">
      <w:pPr>
        <w:tabs>
          <w:tab w:val="left" w:pos="4215"/>
        </w:tabs>
        <w:spacing w:after="0" w:line="240" w:lineRule="auto"/>
        <w:rPr>
          <w:rFonts w:ascii="Times New Roman" w:hAnsi="Times New Roman" w:cs="Times New Roman"/>
          <w:sz w:val="24"/>
          <w:szCs w:val="24"/>
        </w:rPr>
      </w:pP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6253526F" wp14:editId="318E4AF6">
                <wp:simplePos x="0" y="0"/>
                <wp:positionH relativeFrom="column">
                  <wp:posOffset>3662045</wp:posOffset>
                </wp:positionH>
                <wp:positionV relativeFrom="paragraph">
                  <wp:posOffset>5332095</wp:posOffset>
                </wp:positionV>
                <wp:extent cx="456565" cy="514350"/>
                <wp:effectExtent l="52070" t="7620" r="5715" b="4953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656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25F8D3C" id="_x0000_t32" coordsize="21600,21600" o:spt="32" o:oned="t" path="m,l21600,21600e" filled="f">
                <v:path arrowok="t" fillok="f" o:connecttype="none"/>
                <o:lock v:ext="edit" shapetype="t"/>
              </v:shapetype>
              <v:shape id="AutoShape 19" o:spid="_x0000_s1026" type="#_x0000_t32" style="position:absolute;margin-left:288.35pt;margin-top:419.85pt;width:35.95pt;height:4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">
                <v:stroke endarrow="block"/>
              </v:shape>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3ADE82A7" wp14:editId="05471EDB">
                <wp:simplePos x="0" y="0"/>
                <wp:positionH relativeFrom="column">
                  <wp:posOffset>1651635</wp:posOffset>
                </wp:positionH>
                <wp:positionV relativeFrom="paragraph">
                  <wp:posOffset>5284470</wp:posOffset>
                </wp:positionV>
                <wp:extent cx="772160" cy="561975"/>
                <wp:effectExtent l="13335" t="7620" r="43180" b="4953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16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D14C5D" id="AutoShape 18" o:spid="_x0000_s1026" type="#_x0000_t32" style="position:absolute;margin-left:130.05pt;margin-top:416.1pt;width:60.8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">
                <v:stroke endarrow="block"/>
              </v:shape>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4777767" wp14:editId="462C549A">
                <wp:simplePos x="0" y="0"/>
                <wp:positionH relativeFrom="column">
                  <wp:posOffset>3728085</wp:posOffset>
                </wp:positionH>
                <wp:positionV relativeFrom="paragraph">
                  <wp:posOffset>4522470</wp:posOffset>
                </wp:positionV>
                <wp:extent cx="762000" cy="323850"/>
                <wp:effectExtent l="13335" t="7620" r="34290" b="5905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E6EC95" id="AutoShape 17" o:spid="_x0000_s1026" type="#_x0000_t32" style="position:absolute;margin-left:293.55pt;margin-top:356.1pt;width:60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">
                <v:stroke endarrow="block"/>
              </v:shape>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DB67BE7" wp14:editId="4CBC0C3B">
                <wp:simplePos x="0" y="0"/>
                <wp:positionH relativeFrom="column">
                  <wp:posOffset>1757045</wp:posOffset>
                </wp:positionH>
                <wp:positionV relativeFrom="paragraph">
                  <wp:posOffset>4522470</wp:posOffset>
                </wp:positionV>
                <wp:extent cx="580390" cy="323850"/>
                <wp:effectExtent l="42545" t="7620" r="5715" b="5905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AC8B889" id="AutoShape 16" o:spid="_x0000_s1026" type="#_x0000_t32" style="position:absolute;margin-left:138.35pt;margin-top:356.1pt;width:45.7pt;height:2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">
                <v:stroke endarrow="block"/>
              </v:shape>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52E1FEE" wp14:editId="358BC7E6">
                <wp:simplePos x="0" y="0"/>
                <wp:positionH relativeFrom="column">
                  <wp:posOffset>3004185</wp:posOffset>
                </wp:positionH>
                <wp:positionV relativeFrom="paragraph">
                  <wp:posOffset>3684270</wp:posOffset>
                </wp:positionV>
                <wp:extent cx="0" cy="390525"/>
                <wp:effectExtent l="60960" t="7620" r="53340" b="2095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B5F3F2" id="AutoShape 15" o:spid="_x0000_s1026" type="#_x0000_t32" style="position:absolute;margin-left:236.55pt;margin-top:290.1pt;width:0;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5LMQ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">
                <v:stroke endarrow="block"/>
              </v:shape>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4E80A59C" wp14:editId="385E3075">
                <wp:simplePos x="0" y="0"/>
                <wp:positionH relativeFrom="column">
                  <wp:posOffset>3013710</wp:posOffset>
                </wp:positionH>
                <wp:positionV relativeFrom="paragraph">
                  <wp:posOffset>2598420</wp:posOffset>
                </wp:positionV>
                <wp:extent cx="0" cy="390525"/>
                <wp:effectExtent l="60960" t="7620" r="53340" b="2095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02FF696" id="AutoShape 14" o:spid="_x0000_s1026" type="#_x0000_t32" style="position:absolute;margin-left:237.3pt;margin-top:204.6pt;width:0;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2MQ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">
                <v:stroke endarrow="block"/>
              </v:shape>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075C9BB" wp14:editId="11C8BA84">
                <wp:simplePos x="0" y="0"/>
                <wp:positionH relativeFrom="column">
                  <wp:posOffset>3013710</wp:posOffset>
                </wp:positionH>
                <wp:positionV relativeFrom="paragraph">
                  <wp:posOffset>1655445</wp:posOffset>
                </wp:positionV>
                <wp:extent cx="0" cy="390525"/>
                <wp:effectExtent l="60960" t="7620" r="53340" b="2095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04E5641" id="AutoShape 13" o:spid="_x0000_s1026" type="#_x0000_t32" style="position:absolute;margin-left:237.3pt;margin-top:130.35pt;width:0;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1KdMQIAAF4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">
                <v:stroke endarrow="block"/>
              </v:shape>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CA81A8A" wp14:editId="380F1000">
                <wp:simplePos x="0" y="0"/>
                <wp:positionH relativeFrom="column">
                  <wp:posOffset>1927860</wp:posOffset>
                </wp:positionH>
                <wp:positionV relativeFrom="paragraph">
                  <wp:posOffset>645795</wp:posOffset>
                </wp:positionV>
                <wp:extent cx="609600" cy="428625"/>
                <wp:effectExtent l="13335" t="7620" r="43815" b="4953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03A3466" id="AutoShape 12" o:spid="_x0000_s1026" type="#_x0000_t32" style="position:absolute;margin-left:151.8pt;margin-top:50.85pt;width:48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">
                <v:stroke endarrow="block"/>
              </v:shape>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4E5B11C" wp14:editId="6AC8423B">
                <wp:simplePos x="0" y="0"/>
                <wp:positionH relativeFrom="column">
                  <wp:posOffset>556260</wp:posOffset>
                </wp:positionH>
                <wp:positionV relativeFrom="paragraph">
                  <wp:posOffset>340995</wp:posOffset>
                </wp:positionV>
                <wp:extent cx="1724025" cy="304800"/>
                <wp:effectExtent l="13335" t="7620" r="5715" b="1143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04800"/>
                        </a:xfrm>
                        <a:prstGeom prst="rect">
                          <a:avLst/>
                        </a:prstGeom>
                        <a:solidFill>
                          <a:srgbClr val="FFFFFF"/>
                        </a:solidFill>
                        <a:ln w="9525">
                          <a:solidFill>
                            <a:srgbClr val="000000"/>
                          </a:solidFill>
                          <a:miter lim="800000"/>
                          <a:headEnd/>
                          <a:tailEnd/>
                        </a:ln>
                      </wps:spPr>
                      <wps:txbx>
                        <w:txbxContent>
                          <w:p w:rsidR="00B93FBF" w:rsidRPr="00F557F4" w:rsidRDefault="00B93FBF" w:rsidP="00F557F4">
                            <w:pPr>
                              <w:jc w:val="center"/>
                              <w:rPr>
                                <w:rFonts w:ascii="Times New Roman" w:hAnsi="Times New Roman" w:cs="Times New Roman"/>
                              </w:rPr>
                            </w:pPr>
                            <w:r w:rsidRPr="00F557F4">
                              <w:rPr>
                                <w:rFonts w:ascii="Times New Roman" w:hAnsi="Times New Roman" w:cs="Times New Roman"/>
                              </w:rPr>
                              <w:t>Граждане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3.8pt;margin-top:26.85pt;width:135.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">
                <v:textbox>
                  <w:txbxContent>
                    <w:p w:rsidR="00B93FBF" w:rsidRPr="00F557F4" w:rsidRDefault="00B93FBF" w:rsidP="00F557F4">
                      <w:pPr>
                        <w:jc w:val="center"/>
                        <w:rPr>
                          <w:rFonts w:ascii="Times New Roman" w:hAnsi="Times New Roman" w:cs="Times New Roman"/>
                        </w:rPr>
                      </w:pPr>
                      <w:r w:rsidRPr="00F557F4">
                        <w:rPr>
                          <w:rFonts w:ascii="Times New Roman" w:hAnsi="Times New Roman" w:cs="Times New Roman"/>
                        </w:rPr>
                        <w:t>Граждане</w:t>
                      </w:r>
                    </w:p>
                  </w:txbxContent>
                </v:textbox>
              </v:rect>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FA1C114" wp14:editId="1B78E878">
                <wp:simplePos x="0" y="0"/>
                <wp:positionH relativeFrom="column">
                  <wp:posOffset>3785235</wp:posOffset>
                </wp:positionH>
                <wp:positionV relativeFrom="paragraph">
                  <wp:posOffset>741045</wp:posOffset>
                </wp:positionV>
                <wp:extent cx="571500" cy="333375"/>
                <wp:effectExtent l="41910" t="7620" r="5715" b="5905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324D85" id="AutoShape 11" o:spid="_x0000_s1026" type="#_x0000_t32" style="position:absolute;margin-left:298.05pt;margin-top:58.35pt;width:45pt;height:26.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">
                <v:stroke endarrow="block"/>
              </v:shape>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87B1305" wp14:editId="74956EF8">
                <wp:simplePos x="0" y="0"/>
                <wp:positionH relativeFrom="column">
                  <wp:posOffset>1642110</wp:posOffset>
                </wp:positionH>
                <wp:positionV relativeFrom="paragraph">
                  <wp:posOffset>5846445</wp:posOffset>
                </wp:positionV>
                <wp:extent cx="2838450" cy="1257300"/>
                <wp:effectExtent l="13335" t="7620" r="5715" b="1143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257300"/>
                        </a:xfrm>
                        <a:prstGeom prst="rect">
                          <a:avLst/>
                        </a:prstGeom>
                        <a:solidFill>
                          <a:srgbClr val="FFFFFF"/>
                        </a:solidFill>
                        <a:ln w="9525">
                          <a:solidFill>
                            <a:srgbClr val="000000"/>
                          </a:solidFill>
                          <a:miter lim="800000"/>
                          <a:headEnd/>
                          <a:tailEnd/>
                        </a:ln>
                      </wps:spPr>
                      <wps:txb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 xml:space="preserve">Специалист Администрации, ответственный за предоставление муниципальной услуги, </w:t>
                            </w:r>
                            <w:proofErr w:type="gramStart"/>
                            <w:r w:rsidRPr="00AF0BC3">
                              <w:rPr>
                                <w:rFonts w:ascii="Times New Roman" w:hAnsi="Times New Roman" w:cs="Times New Roman"/>
                                <w:sz w:val="24"/>
                              </w:rPr>
                              <w:t>подготавливает и направляет</w:t>
                            </w:r>
                            <w:proofErr w:type="gramEnd"/>
                            <w:r w:rsidRPr="00AF0BC3">
                              <w:rPr>
                                <w:rFonts w:ascii="Times New Roman" w:hAnsi="Times New Roman" w:cs="Times New Roman"/>
                                <w:sz w:val="24"/>
                              </w:rPr>
                              <w:t xml:space="preserve"> разрешение заявителю, либо ответ об отказе в разрешении с основанием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29.3pt;margin-top:460.35pt;width:223.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">
                <v:textbo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 xml:space="preserve">Специалист Администрации, ответственный за предоставление муниципальной услуги, </w:t>
                      </w:r>
                      <w:proofErr w:type="gramStart"/>
                      <w:r w:rsidRPr="00AF0BC3">
                        <w:rPr>
                          <w:rFonts w:ascii="Times New Roman" w:hAnsi="Times New Roman" w:cs="Times New Roman"/>
                          <w:sz w:val="24"/>
                        </w:rPr>
                        <w:t>подготавливает и направляет</w:t>
                      </w:r>
                      <w:proofErr w:type="gramEnd"/>
                      <w:r w:rsidRPr="00AF0BC3">
                        <w:rPr>
                          <w:rFonts w:ascii="Times New Roman" w:hAnsi="Times New Roman" w:cs="Times New Roman"/>
                          <w:sz w:val="24"/>
                        </w:rPr>
                        <w:t xml:space="preserve"> разрешение заявителю, либо ответ об отказе в разрешении с основанием отказа</w:t>
                      </w:r>
                    </w:p>
                  </w:txbxContent>
                </v:textbox>
              </v:rect>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23CF1D3A" wp14:editId="5BA0FA95">
                <wp:simplePos x="0" y="0"/>
                <wp:positionH relativeFrom="column">
                  <wp:posOffset>-243840</wp:posOffset>
                </wp:positionH>
                <wp:positionV relativeFrom="paragraph">
                  <wp:posOffset>4855845</wp:posOffset>
                </wp:positionV>
                <wp:extent cx="2838450" cy="428625"/>
                <wp:effectExtent l="13335" t="7620" r="5715" b="1143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28625"/>
                        </a:xfrm>
                        <a:prstGeom prst="rect">
                          <a:avLst/>
                        </a:prstGeom>
                        <a:solidFill>
                          <a:srgbClr val="FFFFFF"/>
                        </a:solidFill>
                        <a:ln w="9525">
                          <a:solidFill>
                            <a:srgbClr val="000000"/>
                          </a:solidFill>
                          <a:miter lim="800000"/>
                          <a:headEnd/>
                          <a:tailEnd/>
                        </a:ln>
                      </wps:spPr>
                      <wps:txb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Выдача разрешения на право вырубки зеленых насаждений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19.2pt;margin-top:382.35pt;width:223.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">
                <v:textbo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Выдача разрешения на право вырубки зеленых насаждений</w:t>
                      </w:r>
                    </w:p>
                  </w:txbxContent>
                </v:textbox>
              </v:rect>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9BA0F07" wp14:editId="01DF64C6">
                <wp:simplePos x="0" y="0"/>
                <wp:positionH relativeFrom="column">
                  <wp:posOffset>3356610</wp:posOffset>
                </wp:positionH>
                <wp:positionV relativeFrom="paragraph">
                  <wp:posOffset>4846320</wp:posOffset>
                </wp:positionV>
                <wp:extent cx="2838450" cy="485775"/>
                <wp:effectExtent l="13335" t="7620" r="5715" b="1143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85775"/>
                        </a:xfrm>
                        <a:prstGeom prst="rect">
                          <a:avLst/>
                        </a:prstGeom>
                        <a:solidFill>
                          <a:srgbClr val="FFFFFF"/>
                        </a:solidFill>
                        <a:ln w="9525">
                          <a:solidFill>
                            <a:srgbClr val="000000"/>
                          </a:solidFill>
                          <a:miter lim="800000"/>
                          <a:headEnd/>
                          <a:tailEnd/>
                        </a:ln>
                      </wps:spPr>
                      <wps:txb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Отказ в выдаче разрешения на право вырубки зеленых насаждений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264.3pt;margin-top:381.6pt;width:223.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">
                <v:textbo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Отказ в выдаче разрешения на право вырубки зеленых насаждений</w:t>
                      </w:r>
                    </w:p>
                  </w:txbxContent>
                </v:textbox>
              </v:rect>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229C29D" wp14:editId="471BF434">
                <wp:simplePos x="0" y="0"/>
                <wp:positionH relativeFrom="column">
                  <wp:posOffset>1623060</wp:posOffset>
                </wp:positionH>
                <wp:positionV relativeFrom="paragraph">
                  <wp:posOffset>4074795</wp:posOffset>
                </wp:positionV>
                <wp:extent cx="2838450" cy="447675"/>
                <wp:effectExtent l="13335" t="7620" r="5715" b="1143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47675"/>
                        </a:xfrm>
                        <a:prstGeom prst="rect">
                          <a:avLst/>
                        </a:prstGeom>
                        <a:solidFill>
                          <a:srgbClr val="FFFFFF"/>
                        </a:solidFill>
                        <a:ln w="9525">
                          <a:solidFill>
                            <a:srgbClr val="000000"/>
                          </a:solidFill>
                          <a:miter lim="800000"/>
                          <a:headEnd/>
                          <a:tailEnd/>
                        </a:ln>
                      </wps:spPr>
                      <wps:txb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Обследование зеленых насаждений и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127.8pt;margin-top:320.85pt;width:223.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">
                <v:textbo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Обследование зеленых насаждений и принятие решения</w:t>
                      </w:r>
                    </w:p>
                  </w:txbxContent>
                </v:textbox>
              </v:rect>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6744057" wp14:editId="04D50E18">
                <wp:simplePos x="0" y="0"/>
                <wp:positionH relativeFrom="column">
                  <wp:posOffset>1632585</wp:posOffset>
                </wp:positionH>
                <wp:positionV relativeFrom="paragraph">
                  <wp:posOffset>2988945</wp:posOffset>
                </wp:positionV>
                <wp:extent cx="2838450" cy="657225"/>
                <wp:effectExtent l="13335" t="7620" r="5715" b="1143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657225"/>
                        </a:xfrm>
                        <a:prstGeom prst="rect">
                          <a:avLst/>
                        </a:prstGeom>
                        <a:solidFill>
                          <a:srgbClr val="FFFFFF"/>
                        </a:solidFill>
                        <a:ln w="9525">
                          <a:solidFill>
                            <a:srgbClr val="000000"/>
                          </a:solidFill>
                          <a:miter lim="800000"/>
                          <a:headEnd/>
                          <a:tailEnd/>
                        </a:ln>
                      </wps:spPr>
                      <wps:txb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 xml:space="preserve">Глава Администрации </w:t>
                            </w:r>
                            <w:proofErr w:type="gramStart"/>
                            <w:r w:rsidRPr="00AF0BC3">
                              <w:rPr>
                                <w:rFonts w:ascii="Times New Roman" w:hAnsi="Times New Roman" w:cs="Times New Roman"/>
                                <w:sz w:val="24"/>
                              </w:rPr>
                              <w:t>рассматривает заявление и накладывает</w:t>
                            </w:r>
                            <w:proofErr w:type="gramEnd"/>
                            <w:r w:rsidRPr="00AF0BC3">
                              <w:rPr>
                                <w:rFonts w:ascii="Times New Roman" w:hAnsi="Times New Roman" w:cs="Times New Roman"/>
                                <w:sz w:val="24"/>
                              </w:rPr>
                              <w:t xml:space="preserve"> соответствующую резолюцию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28.55pt;margin-top:235.35pt;width:223.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">
                <v:textbo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 xml:space="preserve">Глава Администрации </w:t>
                      </w:r>
                      <w:proofErr w:type="gramStart"/>
                      <w:r w:rsidRPr="00AF0BC3">
                        <w:rPr>
                          <w:rFonts w:ascii="Times New Roman" w:hAnsi="Times New Roman" w:cs="Times New Roman"/>
                          <w:sz w:val="24"/>
                        </w:rPr>
                        <w:t>рассматривает заявление и накладывает</w:t>
                      </w:r>
                      <w:proofErr w:type="gramEnd"/>
                      <w:r w:rsidRPr="00AF0BC3">
                        <w:rPr>
                          <w:rFonts w:ascii="Times New Roman" w:hAnsi="Times New Roman" w:cs="Times New Roman"/>
                          <w:sz w:val="24"/>
                        </w:rPr>
                        <w:t xml:space="preserve"> соответствующую резолюцию</w:t>
                      </w:r>
                    </w:p>
                  </w:txbxContent>
                </v:textbox>
              </v:rect>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C8A62F1" wp14:editId="6402A88A">
                <wp:simplePos x="0" y="0"/>
                <wp:positionH relativeFrom="column">
                  <wp:posOffset>1642110</wp:posOffset>
                </wp:positionH>
                <wp:positionV relativeFrom="paragraph">
                  <wp:posOffset>2112645</wp:posOffset>
                </wp:positionV>
                <wp:extent cx="2838450" cy="457200"/>
                <wp:effectExtent l="13335" t="7620" r="5715"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57200"/>
                        </a:xfrm>
                        <a:prstGeom prst="rect">
                          <a:avLst/>
                        </a:prstGeom>
                        <a:solidFill>
                          <a:srgbClr val="FFFFFF"/>
                        </a:solidFill>
                        <a:ln w="9525">
                          <a:solidFill>
                            <a:srgbClr val="000000"/>
                          </a:solidFill>
                          <a:miter lim="800000"/>
                          <a:headEnd/>
                          <a:tailEnd/>
                        </a:ln>
                      </wps:spPr>
                      <wps:txb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Регистрация и передача заявления на рассмотрение Главе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margin-left:129.3pt;margin-top:166.35pt;width:22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">
                <v:textbo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Регистрация и передача заявления на рассмотрение Главе</w:t>
                      </w:r>
                    </w:p>
                  </w:txbxContent>
                </v:textbox>
              </v:rect>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508B30A" wp14:editId="49C9589B">
                <wp:simplePos x="0" y="0"/>
                <wp:positionH relativeFrom="column">
                  <wp:posOffset>1651635</wp:posOffset>
                </wp:positionH>
                <wp:positionV relativeFrom="paragraph">
                  <wp:posOffset>1131570</wp:posOffset>
                </wp:positionV>
                <wp:extent cx="2838450" cy="523875"/>
                <wp:effectExtent l="13335" t="7620" r="5715"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23875"/>
                        </a:xfrm>
                        <a:prstGeom prst="rect">
                          <a:avLst/>
                        </a:prstGeom>
                        <a:solidFill>
                          <a:srgbClr val="FFFFFF"/>
                        </a:solidFill>
                        <a:ln w="9525">
                          <a:solidFill>
                            <a:srgbClr val="000000"/>
                          </a:solidFill>
                          <a:miter lim="800000"/>
                          <a:headEnd/>
                          <a:tailEnd/>
                        </a:ln>
                      </wps:spPr>
                      <wps:txb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Заявление на выдачу разрешения на право вырубки зеленых насаждений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130.05pt;margin-top:89.1pt;width:223.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">
                <v:textbo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Заявление на выдачу разрешения на право вырубки зеленых насаждений</w:t>
                      </w:r>
                    </w:p>
                  </w:txbxContent>
                </v:textbox>
              </v:rect>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C590135" wp14:editId="0D90325D">
                <wp:simplePos x="0" y="0"/>
                <wp:positionH relativeFrom="column">
                  <wp:posOffset>3880485</wp:posOffset>
                </wp:positionH>
                <wp:positionV relativeFrom="paragraph">
                  <wp:posOffset>255270</wp:posOffset>
                </wp:positionV>
                <wp:extent cx="2314575" cy="485775"/>
                <wp:effectExtent l="13335" t="7620" r="571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485775"/>
                        </a:xfrm>
                        <a:prstGeom prst="rect">
                          <a:avLst/>
                        </a:prstGeom>
                        <a:solidFill>
                          <a:srgbClr val="FFFFFF"/>
                        </a:solidFill>
                        <a:ln w="9525">
                          <a:solidFill>
                            <a:srgbClr val="000000"/>
                          </a:solidFill>
                          <a:miter lim="800000"/>
                          <a:headEnd/>
                          <a:tailEnd/>
                        </a:ln>
                      </wps:spPr>
                      <wps:txb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Организации, индивидуальные предприниматели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margin-left:305.55pt;margin-top:20.1pt;width:182.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">
                <v:textbo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Организации, индивидуальные предприниматели</w:t>
                      </w:r>
                    </w:p>
                  </w:txbxContent>
                </v:textbox>
              </v:rect>
            </w:pict>
          </mc:Fallback>
        </mc:AlternateContent>
      </w:r>
    </w:p>
    <w:sectPr w:rsidR="00DB7CCC" w:rsidRPr="00266BC0" w:rsidSect="00A24D0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A7D" w:rsidRDefault="00105A7D" w:rsidP="00C15DF7">
      <w:pPr>
        <w:spacing w:after="0" w:line="240" w:lineRule="auto"/>
      </w:pPr>
      <w:r>
        <w:separator/>
      </w:r>
    </w:p>
  </w:endnote>
  <w:endnote w:type="continuationSeparator" w:id="0">
    <w:p w:rsidR="00105A7D" w:rsidRDefault="00105A7D" w:rsidP="00C15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A7D" w:rsidRDefault="00105A7D" w:rsidP="00C15DF7">
      <w:pPr>
        <w:spacing w:after="0" w:line="240" w:lineRule="auto"/>
      </w:pPr>
      <w:r>
        <w:separator/>
      </w:r>
    </w:p>
  </w:footnote>
  <w:footnote w:type="continuationSeparator" w:id="0">
    <w:p w:rsidR="00105A7D" w:rsidRDefault="00105A7D" w:rsidP="00C15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885960"/>
      <w:docPartObj>
        <w:docPartGallery w:val="Page Numbers (Top of Page)"/>
        <w:docPartUnique/>
      </w:docPartObj>
    </w:sdtPr>
    <w:sdtContent>
      <w:p w:rsidR="00C7790C" w:rsidRDefault="00C7790C">
        <w:pPr>
          <w:pStyle w:val="a7"/>
          <w:jc w:val="center"/>
        </w:pPr>
      </w:p>
      <w:p w:rsidR="00C7790C" w:rsidRDefault="00C7790C">
        <w:pPr>
          <w:pStyle w:val="a7"/>
          <w:jc w:val="center"/>
        </w:pPr>
        <w:r>
          <w:fldChar w:fldCharType="begin"/>
        </w:r>
        <w:r>
          <w:instrText>PAGE   \* MERGEFORMAT</w:instrText>
        </w:r>
        <w:r>
          <w:fldChar w:fldCharType="separate"/>
        </w:r>
        <w:r>
          <w:rPr>
            <w:noProof/>
          </w:rPr>
          <w:t>21</w:t>
        </w:r>
        <w:r>
          <w:fldChar w:fldCharType="end"/>
        </w:r>
      </w:p>
    </w:sdtContent>
  </w:sdt>
  <w:p w:rsidR="00C7790C" w:rsidRDefault="00C7790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638C"/>
    <w:multiLevelType w:val="hybridMultilevel"/>
    <w:tmpl w:val="DA3A7416"/>
    <w:lvl w:ilvl="0" w:tplc="51C42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5E0918"/>
    <w:multiLevelType w:val="hybridMultilevel"/>
    <w:tmpl w:val="29FE7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EA6E64"/>
    <w:multiLevelType w:val="hybridMultilevel"/>
    <w:tmpl w:val="EBBAEFC2"/>
    <w:lvl w:ilvl="0" w:tplc="1544154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4BD184D"/>
    <w:multiLevelType w:val="hybridMultilevel"/>
    <w:tmpl w:val="D4ECE486"/>
    <w:lvl w:ilvl="0" w:tplc="A6D24C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16B077D"/>
    <w:multiLevelType w:val="hybridMultilevel"/>
    <w:tmpl w:val="1C2AF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2B19D3"/>
    <w:multiLevelType w:val="hybridMultilevel"/>
    <w:tmpl w:val="3BA0B622"/>
    <w:lvl w:ilvl="0" w:tplc="D0FC02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1D55856"/>
    <w:multiLevelType w:val="hybridMultilevel"/>
    <w:tmpl w:val="6102E26C"/>
    <w:lvl w:ilvl="0" w:tplc="906030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B4C53D2"/>
    <w:multiLevelType w:val="hybridMultilevel"/>
    <w:tmpl w:val="0A1A0240"/>
    <w:lvl w:ilvl="0" w:tplc="B2E8F8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3"/>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F8"/>
    <w:rsid w:val="000108EE"/>
    <w:rsid w:val="000C5AB9"/>
    <w:rsid w:val="000D6995"/>
    <w:rsid w:val="000E2DCD"/>
    <w:rsid w:val="00105A7D"/>
    <w:rsid w:val="00110741"/>
    <w:rsid w:val="001351D3"/>
    <w:rsid w:val="001478CE"/>
    <w:rsid w:val="00150026"/>
    <w:rsid w:val="001724CD"/>
    <w:rsid w:val="001B0DCA"/>
    <w:rsid w:val="00200084"/>
    <w:rsid w:val="00227078"/>
    <w:rsid w:val="00266BC0"/>
    <w:rsid w:val="00271F1F"/>
    <w:rsid w:val="00273698"/>
    <w:rsid w:val="002F0FD4"/>
    <w:rsid w:val="00335E3E"/>
    <w:rsid w:val="00350473"/>
    <w:rsid w:val="00354108"/>
    <w:rsid w:val="0035470C"/>
    <w:rsid w:val="00357AC8"/>
    <w:rsid w:val="003E019D"/>
    <w:rsid w:val="003F76C9"/>
    <w:rsid w:val="00444D9C"/>
    <w:rsid w:val="004475DA"/>
    <w:rsid w:val="00534102"/>
    <w:rsid w:val="005662D7"/>
    <w:rsid w:val="00574634"/>
    <w:rsid w:val="005F31EC"/>
    <w:rsid w:val="00620B98"/>
    <w:rsid w:val="00655076"/>
    <w:rsid w:val="00655E3C"/>
    <w:rsid w:val="00662B07"/>
    <w:rsid w:val="00666DDE"/>
    <w:rsid w:val="00676CEF"/>
    <w:rsid w:val="006A0FF8"/>
    <w:rsid w:val="006B31F1"/>
    <w:rsid w:val="006B5180"/>
    <w:rsid w:val="006B7962"/>
    <w:rsid w:val="006D23B0"/>
    <w:rsid w:val="006D6448"/>
    <w:rsid w:val="006E1844"/>
    <w:rsid w:val="006F0CAB"/>
    <w:rsid w:val="007429D9"/>
    <w:rsid w:val="00793F37"/>
    <w:rsid w:val="007C5653"/>
    <w:rsid w:val="007F30BF"/>
    <w:rsid w:val="0080471A"/>
    <w:rsid w:val="00815DB3"/>
    <w:rsid w:val="00834E5B"/>
    <w:rsid w:val="00845C80"/>
    <w:rsid w:val="008A20BE"/>
    <w:rsid w:val="008B7841"/>
    <w:rsid w:val="008D6690"/>
    <w:rsid w:val="008E72BB"/>
    <w:rsid w:val="008F3CB3"/>
    <w:rsid w:val="009275AE"/>
    <w:rsid w:val="00931EA5"/>
    <w:rsid w:val="00935A75"/>
    <w:rsid w:val="00953C54"/>
    <w:rsid w:val="00982070"/>
    <w:rsid w:val="009A16B1"/>
    <w:rsid w:val="009B2D75"/>
    <w:rsid w:val="00A24D02"/>
    <w:rsid w:val="00A501B8"/>
    <w:rsid w:val="00AF0BC3"/>
    <w:rsid w:val="00B16439"/>
    <w:rsid w:val="00B236CA"/>
    <w:rsid w:val="00B32B11"/>
    <w:rsid w:val="00B33100"/>
    <w:rsid w:val="00B82C23"/>
    <w:rsid w:val="00B93FBF"/>
    <w:rsid w:val="00BB4C9B"/>
    <w:rsid w:val="00C15DF7"/>
    <w:rsid w:val="00C32E21"/>
    <w:rsid w:val="00C7790C"/>
    <w:rsid w:val="00CC57AE"/>
    <w:rsid w:val="00CE39FE"/>
    <w:rsid w:val="00D0701C"/>
    <w:rsid w:val="00D916A0"/>
    <w:rsid w:val="00D95289"/>
    <w:rsid w:val="00DA574C"/>
    <w:rsid w:val="00DB7CCC"/>
    <w:rsid w:val="00DD4E6D"/>
    <w:rsid w:val="00E117F2"/>
    <w:rsid w:val="00E12D4B"/>
    <w:rsid w:val="00E36D6D"/>
    <w:rsid w:val="00ED0AF2"/>
    <w:rsid w:val="00EF4B52"/>
    <w:rsid w:val="00EF6756"/>
    <w:rsid w:val="00F351DB"/>
    <w:rsid w:val="00F557F4"/>
    <w:rsid w:val="00FA3F87"/>
    <w:rsid w:val="00FA5C37"/>
    <w:rsid w:val="00FA6297"/>
    <w:rsid w:val="00FA685C"/>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1D3"/>
    <w:pPr>
      <w:ind w:left="720"/>
      <w:contextualSpacing/>
    </w:pPr>
  </w:style>
  <w:style w:type="character" w:styleId="a4">
    <w:name w:val="Hyperlink"/>
    <w:uiPriority w:val="99"/>
    <w:rsid w:val="009A16B1"/>
    <w:rPr>
      <w:color w:val="0000FF"/>
      <w:u w:val="single"/>
    </w:rPr>
  </w:style>
  <w:style w:type="paragraph" w:customStyle="1" w:styleId="formattext">
    <w:name w:val="formattext"/>
    <w:basedOn w:val="a"/>
    <w:rsid w:val="009A1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1B0DCA"/>
    <w:rPr>
      <w:rFonts w:ascii="Calibri" w:eastAsia="Times New Roman" w:hAnsi="Calibri" w:cs="Calibri"/>
      <w:szCs w:val="20"/>
      <w:lang w:eastAsia="ru-RU"/>
    </w:rPr>
  </w:style>
  <w:style w:type="paragraph" w:customStyle="1" w:styleId="ConsPlusNormal0">
    <w:name w:val="ConsPlusNormal"/>
    <w:link w:val="ConsPlusNormal"/>
    <w:rsid w:val="001B0DCA"/>
    <w:pPr>
      <w:widowControl w:val="0"/>
      <w:autoSpaceDE w:val="0"/>
      <w:autoSpaceDN w:val="0"/>
      <w:spacing w:after="0" w:line="240" w:lineRule="auto"/>
    </w:pPr>
    <w:rPr>
      <w:rFonts w:ascii="Calibri" w:eastAsia="Times New Roman" w:hAnsi="Calibri" w:cs="Calibri"/>
      <w:szCs w:val="20"/>
      <w:lang w:eastAsia="ru-RU"/>
    </w:rPr>
  </w:style>
  <w:style w:type="paragraph" w:customStyle="1" w:styleId="a5">
    <w:name w:val="Текст в заданном формате"/>
    <w:basedOn w:val="a"/>
    <w:rsid w:val="001B0DCA"/>
    <w:pPr>
      <w:widowControl w:val="0"/>
      <w:suppressAutoHyphens/>
      <w:spacing w:after="0"/>
    </w:pPr>
    <w:rPr>
      <w:rFonts w:ascii="Courier New" w:eastAsia="NSimSun" w:hAnsi="Courier New" w:cs="Courier New"/>
      <w:sz w:val="20"/>
      <w:szCs w:val="20"/>
      <w:lang w:eastAsia="ru-RU"/>
    </w:rPr>
  </w:style>
  <w:style w:type="table" w:styleId="a6">
    <w:name w:val="Table Grid"/>
    <w:basedOn w:val="a1"/>
    <w:uiPriority w:val="59"/>
    <w:rsid w:val="00147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15D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15DF7"/>
  </w:style>
  <w:style w:type="paragraph" w:styleId="a9">
    <w:name w:val="footer"/>
    <w:basedOn w:val="a"/>
    <w:link w:val="aa"/>
    <w:uiPriority w:val="99"/>
    <w:unhideWhenUsed/>
    <w:rsid w:val="00C15D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5DF7"/>
  </w:style>
  <w:style w:type="paragraph" w:styleId="ab">
    <w:name w:val="Balloon Text"/>
    <w:basedOn w:val="a"/>
    <w:link w:val="ac"/>
    <w:uiPriority w:val="99"/>
    <w:semiHidden/>
    <w:unhideWhenUsed/>
    <w:rsid w:val="00266BC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66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1D3"/>
    <w:pPr>
      <w:ind w:left="720"/>
      <w:contextualSpacing/>
    </w:pPr>
  </w:style>
  <w:style w:type="character" w:styleId="a4">
    <w:name w:val="Hyperlink"/>
    <w:uiPriority w:val="99"/>
    <w:rsid w:val="009A16B1"/>
    <w:rPr>
      <w:color w:val="0000FF"/>
      <w:u w:val="single"/>
    </w:rPr>
  </w:style>
  <w:style w:type="paragraph" w:customStyle="1" w:styleId="formattext">
    <w:name w:val="formattext"/>
    <w:basedOn w:val="a"/>
    <w:rsid w:val="009A1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1B0DCA"/>
    <w:rPr>
      <w:rFonts w:ascii="Calibri" w:eastAsia="Times New Roman" w:hAnsi="Calibri" w:cs="Calibri"/>
      <w:szCs w:val="20"/>
      <w:lang w:eastAsia="ru-RU"/>
    </w:rPr>
  </w:style>
  <w:style w:type="paragraph" w:customStyle="1" w:styleId="ConsPlusNormal0">
    <w:name w:val="ConsPlusNormal"/>
    <w:link w:val="ConsPlusNormal"/>
    <w:rsid w:val="001B0DCA"/>
    <w:pPr>
      <w:widowControl w:val="0"/>
      <w:autoSpaceDE w:val="0"/>
      <w:autoSpaceDN w:val="0"/>
      <w:spacing w:after="0" w:line="240" w:lineRule="auto"/>
    </w:pPr>
    <w:rPr>
      <w:rFonts w:ascii="Calibri" w:eastAsia="Times New Roman" w:hAnsi="Calibri" w:cs="Calibri"/>
      <w:szCs w:val="20"/>
      <w:lang w:eastAsia="ru-RU"/>
    </w:rPr>
  </w:style>
  <w:style w:type="paragraph" w:customStyle="1" w:styleId="a5">
    <w:name w:val="Текст в заданном формате"/>
    <w:basedOn w:val="a"/>
    <w:rsid w:val="001B0DCA"/>
    <w:pPr>
      <w:widowControl w:val="0"/>
      <w:suppressAutoHyphens/>
      <w:spacing w:after="0"/>
    </w:pPr>
    <w:rPr>
      <w:rFonts w:ascii="Courier New" w:eastAsia="NSimSun" w:hAnsi="Courier New" w:cs="Courier New"/>
      <w:sz w:val="20"/>
      <w:szCs w:val="20"/>
      <w:lang w:eastAsia="ru-RU"/>
    </w:rPr>
  </w:style>
  <w:style w:type="table" w:styleId="a6">
    <w:name w:val="Table Grid"/>
    <w:basedOn w:val="a1"/>
    <w:uiPriority w:val="59"/>
    <w:rsid w:val="00147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15D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15DF7"/>
  </w:style>
  <w:style w:type="paragraph" w:styleId="a9">
    <w:name w:val="footer"/>
    <w:basedOn w:val="a"/>
    <w:link w:val="aa"/>
    <w:uiPriority w:val="99"/>
    <w:unhideWhenUsed/>
    <w:rsid w:val="00C15D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5DF7"/>
  </w:style>
  <w:style w:type="paragraph" w:styleId="ab">
    <w:name w:val="Balloon Text"/>
    <w:basedOn w:val="a"/>
    <w:link w:val="ac"/>
    <w:uiPriority w:val="99"/>
    <w:semiHidden/>
    <w:unhideWhenUsed/>
    <w:rsid w:val="00266BC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66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27FA0631EE1A368C883FD5AB50BF4340D5E9EB34D745C10B555CE66BCCC2BE14D9D9966D20DEAE6aAyB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69C9E85F3919E4362FE35BE4F75B749E9F916A15D9D84E29E480EE9253CEAFEF84292DB91674B569A606B605A5F3BE9EF6E689FT559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cntd.ru/document/902228011" TargetMode="External"/><Relationship Id="rId5" Type="http://schemas.openxmlformats.org/officeDocument/2006/relationships/webSettings" Target="webSettings.xml"/><Relationship Id="rId15" Type="http://schemas.openxmlformats.org/officeDocument/2006/relationships/hyperlink" Target="mailto:zavodskoe@parabel.gov70.ru" TargetMode="External"/><Relationship Id="rId10" Type="http://schemas.openxmlformats.org/officeDocument/2006/relationships/hyperlink" Target="https://docs.cntd.ru/document/901876063" TargetMode="External"/><Relationship Id="rId4" Type="http://schemas.openxmlformats.org/officeDocument/2006/relationships/settings" Target="settings.xml"/><Relationship Id="rId9" Type="http://schemas.openxmlformats.org/officeDocument/2006/relationships/hyperlink" Target="http://zavodscoe.ru/" TargetMode="External"/><Relationship Id="rId14" Type="http://schemas.openxmlformats.org/officeDocument/2006/relationships/hyperlink" Target="http://zavodsc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30</Pages>
  <Words>12988</Words>
  <Characters>74035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cp:lastModifiedBy>
  <cp:revision>4</cp:revision>
  <dcterms:created xsi:type="dcterms:W3CDTF">2022-02-14T03:03:00Z</dcterms:created>
  <dcterms:modified xsi:type="dcterms:W3CDTF">2022-03-14T05:38:00Z</dcterms:modified>
</cp:coreProperties>
</file>