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FE" w:rsidRPr="00E30DB1" w:rsidRDefault="004200FE" w:rsidP="004200FE">
      <w:pPr>
        <w:widowControl w:val="0"/>
        <w:tabs>
          <w:tab w:val="left" w:pos="284"/>
        </w:tabs>
        <w:spacing w:after="0" w:line="240" w:lineRule="auto"/>
        <w:ind w:right="43"/>
        <w:jc w:val="center"/>
      </w:pPr>
      <w:r>
        <w:rPr>
          <w:noProof/>
        </w:rPr>
        <w:drawing>
          <wp:inline distT="0" distB="0" distL="0" distR="0">
            <wp:extent cx="490855" cy="691515"/>
            <wp:effectExtent l="19050" t="0" r="4445" b="0"/>
            <wp:docPr id="2"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9" cstate="print"/>
                    <a:srcRect/>
                    <a:stretch>
                      <a:fillRect/>
                    </a:stretch>
                  </pic:blipFill>
                  <pic:spPr bwMode="auto">
                    <a:xfrm>
                      <a:off x="0" y="0"/>
                      <a:ext cx="490855" cy="691515"/>
                    </a:xfrm>
                    <a:prstGeom prst="rect">
                      <a:avLst/>
                    </a:prstGeom>
                    <a:noFill/>
                    <a:ln w="9525">
                      <a:noFill/>
                      <a:miter lim="800000"/>
                      <a:headEnd/>
                      <a:tailEnd/>
                    </a:ln>
                  </pic:spPr>
                </pic:pic>
              </a:graphicData>
            </a:graphic>
          </wp:inline>
        </w:drawing>
      </w:r>
    </w:p>
    <w:p w:rsidR="004200FE" w:rsidRPr="00520010" w:rsidRDefault="004200FE" w:rsidP="004200FE">
      <w:pPr>
        <w:widowControl w:val="0"/>
        <w:tabs>
          <w:tab w:val="left" w:pos="284"/>
        </w:tabs>
        <w:spacing w:after="0" w:line="240" w:lineRule="auto"/>
        <w:ind w:right="43"/>
        <w:jc w:val="center"/>
        <w:rPr>
          <w:rFonts w:ascii="Times New Roman" w:hAnsi="Times New Roman"/>
          <w:b/>
          <w:sz w:val="32"/>
          <w:szCs w:val="32"/>
        </w:rPr>
      </w:pPr>
      <w:r w:rsidRPr="00520010">
        <w:rPr>
          <w:rFonts w:ascii="Times New Roman" w:hAnsi="Times New Roman"/>
          <w:b/>
          <w:sz w:val="32"/>
          <w:szCs w:val="32"/>
        </w:rPr>
        <w:t>АДМИНИСТРАЦИИЯ ЗАВОДСКОГО СЕЛЬСКОГО ПОСЕЛЕНИЯ</w:t>
      </w:r>
    </w:p>
    <w:p w:rsidR="004200FE" w:rsidRPr="00520010" w:rsidRDefault="004200FE" w:rsidP="004200FE">
      <w:pPr>
        <w:spacing w:after="0" w:line="240" w:lineRule="auto"/>
        <w:jc w:val="center"/>
        <w:rPr>
          <w:rFonts w:ascii="Times New Roman" w:hAnsi="Times New Roman"/>
          <w:sz w:val="24"/>
          <w:szCs w:val="24"/>
        </w:rPr>
      </w:pPr>
      <w:r>
        <w:rPr>
          <w:rFonts w:ascii="Times New Roman" w:hAnsi="Times New Roman"/>
          <w:sz w:val="24"/>
          <w:szCs w:val="24"/>
        </w:rPr>
        <w:t>ЗАВОДСКОГО</w:t>
      </w:r>
      <w:r w:rsidRPr="00520010">
        <w:rPr>
          <w:rFonts w:ascii="Times New Roman" w:hAnsi="Times New Roman"/>
          <w:sz w:val="24"/>
          <w:szCs w:val="24"/>
        </w:rPr>
        <w:t xml:space="preserve"> РАЙОНА</w:t>
      </w:r>
    </w:p>
    <w:p w:rsidR="004200FE" w:rsidRPr="00520010" w:rsidRDefault="004200FE" w:rsidP="004200FE">
      <w:pPr>
        <w:spacing w:after="0" w:line="240" w:lineRule="auto"/>
        <w:jc w:val="center"/>
        <w:rPr>
          <w:rFonts w:ascii="Times New Roman" w:hAnsi="Times New Roman"/>
          <w:sz w:val="24"/>
          <w:szCs w:val="24"/>
        </w:rPr>
      </w:pPr>
      <w:r w:rsidRPr="00520010">
        <w:rPr>
          <w:rFonts w:ascii="Times New Roman" w:hAnsi="Times New Roman"/>
          <w:sz w:val="24"/>
          <w:szCs w:val="24"/>
        </w:rPr>
        <w:t>ТОМСКОЙ ОБЛАСТИ</w:t>
      </w:r>
    </w:p>
    <w:p w:rsidR="004200FE" w:rsidRDefault="004200FE" w:rsidP="004200FE">
      <w:pPr>
        <w:spacing w:after="0" w:line="240" w:lineRule="auto"/>
        <w:jc w:val="center"/>
        <w:rPr>
          <w:rFonts w:ascii="Times New Roman" w:hAnsi="Times New Roman"/>
          <w:b/>
          <w:bCs/>
          <w:sz w:val="36"/>
          <w:szCs w:val="36"/>
        </w:rPr>
      </w:pPr>
      <w:r w:rsidRPr="00520010">
        <w:rPr>
          <w:rFonts w:ascii="Times New Roman" w:hAnsi="Times New Roman"/>
          <w:b/>
          <w:bCs/>
          <w:sz w:val="36"/>
          <w:szCs w:val="36"/>
        </w:rPr>
        <w:t>ПОСТАНОВЛЕНИЕ</w:t>
      </w:r>
    </w:p>
    <w:p w:rsidR="004200FE" w:rsidRPr="00401585" w:rsidRDefault="004200FE" w:rsidP="004200FE">
      <w:pPr>
        <w:spacing w:after="0" w:line="240" w:lineRule="auto"/>
        <w:jc w:val="center"/>
        <w:rPr>
          <w:rFonts w:ascii="Times New Roman" w:hAnsi="Times New Roman"/>
          <w:b/>
          <w:bCs/>
          <w:sz w:val="24"/>
          <w:szCs w:val="24"/>
        </w:rPr>
      </w:pPr>
    </w:p>
    <w:p w:rsidR="004200FE" w:rsidRPr="00401585" w:rsidRDefault="004200FE" w:rsidP="004200FE">
      <w:pPr>
        <w:spacing w:after="0" w:line="240" w:lineRule="auto"/>
        <w:jc w:val="center"/>
        <w:rPr>
          <w:rFonts w:ascii="Times New Roman" w:hAnsi="Times New Roman"/>
          <w:sz w:val="24"/>
          <w:szCs w:val="24"/>
        </w:rPr>
      </w:pPr>
      <w:r>
        <w:rPr>
          <w:rFonts w:ascii="Times New Roman" w:hAnsi="Times New Roman"/>
          <w:sz w:val="24"/>
          <w:szCs w:val="24"/>
        </w:rPr>
        <w:t>п. Заводской</w:t>
      </w:r>
    </w:p>
    <w:p w:rsidR="004200FE" w:rsidRPr="00E3379D" w:rsidRDefault="004200FE" w:rsidP="004200FE">
      <w:pPr>
        <w:spacing w:after="0" w:line="240" w:lineRule="auto"/>
        <w:rPr>
          <w:rFonts w:ascii="Times New Roman" w:hAnsi="Times New Roman"/>
        </w:rPr>
      </w:pPr>
    </w:p>
    <w:p w:rsidR="004200FE" w:rsidRDefault="00FE1AAC" w:rsidP="004200FE">
      <w:pPr>
        <w:spacing w:after="0" w:line="240" w:lineRule="auto"/>
        <w:rPr>
          <w:rFonts w:ascii="Times New Roman" w:hAnsi="Times New Roman"/>
          <w:sz w:val="24"/>
          <w:szCs w:val="24"/>
        </w:rPr>
      </w:pPr>
      <w:r>
        <w:rPr>
          <w:rFonts w:ascii="Times New Roman" w:hAnsi="Times New Roman"/>
          <w:sz w:val="24"/>
          <w:szCs w:val="24"/>
        </w:rPr>
        <w:t>от</w:t>
      </w:r>
      <w:r w:rsidR="004D1C2F">
        <w:rPr>
          <w:rFonts w:ascii="Times New Roman" w:hAnsi="Times New Roman"/>
          <w:sz w:val="24"/>
          <w:szCs w:val="24"/>
        </w:rPr>
        <w:t xml:space="preserve"> 18.10.2017</w:t>
      </w:r>
      <w:r w:rsidR="004200FE">
        <w:rPr>
          <w:rFonts w:ascii="Times New Roman" w:hAnsi="Times New Roman"/>
          <w:sz w:val="24"/>
          <w:szCs w:val="24"/>
        </w:rPr>
        <w:tab/>
      </w:r>
      <w:r w:rsidR="004200FE">
        <w:rPr>
          <w:rFonts w:ascii="Times New Roman" w:hAnsi="Times New Roman"/>
          <w:sz w:val="24"/>
          <w:szCs w:val="24"/>
        </w:rPr>
        <w:tab/>
      </w:r>
      <w:r w:rsidR="004200FE">
        <w:rPr>
          <w:rFonts w:ascii="Times New Roman" w:hAnsi="Times New Roman"/>
          <w:sz w:val="24"/>
          <w:szCs w:val="24"/>
        </w:rPr>
        <w:tab/>
      </w:r>
      <w:r w:rsidR="004200FE">
        <w:rPr>
          <w:rFonts w:ascii="Times New Roman" w:hAnsi="Times New Roman"/>
          <w:sz w:val="24"/>
          <w:szCs w:val="24"/>
        </w:rPr>
        <w:tab/>
      </w:r>
      <w:r w:rsidR="004200FE">
        <w:rPr>
          <w:rFonts w:ascii="Times New Roman" w:hAnsi="Times New Roman"/>
          <w:sz w:val="24"/>
          <w:szCs w:val="24"/>
        </w:rPr>
        <w:tab/>
      </w:r>
      <w:r w:rsidR="004200FE">
        <w:rPr>
          <w:rFonts w:ascii="Times New Roman" w:hAnsi="Times New Roman"/>
          <w:sz w:val="24"/>
          <w:szCs w:val="24"/>
        </w:rPr>
        <w:tab/>
      </w:r>
      <w:r w:rsidR="004200FE">
        <w:rPr>
          <w:rFonts w:ascii="Times New Roman" w:hAnsi="Times New Roman"/>
          <w:sz w:val="24"/>
          <w:szCs w:val="24"/>
        </w:rPr>
        <w:tab/>
      </w:r>
      <w:r w:rsidR="004200FE">
        <w:rPr>
          <w:rFonts w:ascii="Times New Roman" w:hAnsi="Times New Roman"/>
          <w:sz w:val="24"/>
          <w:szCs w:val="24"/>
        </w:rPr>
        <w:tab/>
      </w:r>
      <w:r w:rsidR="004200FE">
        <w:rPr>
          <w:rFonts w:ascii="Times New Roman" w:hAnsi="Times New Roman"/>
          <w:sz w:val="24"/>
          <w:szCs w:val="24"/>
        </w:rPr>
        <w:tab/>
        <w:t xml:space="preserve">№ </w:t>
      </w:r>
      <w:r w:rsidR="004D1C2F">
        <w:rPr>
          <w:rFonts w:ascii="Times New Roman" w:hAnsi="Times New Roman"/>
          <w:sz w:val="24"/>
          <w:szCs w:val="24"/>
        </w:rPr>
        <w:t>111</w:t>
      </w:r>
      <w:r w:rsidR="004200FE">
        <w:rPr>
          <w:rFonts w:ascii="Times New Roman" w:hAnsi="Times New Roman"/>
          <w:sz w:val="24"/>
          <w:szCs w:val="24"/>
        </w:rPr>
        <w:t xml:space="preserve">                    </w:t>
      </w:r>
      <w:r w:rsidR="004200FE">
        <w:rPr>
          <w:rFonts w:ascii="Times New Roman" w:hAnsi="Times New Roman"/>
          <w:sz w:val="24"/>
          <w:szCs w:val="24"/>
        </w:rPr>
        <w:tab/>
      </w:r>
      <w:r w:rsidR="004200FE">
        <w:rPr>
          <w:rFonts w:ascii="Times New Roman" w:hAnsi="Times New Roman"/>
          <w:sz w:val="24"/>
          <w:szCs w:val="24"/>
        </w:rPr>
        <w:tab/>
      </w:r>
      <w:r w:rsidR="004200FE">
        <w:rPr>
          <w:rFonts w:ascii="Times New Roman" w:hAnsi="Times New Roman"/>
          <w:sz w:val="24"/>
          <w:szCs w:val="24"/>
        </w:rPr>
        <w:tab/>
      </w:r>
      <w:r w:rsidR="004200FE">
        <w:rPr>
          <w:rFonts w:ascii="Times New Roman" w:hAnsi="Times New Roman"/>
          <w:sz w:val="24"/>
          <w:szCs w:val="24"/>
        </w:rPr>
        <w:tab/>
        <w:t xml:space="preserve">       </w:t>
      </w:r>
      <w:r w:rsidR="004200FE">
        <w:rPr>
          <w:rFonts w:ascii="Times New Roman" w:hAnsi="Times New Roman"/>
          <w:sz w:val="24"/>
          <w:szCs w:val="24"/>
        </w:rPr>
        <w:tab/>
        <w:t xml:space="preserve">                                  </w:t>
      </w:r>
      <w:r w:rsidR="004200FE">
        <w:rPr>
          <w:rFonts w:ascii="Times New Roman" w:hAnsi="Times New Roman"/>
          <w:sz w:val="24"/>
          <w:szCs w:val="24"/>
        </w:rPr>
        <w:tab/>
      </w:r>
      <w:r w:rsidR="004200FE">
        <w:rPr>
          <w:rFonts w:ascii="Times New Roman" w:hAnsi="Times New Roman"/>
          <w:sz w:val="24"/>
          <w:szCs w:val="24"/>
        </w:rPr>
        <w:tab/>
      </w:r>
      <w:r w:rsidR="004200FE">
        <w:rPr>
          <w:rFonts w:ascii="Times New Roman" w:hAnsi="Times New Roman"/>
          <w:sz w:val="24"/>
          <w:szCs w:val="24"/>
        </w:rPr>
        <w:tab/>
      </w:r>
      <w:r w:rsidR="004200FE">
        <w:rPr>
          <w:rFonts w:ascii="Times New Roman" w:hAnsi="Times New Roman"/>
          <w:sz w:val="24"/>
          <w:szCs w:val="24"/>
        </w:rPr>
        <w:tab/>
      </w:r>
      <w:r w:rsidR="004200FE">
        <w:rPr>
          <w:rFonts w:ascii="Times New Roman" w:hAnsi="Times New Roman"/>
          <w:sz w:val="24"/>
          <w:szCs w:val="24"/>
        </w:rPr>
        <w:tab/>
      </w:r>
      <w:r w:rsidR="004200FE">
        <w:rPr>
          <w:rFonts w:ascii="Times New Roman" w:hAnsi="Times New Roman"/>
          <w:sz w:val="24"/>
          <w:szCs w:val="24"/>
        </w:rPr>
        <w:tab/>
      </w:r>
      <w:r w:rsidR="004200FE">
        <w:rPr>
          <w:rFonts w:ascii="Times New Roman" w:hAnsi="Times New Roman"/>
          <w:sz w:val="24"/>
          <w:szCs w:val="24"/>
        </w:rPr>
        <w:tab/>
        <w:t xml:space="preserve">                                       </w:t>
      </w:r>
      <w:r w:rsidR="004200FE">
        <w:rPr>
          <w:rFonts w:ascii="Times New Roman" w:hAnsi="Times New Roman"/>
          <w:sz w:val="24"/>
          <w:szCs w:val="24"/>
        </w:rPr>
        <w:tab/>
      </w:r>
    </w:p>
    <w:p w:rsidR="004200FE" w:rsidRDefault="004200FE" w:rsidP="004200FE">
      <w:pPr>
        <w:spacing w:after="0" w:line="240" w:lineRule="auto"/>
        <w:jc w:val="center"/>
        <w:rPr>
          <w:rFonts w:ascii="Times New Roman" w:hAnsi="Times New Roman"/>
          <w:sz w:val="24"/>
          <w:szCs w:val="24"/>
        </w:rPr>
      </w:pPr>
      <w:r>
        <w:rPr>
          <w:rFonts w:ascii="Times New Roman" w:hAnsi="Times New Roman"/>
          <w:sz w:val="24"/>
          <w:szCs w:val="24"/>
        </w:rPr>
        <w:t xml:space="preserve">О внесении изменений и дополнений в </w:t>
      </w:r>
      <w:r w:rsidR="00E66D8B">
        <w:rPr>
          <w:rFonts w:ascii="Times New Roman" w:hAnsi="Times New Roman"/>
          <w:sz w:val="24"/>
          <w:szCs w:val="24"/>
        </w:rPr>
        <w:t xml:space="preserve">Постановление Администрации Заводского сельского поселения от 30.07.2014 №90 «Об утверждении </w:t>
      </w:r>
      <w:r>
        <w:rPr>
          <w:rFonts w:ascii="Times New Roman" w:hAnsi="Times New Roman"/>
          <w:sz w:val="24"/>
          <w:szCs w:val="24"/>
        </w:rPr>
        <w:t>Административн</w:t>
      </w:r>
      <w:r w:rsidR="00E66D8B">
        <w:rPr>
          <w:rFonts w:ascii="Times New Roman" w:hAnsi="Times New Roman"/>
          <w:sz w:val="24"/>
          <w:szCs w:val="24"/>
        </w:rPr>
        <w:t>ого</w:t>
      </w:r>
      <w:r>
        <w:rPr>
          <w:rFonts w:ascii="Times New Roman" w:hAnsi="Times New Roman"/>
          <w:sz w:val="24"/>
          <w:szCs w:val="24"/>
        </w:rPr>
        <w:t xml:space="preserve"> регламент</w:t>
      </w:r>
      <w:r w:rsidR="00E66D8B">
        <w:rPr>
          <w:rFonts w:ascii="Times New Roman" w:hAnsi="Times New Roman"/>
          <w:sz w:val="24"/>
          <w:szCs w:val="24"/>
        </w:rPr>
        <w:t>а</w:t>
      </w:r>
      <w:r>
        <w:rPr>
          <w:rFonts w:ascii="Times New Roman" w:hAnsi="Times New Roman"/>
          <w:sz w:val="24"/>
          <w:szCs w:val="24"/>
        </w:rPr>
        <w:t xml:space="preserve"> </w:t>
      </w:r>
    </w:p>
    <w:p w:rsidR="004200FE" w:rsidRPr="00653B6C" w:rsidRDefault="004200FE" w:rsidP="004200FE">
      <w:pPr>
        <w:spacing w:after="0" w:line="240" w:lineRule="auto"/>
        <w:jc w:val="center"/>
        <w:rPr>
          <w:rFonts w:ascii="Times New Roman" w:hAnsi="Times New Roman"/>
          <w:sz w:val="24"/>
          <w:szCs w:val="24"/>
        </w:rPr>
      </w:pPr>
      <w:r>
        <w:rPr>
          <w:rFonts w:ascii="Times New Roman" w:hAnsi="Times New Roman"/>
          <w:sz w:val="24"/>
          <w:szCs w:val="24"/>
        </w:rPr>
        <w:t xml:space="preserve">по </w:t>
      </w:r>
      <w:r w:rsidR="00E66D8B">
        <w:rPr>
          <w:rFonts w:ascii="Times New Roman" w:hAnsi="Times New Roman"/>
          <w:sz w:val="24"/>
          <w:szCs w:val="24"/>
        </w:rPr>
        <w:t>исполнению муниципальной функции «Осуществление муниципального земельного контроля в границах Заводского сельского поселения»</w:t>
      </w:r>
    </w:p>
    <w:p w:rsidR="004200FE" w:rsidRDefault="004200FE" w:rsidP="004200FE">
      <w:pPr>
        <w:pStyle w:val="a4"/>
        <w:tabs>
          <w:tab w:val="left" w:pos="708"/>
        </w:tabs>
        <w:spacing w:before="0"/>
        <w:rPr>
          <w:szCs w:val="24"/>
        </w:rPr>
      </w:pPr>
    </w:p>
    <w:p w:rsidR="00FE1AAC" w:rsidRPr="00977B79" w:rsidRDefault="00FE1AAC" w:rsidP="004200FE">
      <w:pPr>
        <w:pStyle w:val="a4"/>
        <w:tabs>
          <w:tab w:val="left" w:pos="708"/>
        </w:tabs>
        <w:spacing w:before="0"/>
        <w:rPr>
          <w:szCs w:val="24"/>
        </w:rPr>
      </w:pPr>
    </w:p>
    <w:p w:rsidR="004200FE" w:rsidRPr="00393310" w:rsidRDefault="004200FE" w:rsidP="004200FE">
      <w:pPr>
        <w:pStyle w:val="Standard"/>
        <w:ind w:firstLine="567"/>
        <w:jc w:val="both"/>
        <w:rPr>
          <w:rFonts w:cs="Times New Roman"/>
        </w:rPr>
      </w:pPr>
      <w:r w:rsidRPr="00A65E0F">
        <w:rPr>
          <w:rFonts w:cs="Times New Roman"/>
        </w:rPr>
        <w:t xml:space="preserve">В </w:t>
      </w:r>
      <w:r>
        <w:rPr>
          <w:rFonts w:cs="Times New Roman"/>
        </w:rPr>
        <w:t>целях приведения в соответствие с</w:t>
      </w:r>
      <w:r w:rsidR="00B82716">
        <w:rPr>
          <w:rFonts w:cs="Times New Roman"/>
        </w:rPr>
        <w:t>:</w:t>
      </w:r>
      <w:r>
        <w:rPr>
          <w:rFonts w:cs="Times New Roman"/>
        </w:rPr>
        <w:t xml:space="preserve"> </w:t>
      </w:r>
      <w:r w:rsidR="00E66D8B">
        <w:rPr>
          <w:rFonts w:cs="Times New Roman"/>
        </w:rPr>
        <w:t>Федеральным</w:t>
      </w:r>
      <w:r>
        <w:rPr>
          <w:rFonts w:cs="Times New Roman"/>
        </w:rPr>
        <w:t xml:space="preserve"> закон</w:t>
      </w:r>
      <w:r w:rsidR="00E66D8B">
        <w:rPr>
          <w:rFonts w:cs="Times New Roman"/>
        </w:rPr>
        <w:t>ом</w:t>
      </w:r>
      <w:r>
        <w:rPr>
          <w:rFonts w:cs="Times New Roman"/>
        </w:rPr>
        <w:t xml:space="preserve"> от 2</w:t>
      </w:r>
      <w:r w:rsidR="00E66D8B">
        <w:rPr>
          <w:rFonts w:cs="Times New Roman"/>
        </w:rPr>
        <w:t>6</w:t>
      </w:r>
      <w:r>
        <w:rPr>
          <w:rFonts w:cs="Times New Roman"/>
        </w:rPr>
        <w:t>.</w:t>
      </w:r>
      <w:r w:rsidR="00E66D8B">
        <w:rPr>
          <w:rFonts w:cs="Times New Roman"/>
        </w:rPr>
        <w:t>12</w:t>
      </w:r>
      <w:r>
        <w:rPr>
          <w:rFonts w:cs="Times New Roman"/>
        </w:rPr>
        <w:t>.20</w:t>
      </w:r>
      <w:r w:rsidR="00E66D8B">
        <w:rPr>
          <w:rFonts w:cs="Times New Roman"/>
        </w:rPr>
        <w:t>08</w:t>
      </w:r>
      <w:r>
        <w:rPr>
          <w:rFonts w:cs="Times New Roman"/>
        </w:rPr>
        <w:t xml:space="preserve"> № 2</w:t>
      </w:r>
      <w:r w:rsidR="00E66D8B">
        <w:rPr>
          <w:rFonts w:cs="Times New Roman"/>
        </w:rPr>
        <w:t>94</w:t>
      </w:r>
      <w:r>
        <w:rPr>
          <w:rFonts w:cs="Times New Roman"/>
        </w:rPr>
        <w:t>-ФЗ «</w:t>
      </w:r>
      <w:r w:rsidR="00E66D8B">
        <w:rPr>
          <w:rFonts w:cs="Times New Roman"/>
        </w:rPr>
        <w:t xml:space="preserve">О защите прав </w:t>
      </w:r>
      <w:r w:rsidR="00B82716">
        <w:rPr>
          <w:rFonts w:cs="Times New Roman"/>
        </w:rPr>
        <w:t>юридических лиц и индивидуальных предпринимателей при осуществлении государственного контроля (надзора) и муниципального контроля</w:t>
      </w:r>
      <w:r>
        <w:rPr>
          <w:rFonts w:cs="Times New Roman"/>
        </w:rPr>
        <w:t xml:space="preserve">», </w:t>
      </w:r>
      <w:r w:rsidR="00B82716">
        <w:rPr>
          <w:rFonts w:cs="Times New Roman"/>
        </w:rPr>
        <w:t>Земельным кодексом Российской Федерации</w:t>
      </w:r>
      <w:r w:rsidR="00E061F0">
        <w:rPr>
          <w:rFonts w:cs="Times New Roman"/>
        </w:rPr>
        <w:t xml:space="preserve">, Законом Томской области №124-ОЗ, </w:t>
      </w:r>
      <w:r>
        <w:rPr>
          <w:rFonts w:cs="Times New Roman"/>
        </w:rPr>
        <w:t xml:space="preserve">а также в целях актуализации сведений, </w:t>
      </w:r>
    </w:p>
    <w:p w:rsidR="004200FE" w:rsidRDefault="004200FE" w:rsidP="004200FE">
      <w:pPr>
        <w:pStyle w:val="a4"/>
        <w:tabs>
          <w:tab w:val="left" w:pos="2268"/>
        </w:tabs>
        <w:spacing w:before="0"/>
        <w:ind w:right="-2"/>
        <w:jc w:val="both"/>
        <w:rPr>
          <w:szCs w:val="24"/>
        </w:rPr>
      </w:pPr>
    </w:p>
    <w:p w:rsidR="00FE1AAC" w:rsidRPr="00977B79" w:rsidRDefault="00FE1AAC" w:rsidP="004200FE">
      <w:pPr>
        <w:pStyle w:val="a4"/>
        <w:tabs>
          <w:tab w:val="left" w:pos="2268"/>
        </w:tabs>
        <w:spacing w:before="0"/>
        <w:ind w:right="-2"/>
        <w:jc w:val="both"/>
        <w:rPr>
          <w:szCs w:val="24"/>
        </w:rPr>
      </w:pPr>
    </w:p>
    <w:p w:rsidR="004200FE" w:rsidRPr="007621E9" w:rsidRDefault="004200FE" w:rsidP="004200FE">
      <w:pPr>
        <w:pStyle w:val="a4"/>
        <w:tabs>
          <w:tab w:val="left" w:pos="2268"/>
        </w:tabs>
        <w:spacing w:before="0"/>
        <w:ind w:right="-2"/>
        <w:jc w:val="both"/>
        <w:rPr>
          <w:sz w:val="28"/>
          <w:szCs w:val="28"/>
        </w:rPr>
      </w:pPr>
      <w:r w:rsidRPr="007621E9">
        <w:rPr>
          <w:sz w:val="28"/>
          <w:szCs w:val="28"/>
        </w:rPr>
        <w:t>ПОСТАНОВЛЯЮ:</w:t>
      </w:r>
    </w:p>
    <w:p w:rsidR="004200FE" w:rsidRDefault="004200FE" w:rsidP="004200FE">
      <w:pPr>
        <w:pStyle w:val="a4"/>
        <w:tabs>
          <w:tab w:val="left" w:pos="2268"/>
        </w:tabs>
        <w:spacing w:before="0"/>
        <w:ind w:right="-2"/>
        <w:jc w:val="both"/>
        <w:rPr>
          <w:szCs w:val="24"/>
        </w:rPr>
      </w:pPr>
    </w:p>
    <w:p w:rsidR="004200FE" w:rsidRDefault="004200FE" w:rsidP="00B25E31">
      <w:pPr>
        <w:pStyle w:val="a4"/>
        <w:tabs>
          <w:tab w:val="left" w:pos="2268"/>
        </w:tabs>
        <w:spacing w:before="0"/>
        <w:ind w:left="426" w:right="-2" w:hanging="426"/>
        <w:jc w:val="both"/>
        <w:rPr>
          <w:szCs w:val="24"/>
        </w:rPr>
      </w:pPr>
      <w:r>
        <w:rPr>
          <w:szCs w:val="24"/>
        </w:rPr>
        <w:t xml:space="preserve">1. </w:t>
      </w:r>
      <w:r w:rsidR="00B25E31">
        <w:rPr>
          <w:szCs w:val="24"/>
        </w:rPr>
        <w:t xml:space="preserve">   </w:t>
      </w:r>
      <w:r>
        <w:rPr>
          <w:szCs w:val="24"/>
        </w:rPr>
        <w:t xml:space="preserve">Внести в постановление Администрации Заводского сельского поселения от </w:t>
      </w:r>
      <w:r w:rsidR="00E061F0">
        <w:rPr>
          <w:szCs w:val="24"/>
        </w:rPr>
        <w:t xml:space="preserve">30.07.2014 №90 «Об утверждении Административного регламента по исполнению муниципальной функции «Осуществление муниципального земельного контроля в границах Заводского сельского поселения»  (далее – Административный регламент) </w:t>
      </w:r>
      <w:r>
        <w:rPr>
          <w:szCs w:val="24"/>
        </w:rPr>
        <w:t>следующие изменения:</w:t>
      </w:r>
    </w:p>
    <w:p w:rsidR="007720E2" w:rsidRDefault="007720E2" w:rsidP="004200FE">
      <w:pPr>
        <w:pStyle w:val="a4"/>
        <w:tabs>
          <w:tab w:val="left" w:pos="2268"/>
        </w:tabs>
        <w:spacing w:before="0"/>
        <w:ind w:right="-2"/>
        <w:jc w:val="both"/>
        <w:rPr>
          <w:szCs w:val="24"/>
        </w:rPr>
      </w:pPr>
    </w:p>
    <w:p w:rsidR="006F6FC2" w:rsidRDefault="006F6FC2" w:rsidP="006F6FC2">
      <w:pPr>
        <w:pStyle w:val="a4"/>
        <w:numPr>
          <w:ilvl w:val="1"/>
          <w:numId w:val="1"/>
        </w:numPr>
        <w:tabs>
          <w:tab w:val="left" w:pos="2268"/>
        </w:tabs>
        <w:spacing w:before="0"/>
        <w:ind w:right="-2"/>
        <w:jc w:val="both"/>
        <w:rPr>
          <w:szCs w:val="24"/>
        </w:rPr>
      </w:pPr>
      <w:r>
        <w:rPr>
          <w:szCs w:val="24"/>
        </w:rPr>
        <w:t xml:space="preserve">Административный регламент по исполнению муниципальной функции «Осуществление муниципального земельного контроля в границах Заводского сельского поселения» изложить в редакции согласно приложению. </w:t>
      </w:r>
    </w:p>
    <w:p w:rsidR="001C29C2" w:rsidRPr="001C29C2" w:rsidRDefault="006F6FC2" w:rsidP="001C29C2">
      <w:pPr>
        <w:pStyle w:val="a4"/>
        <w:tabs>
          <w:tab w:val="left" w:pos="2268"/>
        </w:tabs>
        <w:spacing w:before="0"/>
        <w:ind w:left="480" w:right="-2" w:hanging="480"/>
        <w:jc w:val="both"/>
        <w:rPr>
          <w:szCs w:val="24"/>
        </w:rPr>
      </w:pPr>
      <w:r>
        <w:rPr>
          <w:szCs w:val="24"/>
        </w:rPr>
        <w:t xml:space="preserve"> </w:t>
      </w:r>
      <w:r w:rsidR="001C29C2" w:rsidRPr="001C29C2">
        <w:rPr>
          <w:szCs w:val="24"/>
        </w:rPr>
        <w:t xml:space="preserve">2. Обнародовать данное постановление в информационном бюллетене Администрации и Совета Заводского сельского поселения, также разместить на официальном сайте муниципального образования Заводское сельское поселение в информационно-телекоммуникационной сети «Интернет» </w:t>
      </w:r>
      <w:hyperlink r:id="rId10" w:history="1">
        <w:r w:rsidR="001C29C2" w:rsidRPr="001C29C2">
          <w:rPr>
            <w:rStyle w:val="a3"/>
            <w:szCs w:val="24"/>
          </w:rPr>
          <w:t>http://</w:t>
        </w:r>
        <w:r w:rsidR="001C29C2" w:rsidRPr="001C29C2">
          <w:rPr>
            <w:rStyle w:val="a3"/>
            <w:szCs w:val="24"/>
            <w:lang w:val="en-US"/>
          </w:rPr>
          <w:t>zavodskoesp</w:t>
        </w:r>
        <w:r w:rsidR="001C29C2" w:rsidRPr="001C29C2">
          <w:rPr>
            <w:rStyle w:val="a3"/>
            <w:szCs w:val="24"/>
          </w:rPr>
          <w:t>.ru</w:t>
        </w:r>
      </w:hyperlink>
      <w:r w:rsidR="001C29C2" w:rsidRPr="001C29C2">
        <w:rPr>
          <w:szCs w:val="24"/>
        </w:rPr>
        <w:t>.</w:t>
      </w:r>
    </w:p>
    <w:p w:rsidR="001C29C2" w:rsidRPr="001C29C2" w:rsidRDefault="001C29C2" w:rsidP="001C29C2">
      <w:pPr>
        <w:pStyle w:val="Standard"/>
        <w:tabs>
          <w:tab w:val="left" w:pos="851"/>
        </w:tabs>
        <w:snapToGrid w:val="0"/>
        <w:ind w:left="426" w:hanging="426"/>
        <w:jc w:val="both"/>
        <w:rPr>
          <w:rFonts w:cs="Times New Roman"/>
        </w:rPr>
      </w:pPr>
      <w:r w:rsidRPr="001C29C2">
        <w:rPr>
          <w:rFonts w:cs="Times New Roman"/>
        </w:rPr>
        <w:t>3. Контроль за исполнением настоящего постановления оставляю за собой.</w:t>
      </w:r>
    </w:p>
    <w:p w:rsidR="001C29C2" w:rsidRPr="001C29C2" w:rsidRDefault="001C29C2" w:rsidP="001C29C2">
      <w:pPr>
        <w:pStyle w:val="a4"/>
        <w:tabs>
          <w:tab w:val="left" w:pos="2268"/>
        </w:tabs>
        <w:spacing w:before="0"/>
        <w:ind w:right="-2" w:firstLine="851"/>
        <w:jc w:val="both"/>
        <w:rPr>
          <w:szCs w:val="24"/>
        </w:rPr>
      </w:pPr>
    </w:p>
    <w:p w:rsidR="001C29C2" w:rsidRPr="001C29C2" w:rsidRDefault="001C29C2" w:rsidP="001C29C2">
      <w:pPr>
        <w:spacing w:after="0" w:line="240" w:lineRule="auto"/>
        <w:ind w:left="357"/>
        <w:rPr>
          <w:rFonts w:ascii="Times New Roman" w:hAnsi="Times New Roman"/>
          <w:sz w:val="24"/>
          <w:szCs w:val="24"/>
          <w:lang w:eastAsia="ar-SA"/>
        </w:rPr>
      </w:pPr>
    </w:p>
    <w:p w:rsidR="001C29C2" w:rsidRPr="001C29C2" w:rsidRDefault="00C24C8D" w:rsidP="001C29C2">
      <w:pPr>
        <w:spacing w:after="0" w:line="240" w:lineRule="auto"/>
        <w:rPr>
          <w:rFonts w:ascii="Times New Roman" w:hAnsi="Times New Roman"/>
          <w:sz w:val="20"/>
          <w:szCs w:val="20"/>
        </w:rPr>
      </w:pPr>
      <w:r>
        <w:rPr>
          <w:rFonts w:ascii="Times New Roman" w:hAnsi="Times New Roman"/>
          <w:sz w:val="24"/>
          <w:szCs w:val="24"/>
        </w:rPr>
        <w:t>И.о. г</w:t>
      </w:r>
      <w:r w:rsidR="001C29C2" w:rsidRPr="001C29C2">
        <w:rPr>
          <w:rFonts w:ascii="Times New Roman" w:hAnsi="Times New Roman"/>
          <w:sz w:val="24"/>
          <w:szCs w:val="24"/>
        </w:rPr>
        <w:t>лав</w:t>
      </w:r>
      <w:r>
        <w:rPr>
          <w:rFonts w:ascii="Times New Roman" w:hAnsi="Times New Roman"/>
          <w:sz w:val="24"/>
          <w:szCs w:val="24"/>
        </w:rPr>
        <w:t>ы</w:t>
      </w:r>
      <w:r w:rsidR="001C29C2" w:rsidRPr="001C29C2">
        <w:rPr>
          <w:rFonts w:ascii="Times New Roman" w:hAnsi="Times New Roman"/>
          <w:sz w:val="24"/>
          <w:szCs w:val="24"/>
        </w:rPr>
        <w:t xml:space="preserve"> поселения</w:t>
      </w:r>
      <w:r w:rsidR="001C29C2" w:rsidRPr="001C29C2">
        <w:rPr>
          <w:rFonts w:ascii="Times New Roman" w:hAnsi="Times New Roman"/>
          <w:sz w:val="24"/>
          <w:szCs w:val="24"/>
        </w:rPr>
        <w:tab/>
      </w:r>
      <w:r w:rsidR="001C29C2" w:rsidRPr="001C29C2">
        <w:rPr>
          <w:rFonts w:ascii="Times New Roman" w:hAnsi="Times New Roman"/>
          <w:sz w:val="24"/>
          <w:szCs w:val="24"/>
        </w:rPr>
        <w:tab/>
      </w:r>
      <w:r w:rsidR="001C29C2" w:rsidRPr="001C29C2">
        <w:rPr>
          <w:rFonts w:ascii="Times New Roman" w:hAnsi="Times New Roman"/>
          <w:sz w:val="24"/>
          <w:szCs w:val="24"/>
        </w:rPr>
        <w:tab/>
        <w:t xml:space="preserve">                                                          </w:t>
      </w:r>
      <w:r>
        <w:rPr>
          <w:rFonts w:ascii="Times New Roman" w:hAnsi="Times New Roman"/>
          <w:sz w:val="24"/>
          <w:szCs w:val="24"/>
        </w:rPr>
        <w:t>М</w:t>
      </w:r>
      <w:r w:rsidR="00C95BA1">
        <w:rPr>
          <w:rFonts w:ascii="Times New Roman" w:hAnsi="Times New Roman"/>
          <w:sz w:val="24"/>
          <w:szCs w:val="24"/>
        </w:rPr>
        <w:t>.</w:t>
      </w:r>
      <w:r>
        <w:rPr>
          <w:rFonts w:ascii="Times New Roman" w:hAnsi="Times New Roman"/>
          <w:sz w:val="24"/>
          <w:szCs w:val="24"/>
        </w:rPr>
        <w:t>Е. Ефимова</w:t>
      </w:r>
      <w:r w:rsidR="001C29C2" w:rsidRPr="001C29C2">
        <w:rPr>
          <w:rFonts w:ascii="Times New Roman" w:hAnsi="Times New Roman"/>
          <w:sz w:val="24"/>
          <w:szCs w:val="24"/>
        </w:rPr>
        <w:t xml:space="preserve">                            </w:t>
      </w:r>
    </w:p>
    <w:p w:rsidR="001C29C2" w:rsidRDefault="001C29C2" w:rsidP="001C29C2">
      <w:pPr>
        <w:spacing w:after="0" w:line="240" w:lineRule="auto"/>
        <w:rPr>
          <w:rFonts w:ascii="Times New Roman" w:hAnsi="Times New Roman"/>
          <w:sz w:val="20"/>
          <w:szCs w:val="20"/>
        </w:rPr>
      </w:pPr>
    </w:p>
    <w:p w:rsidR="00C95BA1" w:rsidRPr="001C29C2" w:rsidRDefault="00C95BA1" w:rsidP="001C29C2">
      <w:pPr>
        <w:spacing w:after="0" w:line="240" w:lineRule="auto"/>
        <w:rPr>
          <w:rFonts w:ascii="Times New Roman" w:hAnsi="Times New Roman"/>
          <w:sz w:val="20"/>
          <w:szCs w:val="20"/>
        </w:rPr>
      </w:pPr>
    </w:p>
    <w:p w:rsidR="007E411B" w:rsidRDefault="007E411B" w:rsidP="001C29C2">
      <w:pPr>
        <w:spacing w:after="0" w:line="240" w:lineRule="auto"/>
        <w:rPr>
          <w:rFonts w:ascii="Times New Roman" w:hAnsi="Times New Roman"/>
          <w:sz w:val="20"/>
          <w:szCs w:val="20"/>
        </w:rPr>
      </w:pPr>
    </w:p>
    <w:p w:rsidR="0070675A" w:rsidRDefault="0070675A" w:rsidP="001C29C2">
      <w:pPr>
        <w:spacing w:after="0" w:line="240" w:lineRule="auto"/>
        <w:rPr>
          <w:rFonts w:ascii="Times New Roman" w:hAnsi="Times New Roman"/>
          <w:sz w:val="20"/>
          <w:szCs w:val="20"/>
        </w:rPr>
      </w:pPr>
    </w:p>
    <w:p w:rsidR="0070675A" w:rsidRDefault="0070675A" w:rsidP="001C29C2">
      <w:pPr>
        <w:spacing w:after="0" w:line="240" w:lineRule="auto"/>
        <w:rPr>
          <w:rFonts w:ascii="Times New Roman" w:hAnsi="Times New Roman"/>
          <w:sz w:val="20"/>
          <w:szCs w:val="20"/>
        </w:rPr>
      </w:pPr>
    </w:p>
    <w:p w:rsidR="0070675A" w:rsidRDefault="0070675A" w:rsidP="001C29C2">
      <w:pPr>
        <w:spacing w:after="0" w:line="240" w:lineRule="auto"/>
        <w:rPr>
          <w:rFonts w:ascii="Times New Roman" w:hAnsi="Times New Roman"/>
          <w:sz w:val="20"/>
          <w:szCs w:val="20"/>
        </w:rPr>
      </w:pPr>
    </w:p>
    <w:p w:rsidR="0070675A" w:rsidRDefault="0070675A" w:rsidP="001C29C2">
      <w:pPr>
        <w:spacing w:after="0" w:line="240" w:lineRule="auto"/>
        <w:rPr>
          <w:rFonts w:ascii="Times New Roman" w:hAnsi="Times New Roman"/>
          <w:sz w:val="20"/>
          <w:szCs w:val="20"/>
        </w:rPr>
      </w:pPr>
    </w:p>
    <w:p w:rsidR="0070675A" w:rsidRDefault="0070675A" w:rsidP="001C29C2">
      <w:pPr>
        <w:spacing w:after="0" w:line="240" w:lineRule="auto"/>
        <w:rPr>
          <w:rFonts w:ascii="Times New Roman" w:hAnsi="Times New Roman"/>
          <w:sz w:val="20"/>
          <w:szCs w:val="20"/>
        </w:rPr>
      </w:pPr>
    </w:p>
    <w:p w:rsidR="0070675A" w:rsidRPr="00B71193" w:rsidRDefault="0070675A" w:rsidP="001C29C2">
      <w:pPr>
        <w:spacing w:after="0" w:line="240" w:lineRule="auto"/>
        <w:rPr>
          <w:rFonts w:ascii="Times New Roman" w:hAnsi="Times New Roman"/>
          <w:sz w:val="20"/>
          <w:szCs w:val="20"/>
        </w:rPr>
      </w:pPr>
    </w:p>
    <w:p w:rsidR="0032015E" w:rsidRDefault="0032015E" w:rsidP="0032015E">
      <w:pPr>
        <w:pStyle w:val="ConsPlusNormal"/>
        <w:tabs>
          <w:tab w:val="left" w:pos="8554"/>
          <w:tab w:val="right" w:pos="10205"/>
        </w:tabs>
        <w:outlineLvl w:val="0"/>
        <w:rPr>
          <w:sz w:val="24"/>
          <w:szCs w:val="24"/>
        </w:rPr>
      </w:pPr>
      <w:r>
        <w:rPr>
          <w:sz w:val="24"/>
          <w:szCs w:val="24"/>
        </w:rPr>
        <w:tab/>
      </w:r>
    </w:p>
    <w:p w:rsidR="001C29C2" w:rsidRPr="0032015E" w:rsidRDefault="0032015E" w:rsidP="0032015E">
      <w:pPr>
        <w:pStyle w:val="ConsPlusNormal"/>
        <w:tabs>
          <w:tab w:val="left" w:pos="8554"/>
          <w:tab w:val="right" w:pos="10205"/>
        </w:tabs>
        <w:outlineLvl w:val="0"/>
        <w:rPr>
          <w:sz w:val="24"/>
          <w:szCs w:val="24"/>
        </w:rPr>
      </w:pPr>
      <w:r w:rsidRPr="0032015E">
        <w:rPr>
          <w:sz w:val="24"/>
          <w:szCs w:val="24"/>
        </w:rPr>
        <w:lastRenderedPageBreak/>
        <w:tab/>
      </w:r>
      <w:r w:rsidR="001C29C2" w:rsidRPr="0032015E">
        <w:rPr>
          <w:sz w:val="24"/>
          <w:szCs w:val="24"/>
        </w:rPr>
        <w:t>УТВЕРЖДЕН</w:t>
      </w:r>
    </w:p>
    <w:p w:rsidR="001C29C2" w:rsidRPr="0032015E" w:rsidRDefault="001C29C2" w:rsidP="001C29C2">
      <w:pPr>
        <w:pStyle w:val="ConsPlusNormal"/>
        <w:jc w:val="right"/>
        <w:rPr>
          <w:sz w:val="24"/>
          <w:szCs w:val="24"/>
        </w:rPr>
      </w:pPr>
      <w:r w:rsidRPr="0032015E">
        <w:rPr>
          <w:sz w:val="24"/>
          <w:szCs w:val="24"/>
        </w:rPr>
        <w:t xml:space="preserve">постановлением Администрации </w:t>
      </w:r>
    </w:p>
    <w:p w:rsidR="001C29C2" w:rsidRPr="0032015E" w:rsidRDefault="001C29C2" w:rsidP="001C29C2">
      <w:pPr>
        <w:pStyle w:val="ConsPlusNormal"/>
        <w:jc w:val="right"/>
        <w:rPr>
          <w:sz w:val="24"/>
          <w:szCs w:val="24"/>
        </w:rPr>
      </w:pPr>
      <w:r w:rsidRPr="0032015E">
        <w:rPr>
          <w:sz w:val="24"/>
          <w:szCs w:val="24"/>
        </w:rPr>
        <w:t>Заводского сельского поселения</w:t>
      </w:r>
    </w:p>
    <w:p w:rsidR="001C29C2" w:rsidRPr="0032015E" w:rsidRDefault="001C29C2" w:rsidP="001C29C2">
      <w:pPr>
        <w:pStyle w:val="ConsPlusNormal"/>
        <w:jc w:val="right"/>
        <w:rPr>
          <w:sz w:val="24"/>
          <w:szCs w:val="24"/>
        </w:rPr>
      </w:pPr>
      <w:r w:rsidRPr="0032015E">
        <w:rPr>
          <w:sz w:val="24"/>
          <w:szCs w:val="24"/>
        </w:rPr>
        <w:t xml:space="preserve">от </w:t>
      </w:r>
      <w:r w:rsidR="00861F6C">
        <w:rPr>
          <w:sz w:val="24"/>
          <w:szCs w:val="24"/>
        </w:rPr>
        <w:t>18</w:t>
      </w:r>
      <w:r w:rsidRPr="0032015E">
        <w:rPr>
          <w:sz w:val="24"/>
          <w:szCs w:val="24"/>
        </w:rPr>
        <w:t>.</w:t>
      </w:r>
      <w:r w:rsidR="00861F6C">
        <w:rPr>
          <w:sz w:val="24"/>
          <w:szCs w:val="24"/>
        </w:rPr>
        <w:t>1</w:t>
      </w:r>
      <w:r w:rsidRPr="0032015E">
        <w:rPr>
          <w:sz w:val="24"/>
          <w:szCs w:val="24"/>
        </w:rPr>
        <w:t>0.201</w:t>
      </w:r>
      <w:r w:rsidR="00861F6C">
        <w:rPr>
          <w:sz w:val="24"/>
          <w:szCs w:val="24"/>
        </w:rPr>
        <w:t>7</w:t>
      </w:r>
      <w:r w:rsidRPr="0032015E">
        <w:rPr>
          <w:sz w:val="24"/>
          <w:szCs w:val="24"/>
        </w:rPr>
        <w:t xml:space="preserve"> N </w:t>
      </w:r>
      <w:r w:rsidR="00861F6C">
        <w:rPr>
          <w:sz w:val="24"/>
          <w:szCs w:val="24"/>
        </w:rPr>
        <w:t>111</w:t>
      </w:r>
    </w:p>
    <w:p w:rsidR="001C29C2" w:rsidRPr="0032015E" w:rsidRDefault="001C29C2" w:rsidP="001C29C2">
      <w:pPr>
        <w:pStyle w:val="ConsPlusNormal"/>
        <w:jc w:val="both"/>
        <w:rPr>
          <w:sz w:val="24"/>
          <w:szCs w:val="24"/>
        </w:rPr>
      </w:pPr>
    </w:p>
    <w:p w:rsidR="001C29C2" w:rsidRPr="0032015E" w:rsidRDefault="001C29C2" w:rsidP="001C29C2">
      <w:pPr>
        <w:pStyle w:val="ConsPlusNormal"/>
        <w:jc w:val="center"/>
        <w:rPr>
          <w:b/>
          <w:bCs/>
          <w:sz w:val="24"/>
          <w:szCs w:val="24"/>
        </w:rPr>
      </w:pPr>
      <w:r w:rsidRPr="0032015E">
        <w:rPr>
          <w:b/>
          <w:bCs/>
          <w:sz w:val="24"/>
          <w:szCs w:val="24"/>
        </w:rPr>
        <w:t>АДМИНИСТРАТИВНЫЙ РЕГЛАМЕНТ</w:t>
      </w:r>
    </w:p>
    <w:p w:rsidR="001C29C2" w:rsidRPr="0032015E" w:rsidRDefault="001C29C2" w:rsidP="001C29C2">
      <w:pPr>
        <w:pStyle w:val="ConsPlusNormal"/>
        <w:jc w:val="center"/>
        <w:rPr>
          <w:b/>
          <w:bCs/>
          <w:sz w:val="24"/>
          <w:szCs w:val="24"/>
        </w:rPr>
      </w:pPr>
      <w:r w:rsidRPr="0032015E">
        <w:rPr>
          <w:b/>
          <w:bCs/>
          <w:sz w:val="24"/>
          <w:szCs w:val="24"/>
        </w:rPr>
        <w:t>ПО ИСПОЛНЕНИЮ МУНИЦИПАЛЬНОЙ ФУНКЦИИ «ОСУЩЕСТВЛЕНИЕ</w:t>
      </w:r>
    </w:p>
    <w:p w:rsidR="001C29C2" w:rsidRPr="0032015E" w:rsidRDefault="001C29C2" w:rsidP="001C29C2">
      <w:pPr>
        <w:pStyle w:val="ConsPlusNormal"/>
        <w:jc w:val="center"/>
        <w:rPr>
          <w:b/>
          <w:bCs/>
          <w:sz w:val="24"/>
          <w:szCs w:val="24"/>
        </w:rPr>
      </w:pPr>
      <w:r w:rsidRPr="0032015E">
        <w:rPr>
          <w:b/>
          <w:bCs/>
          <w:sz w:val="24"/>
          <w:szCs w:val="24"/>
        </w:rPr>
        <w:t xml:space="preserve">МУНИЦИПАЛЬНОГО ЗЕМЕЛЬНОГО </w:t>
      </w:r>
      <w:r w:rsidR="00010458" w:rsidRPr="0032015E">
        <w:rPr>
          <w:b/>
          <w:bCs/>
          <w:sz w:val="24"/>
          <w:szCs w:val="24"/>
        </w:rPr>
        <w:t xml:space="preserve">КОНТОРЛЯ </w:t>
      </w:r>
      <w:r w:rsidRPr="0032015E">
        <w:rPr>
          <w:b/>
          <w:bCs/>
          <w:sz w:val="24"/>
          <w:szCs w:val="24"/>
        </w:rPr>
        <w:t xml:space="preserve">В ГРАНИЦАХ ЗАВОДСКОГО СЕЛЬСКОГО ПОСЕЛЕНИЯ» </w:t>
      </w:r>
    </w:p>
    <w:p w:rsidR="001C29C2" w:rsidRPr="0032015E" w:rsidRDefault="001C29C2" w:rsidP="001C29C2">
      <w:pPr>
        <w:pStyle w:val="ConsPlusNormal"/>
        <w:jc w:val="both"/>
        <w:rPr>
          <w:sz w:val="24"/>
          <w:szCs w:val="24"/>
        </w:rPr>
      </w:pPr>
    </w:p>
    <w:p w:rsidR="001C29C2" w:rsidRPr="0032015E" w:rsidRDefault="001C29C2" w:rsidP="001C29C2">
      <w:pPr>
        <w:pStyle w:val="ConsPlusNormal"/>
        <w:jc w:val="center"/>
        <w:outlineLvl w:val="1"/>
        <w:rPr>
          <w:sz w:val="24"/>
          <w:szCs w:val="24"/>
        </w:rPr>
      </w:pPr>
      <w:r w:rsidRPr="0032015E">
        <w:rPr>
          <w:sz w:val="24"/>
          <w:szCs w:val="24"/>
        </w:rPr>
        <w:t>1. ОБЩИЕ ПОЛОЖЕНИЯ</w:t>
      </w:r>
    </w:p>
    <w:p w:rsidR="001C29C2" w:rsidRPr="0032015E" w:rsidRDefault="001C29C2" w:rsidP="001C29C2">
      <w:pPr>
        <w:pStyle w:val="ConsPlusNormal"/>
        <w:jc w:val="both"/>
        <w:rPr>
          <w:sz w:val="24"/>
          <w:szCs w:val="24"/>
        </w:rPr>
      </w:pPr>
    </w:p>
    <w:p w:rsidR="0050312E" w:rsidRPr="0032015E" w:rsidRDefault="001C29C2" w:rsidP="0050312E">
      <w:pPr>
        <w:pStyle w:val="ConsPlusNormal"/>
        <w:ind w:firstLine="540"/>
        <w:jc w:val="both"/>
        <w:rPr>
          <w:sz w:val="24"/>
          <w:szCs w:val="24"/>
        </w:rPr>
      </w:pPr>
      <w:r w:rsidRPr="0032015E">
        <w:rPr>
          <w:b/>
          <w:sz w:val="24"/>
          <w:szCs w:val="24"/>
        </w:rPr>
        <w:t>1.</w:t>
      </w:r>
      <w:r w:rsidRPr="0032015E">
        <w:rPr>
          <w:sz w:val="24"/>
          <w:szCs w:val="24"/>
        </w:rPr>
        <w:t xml:space="preserve"> </w:t>
      </w:r>
      <w:r w:rsidR="0050312E" w:rsidRPr="0032015E">
        <w:rPr>
          <w:sz w:val="24"/>
          <w:szCs w:val="24"/>
        </w:rPr>
        <w:t xml:space="preserve">Административный регламент по исполнению муниципальной функции "Осуществление муниципального земельного контроля в границах Заводского сельского поселения " (далее - Административный регламент) регулирует деятельность уполномоченного органа местного самоуправления на организацию и проведение на территории муниципального образования Заводское сельское поселение проверок соблюдения при осуществлении деятельности </w:t>
      </w:r>
      <w:r w:rsidR="00661B14">
        <w:rPr>
          <w:sz w:val="24"/>
          <w:szCs w:val="24"/>
        </w:rPr>
        <w:t xml:space="preserve">органами местного самоуправления, органами государственной власти, </w:t>
      </w:r>
      <w:r w:rsidR="0050312E" w:rsidRPr="0032015E">
        <w:rPr>
          <w:sz w:val="24"/>
          <w:szCs w:val="24"/>
        </w:rPr>
        <w:t>юридическими лицами, инд</w:t>
      </w:r>
      <w:r w:rsidR="00661B14">
        <w:rPr>
          <w:sz w:val="24"/>
          <w:szCs w:val="24"/>
        </w:rPr>
        <w:t>ивидуальными предпринимателями,</w:t>
      </w:r>
      <w:r w:rsidR="0050312E" w:rsidRPr="0032015E">
        <w:rPr>
          <w:sz w:val="24"/>
          <w:szCs w:val="24"/>
        </w:rPr>
        <w:t xml:space="preserve"> </w:t>
      </w:r>
      <w:r w:rsidR="00661B14">
        <w:rPr>
          <w:sz w:val="24"/>
          <w:szCs w:val="24"/>
        </w:rPr>
        <w:t>гражданами</w:t>
      </w:r>
      <w:r w:rsidR="0050312E" w:rsidRPr="0032015E">
        <w:rPr>
          <w:sz w:val="24"/>
          <w:szCs w:val="24"/>
        </w:rPr>
        <w:t xml:space="preserve"> </w:t>
      </w:r>
      <w:r w:rsidR="0050312E" w:rsidRPr="00A353B8">
        <w:rPr>
          <w:sz w:val="24"/>
          <w:szCs w:val="24"/>
        </w:rPr>
        <w:t xml:space="preserve">требований, установленных </w:t>
      </w:r>
      <w:r w:rsidR="00A353B8" w:rsidRPr="00A353B8">
        <w:rPr>
          <w:sz w:val="24"/>
          <w:szCs w:val="24"/>
        </w:rPr>
        <w:t xml:space="preserve">законодательством Российской Федерации, законодательством субъекта Российской Федерации, за нарушение которых законодательством Российской Федерации предусмотрена административная и иная ответственность </w:t>
      </w:r>
      <w:r w:rsidR="00A42CBD">
        <w:rPr>
          <w:sz w:val="24"/>
          <w:szCs w:val="24"/>
        </w:rPr>
        <w:t>в границах Заводского сельского поселения</w:t>
      </w:r>
      <w:r w:rsidR="0050312E" w:rsidRPr="0032015E">
        <w:rPr>
          <w:sz w:val="24"/>
          <w:szCs w:val="24"/>
        </w:rPr>
        <w:t>, определяет сроки и последовательность действий (административных процедур), а также порядок организации и проведения мероприятий, направленных на профилактику нарушений обязательных требований.</w:t>
      </w:r>
    </w:p>
    <w:p w:rsidR="001C29C2" w:rsidRPr="0032015E" w:rsidRDefault="001C29C2" w:rsidP="0050312E">
      <w:pPr>
        <w:pStyle w:val="ConsPlusNormal"/>
        <w:ind w:firstLine="540"/>
        <w:jc w:val="both"/>
        <w:rPr>
          <w:sz w:val="24"/>
          <w:szCs w:val="24"/>
        </w:rPr>
      </w:pPr>
      <w:r w:rsidRPr="0032015E">
        <w:rPr>
          <w:b/>
          <w:sz w:val="24"/>
          <w:szCs w:val="24"/>
        </w:rPr>
        <w:t>2.</w:t>
      </w:r>
      <w:r w:rsidRPr="0032015E">
        <w:rPr>
          <w:sz w:val="24"/>
          <w:szCs w:val="24"/>
        </w:rPr>
        <w:t xml:space="preserve"> Уполномоченным органом местного самоуправления, осуществляющим муниципальный земельный контроль, является Администрация Заводского сельского поселения (далее - орган муниципального контроля).</w:t>
      </w:r>
    </w:p>
    <w:p w:rsidR="001C29C2" w:rsidRPr="0032015E" w:rsidRDefault="001C29C2" w:rsidP="00494D3F">
      <w:pPr>
        <w:spacing w:after="0" w:line="240" w:lineRule="auto"/>
        <w:ind w:firstLine="567"/>
        <w:jc w:val="both"/>
        <w:rPr>
          <w:rFonts w:ascii="Arial" w:hAnsi="Arial" w:cs="Arial"/>
          <w:sz w:val="24"/>
          <w:szCs w:val="24"/>
        </w:rPr>
      </w:pPr>
      <w:r w:rsidRPr="0032015E">
        <w:rPr>
          <w:rFonts w:ascii="Arial" w:hAnsi="Arial" w:cs="Arial"/>
          <w:sz w:val="24"/>
          <w:szCs w:val="24"/>
        </w:rPr>
        <w:t>При осуществлении муниципального земельного контроля Администрация Заводского сельского поселения взаимодействует с государственными органами и должностными лицами, наделенными полномочиями по осуществлению контроля и надзора за соблюдением земельного законодательства (по согласованию).</w:t>
      </w:r>
    </w:p>
    <w:p w:rsidR="001C29C2" w:rsidRPr="0032015E" w:rsidRDefault="001C29C2" w:rsidP="00494D3F">
      <w:pPr>
        <w:pStyle w:val="Default"/>
        <w:ind w:firstLine="709"/>
        <w:jc w:val="both"/>
        <w:rPr>
          <w:rFonts w:ascii="Arial" w:hAnsi="Arial" w:cs="Arial"/>
        </w:rPr>
      </w:pPr>
      <w:r w:rsidRPr="0032015E">
        <w:rPr>
          <w:rFonts w:ascii="Arial" w:hAnsi="Arial" w:cs="Arial"/>
          <w:b/>
        </w:rPr>
        <w:t xml:space="preserve">3. </w:t>
      </w:r>
      <w:r w:rsidRPr="0032015E">
        <w:rPr>
          <w:rFonts w:ascii="Arial" w:hAnsi="Arial" w:cs="Arial"/>
          <w:b/>
          <w:i/>
        </w:rPr>
        <w:t>Исчерпывающий</w:t>
      </w:r>
      <w:r w:rsidRPr="0032015E">
        <w:rPr>
          <w:rFonts w:ascii="Arial" w:hAnsi="Arial" w:cs="Arial"/>
          <w:i/>
        </w:rPr>
        <w:t xml:space="preserve"> </w:t>
      </w:r>
      <w:r w:rsidRPr="0032015E">
        <w:rPr>
          <w:rFonts w:ascii="Arial" w:hAnsi="Arial" w:cs="Arial"/>
        </w:rPr>
        <w:t>п</w:t>
      </w:r>
      <w:r w:rsidRPr="0032015E">
        <w:rPr>
          <w:rFonts w:ascii="Arial" w:hAnsi="Arial" w:cs="Arial"/>
          <w:b/>
          <w:i/>
        </w:rPr>
        <w:t>еречень нормативных правовых актов</w:t>
      </w:r>
      <w:r w:rsidRPr="0032015E">
        <w:rPr>
          <w:rFonts w:ascii="Arial" w:hAnsi="Arial" w:cs="Arial"/>
        </w:rPr>
        <w:t xml:space="preserve"> Российской Федерации, Томской области и органов местного самоуправления Заводского сельского поселения, регулирующих отношения, возникающие в связи с исполнением муниципального контроля: </w:t>
      </w:r>
    </w:p>
    <w:p w:rsidR="001C29C2" w:rsidRPr="0032015E" w:rsidRDefault="001C29C2" w:rsidP="001C29C2">
      <w:pPr>
        <w:pStyle w:val="ConsPlusNormal"/>
        <w:ind w:firstLine="540"/>
        <w:jc w:val="both"/>
        <w:rPr>
          <w:sz w:val="24"/>
          <w:szCs w:val="24"/>
        </w:rPr>
      </w:pPr>
      <w:r w:rsidRPr="0032015E">
        <w:rPr>
          <w:sz w:val="24"/>
          <w:szCs w:val="24"/>
        </w:rPr>
        <w:t>- Конституция Российской Федерации;</w:t>
      </w:r>
    </w:p>
    <w:p w:rsidR="001C29C2" w:rsidRPr="0032015E" w:rsidRDefault="001C29C2" w:rsidP="001C29C2">
      <w:pPr>
        <w:pStyle w:val="ConsPlusNormal"/>
        <w:ind w:firstLine="540"/>
        <w:jc w:val="both"/>
        <w:rPr>
          <w:sz w:val="24"/>
          <w:szCs w:val="24"/>
        </w:rPr>
      </w:pPr>
      <w:r w:rsidRPr="0032015E">
        <w:rPr>
          <w:sz w:val="24"/>
          <w:szCs w:val="24"/>
        </w:rPr>
        <w:t>- Гражданский кодекс Российской Федерации;</w:t>
      </w:r>
    </w:p>
    <w:p w:rsidR="001C29C2" w:rsidRPr="0032015E" w:rsidRDefault="001C29C2" w:rsidP="001C29C2">
      <w:pPr>
        <w:pStyle w:val="ConsPlusNormal"/>
        <w:ind w:firstLine="540"/>
        <w:jc w:val="both"/>
        <w:rPr>
          <w:sz w:val="24"/>
          <w:szCs w:val="24"/>
        </w:rPr>
      </w:pPr>
      <w:r w:rsidRPr="0032015E">
        <w:rPr>
          <w:sz w:val="24"/>
          <w:szCs w:val="24"/>
        </w:rPr>
        <w:t>- Земельный кодекс Российской Федерации;</w:t>
      </w:r>
    </w:p>
    <w:p w:rsidR="001C29C2" w:rsidRPr="0032015E" w:rsidRDefault="001C29C2" w:rsidP="001C29C2">
      <w:pPr>
        <w:pStyle w:val="ConsPlusNormal"/>
        <w:ind w:firstLine="540"/>
        <w:jc w:val="both"/>
        <w:rPr>
          <w:sz w:val="24"/>
          <w:szCs w:val="24"/>
        </w:rPr>
      </w:pPr>
      <w:r w:rsidRPr="0032015E">
        <w:rPr>
          <w:sz w:val="24"/>
          <w:szCs w:val="24"/>
        </w:rPr>
        <w:t>- Федеральный закон от 06.10.2003 N 131-ФЗ "Об общих принципах организации местного самоуправления в Российской Федерации";</w:t>
      </w:r>
    </w:p>
    <w:p w:rsidR="001C29C2" w:rsidRPr="0032015E" w:rsidRDefault="001C29C2" w:rsidP="001C29C2">
      <w:pPr>
        <w:pStyle w:val="ConsPlusNormal"/>
        <w:ind w:firstLine="540"/>
        <w:jc w:val="both"/>
        <w:rPr>
          <w:sz w:val="24"/>
          <w:szCs w:val="24"/>
        </w:rPr>
      </w:pPr>
      <w:r w:rsidRPr="0032015E">
        <w:rPr>
          <w:sz w:val="24"/>
          <w:szCs w:val="24"/>
        </w:rPr>
        <w:t>-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87782">
        <w:rPr>
          <w:sz w:val="24"/>
          <w:szCs w:val="24"/>
        </w:rPr>
        <w:t xml:space="preserve"> (далее по тексту – Федеральный закон №294-ФЗ)</w:t>
      </w:r>
      <w:r w:rsidRPr="0032015E">
        <w:rPr>
          <w:sz w:val="24"/>
          <w:szCs w:val="24"/>
        </w:rPr>
        <w:t>;</w:t>
      </w:r>
    </w:p>
    <w:p w:rsidR="001C29C2" w:rsidRPr="0032015E" w:rsidRDefault="001C29C2" w:rsidP="001C29C2">
      <w:pPr>
        <w:pStyle w:val="ConsPlusNormal"/>
        <w:ind w:firstLine="540"/>
        <w:jc w:val="both"/>
        <w:rPr>
          <w:sz w:val="24"/>
          <w:szCs w:val="24"/>
        </w:rPr>
      </w:pPr>
      <w:r w:rsidRPr="0032015E">
        <w:rPr>
          <w:sz w:val="24"/>
          <w:szCs w:val="24"/>
        </w:rPr>
        <w:t>- Кодекс Томской области об административных правонарушениях;</w:t>
      </w:r>
    </w:p>
    <w:p w:rsidR="00494D3F" w:rsidRPr="0032015E" w:rsidRDefault="00494D3F" w:rsidP="001C29C2">
      <w:pPr>
        <w:pStyle w:val="ConsPlusNormal"/>
        <w:ind w:firstLine="540"/>
        <w:jc w:val="both"/>
        <w:rPr>
          <w:sz w:val="24"/>
          <w:szCs w:val="24"/>
        </w:rPr>
      </w:pPr>
      <w:r w:rsidRPr="0032015E">
        <w:rPr>
          <w:sz w:val="24"/>
          <w:szCs w:val="24"/>
        </w:rPr>
        <w:t>- Закон Томской области от 18.</w:t>
      </w:r>
      <w:r w:rsidR="003B37D6" w:rsidRPr="0032015E">
        <w:rPr>
          <w:sz w:val="24"/>
          <w:szCs w:val="24"/>
        </w:rPr>
        <w:t xml:space="preserve">09.2015 </w:t>
      </w:r>
      <w:r w:rsidRPr="0032015E">
        <w:rPr>
          <w:sz w:val="24"/>
          <w:szCs w:val="24"/>
        </w:rPr>
        <w:t>№124-ОЗ</w:t>
      </w:r>
      <w:r w:rsidR="003B37D6" w:rsidRPr="0032015E">
        <w:rPr>
          <w:sz w:val="24"/>
          <w:szCs w:val="24"/>
        </w:rPr>
        <w:t xml:space="preserve"> «О порядке осуществления муниципального земельного контроля в Томской области»</w:t>
      </w:r>
    </w:p>
    <w:p w:rsidR="001C29C2" w:rsidRPr="0032015E" w:rsidRDefault="001C29C2" w:rsidP="001C29C2">
      <w:pPr>
        <w:pStyle w:val="ConsPlusNormal"/>
        <w:ind w:firstLine="540"/>
        <w:jc w:val="both"/>
        <w:rPr>
          <w:sz w:val="24"/>
          <w:szCs w:val="24"/>
        </w:rPr>
      </w:pPr>
      <w:r w:rsidRPr="0032015E">
        <w:rPr>
          <w:sz w:val="24"/>
          <w:szCs w:val="24"/>
        </w:rPr>
        <w:t>- Устав муниципального образования Заводское сельское поселение;</w:t>
      </w:r>
    </w:p>
    <w:p w:rsidR="001C29C2" w:rsidRPr="0032015E" w:rsidRDefault="001C29C2" w:rsidP="001C29C2">
      <w:pPr>
        <w:pStyle w:val="ConsPlusNormal"/>
        <w:ind w:firstLine="540"/>
        <w:jc w:val="both"/>
        <w:rPr>
          <w:sz w:val="24"/>
          <w:szCs w:val="24"/>
        </w:rPr>
      </w:pPr>
      <w:r w:rsidRPr="0032015E">
        <w:rPr>
          <w:b/>
          <w:i/>
          <w:sz w:val="24"/>
          <w:szCs w:val="24"/>
        </w:rPr>
        <w:t>4. Предметом муниципального контроля</w:t>
      </w:r>
      <w:r w:rsidRPr="0032015E">
        <w:rPr>
          <w:sz w:val="24"/>
          <w:szCs w:val="24"/>
        </w:rPr>
        <w:t xml:space="preserve"> является </w:t>
      </w:r>
      <w:r w:rsidRPr="0063376E">
        <w:rPr>
          <w:sz w:val="24"/>
          <w:szCs w:val="24"/>
        </w:rPr>
        <w:t xml:space="preserve">деятельность органа </w:t>
      </w:r>
      <w:r w:rsidR="0050705F" w:rsidRPr="0063376E">
        <w:rPr>
          <w:sz w:val="24"/>
          <w:szCs w:val="24"/>
        </w:rPr>
        <w:t xml:space="preserve">местного самоуправления </w:t>
      </w:r>
      <w:r w:rsidR="0063376E" w:rsidRPr="0063376E">
        <w:rPr>
          <w:sz w:val="24"/>
          <w:szCs w:val="24"/>
        </w:rPr>
        <w:t xml:space="preserve">по контролю </w:t>
      </w:r>
      <w:r w:rsidR="0050705F" w:rsidRPr="0063376E">
        <w:rPr>
          <w:sz w:val="24"/>
          <w:szCs w:val="24"/>
        </w:rPr>
        <w:t>за соблюдением органами государственной власти, органами местного самоуправления, юридическими лицами, индивидуальными предпринимателями, гражд</w:t>
      </w:r>
      <w:r w:rsidR="0063376E" w:rsidRPr="0063376E">
        <w:rPr>
          <w:sz w:val="24"/>
          <w:szCs w:val="24"/>
        </w:rPr>
        <w:t xml:space="preserve">анами </w:t>
      </w:r>
      <w:r w:rsidRPr="0063376E">
        <w:rPr>
          <w:sz w:val="24"/>
          <w:szCs w:val="24"/>
        </w:rPr>
        <w:t xml:space="preserve">(далее по тексту - </w:t>
      </w:r>
      <w:r w:rsidR="0098612E" w:rsidRPr="0063376E">
        <w:rPr>
          <w:sz w:val="24"/>
          <w:szCs w:val="24"/>
        </w:rPr>
        <w:t xml:space="preserve">субъект проверки; </w:t>
      </w:r>
      <w:r w:rsidRPr="0063376E">
        <w:rPr>
          <w:sz w:val="24"/>
          <w:szCs w:val="24"/>
        </w:rPr>
        <w:t>юридические лица</w:t>
      </w:r>
      <w:r w:rsidR="00661B14" w:rsidRPr="0063376E">
        <w:rPr>
          <w:sz w:val="24"/>
          <w:szCs w:val="24"/>
        </w:rPr>
        <w:t>;</w:t>
      </w:r>
      <w:r w:rsidRPr="0063376E">
        <w:rPr>
          <w:sz w:val="24"/>
          <w:szCs w:val="24"/>
        </w:rPr>
        <w:t xml:space="preserve"> </w:t>
      </w:r>
      <w:r w:rsidRPr="0063376E">
        <w:rPr>
          <w:sz w:val="24"/>
          <w:szCs w:val="24"/>
        </w:rPr>
        <w:lastRenderedPageBreak/>
        <w:t xml:space="preserve">индивидуальные предприниматели) </w:t>
      </w:r>
      <w:r w:rsidR="00DE06A4" w:rsidRPr="0063376E">
        <w:rPr>
          <w:sz w:val="24"/>
          <w:szCs w:val="24"/>
        </w:rPr>
        <w:t xml:space="preserve">в отношении объектов земельных отношений требований </w:t>
      </w:r>
      <w:r w:rsidR="0063376E" w:rsidRPr="0063376E">
        <w:rPr>
          <w:sz w:val="24"/>
          <w:szCs w:val="24"/>
        </w:rPr>
        <w:t>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w:t>
      </w:r>
      <w:r w:rsidR="0063376E">
        <w:rPr>
          <w:sz w:val="24"/>
          <w:szCs w:val="24"/>
        </w:rPr>
        <w:t>е</w:t>
      </w:r>
      <w:r w:rsidR="0063376E" w:rsidRPr="0063376E">
        <w:rPr>
          <w:sz w:val="24"/>
          <w:szCs w:val="24"/>
        </w:rPr>
        <w:t>на административная и иная ответственность</w:t>
      </w:r>
      <w:r w:rsidRPr="0063376E">
        <w:rPr>
          <w:sz w:val="24"/>
          <w:szCs w:val="24"/>
        </w:rPr>
        <w:t>,</w:t>
      </w:r>
      <w:r w:rsidRPr="0032015E">
        <w:rPr>
          <w:sz w:val="24"/>
          <w:szCs w:val="24"/>
        </w:rPr>
        <w:t xml:space="preserve"> посредством организации и проведения проверок за  сохранностью и использованием земельных участков, расположенных на территории муниципального образования </w:t>
      </w:r>
      <w:r w:rsidRPr="0032015E">
        <w:rPr>
          <w:bCs/>
          <w:sz w:val="24"/>
          <w:szCs w:val="24"/>
        </w:rPr>
        <w:t>Заводск</w:t>
      </w:r>
      <w:r w:rsidRPr="0032015E">
        <w:rPr>
          <w:sz w:val="24"/>
          <w:szCs w:val="24"/>
        </w:rPr>
        <w:t xml:space="preserve">ое сельское поселение </w:t>
      </w:r>
      <w:r w:rsidR="0098612E">
        <w:rPr>
          <w:sz w:val="24"/>
          <w:szCs w:val="24"/>
        </w:rPr>
        <w:t>субъектов проверки</w:t>
      </w:r>
      <w:r w:rsidRPr="0032015E">
        <w:rPr>
          <w:sz w:val="24"/>
          <w:szCs w:val="24"/>
        </w:rPr>
        <w:t xml:space="preserve">,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органа муниципального контроля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w:t>
      </w:r>
      <w:r w:rsidR="0098612E">
        <w:rPr>
          <w:sz w:val="24"/>
          <w:szCs w:val="24"/>
        </w:rPr>
        <w:t>субъектов проверки</w:t>
      </w:r>
      <w:r w:rsidRPr="0032015E">
        <w:rPr>
          <w:sz w:val="24"/>
          <w:szCs w:val="24"/>
        </w:rPr>
        <w:t>.</w:t>
      </w:r>
    </w:p>
    <w:p w:rsidR="001C29C2" w:rsidRPr="0032015E" w:rsidRDefault="001C29C2" w:rsidP="001C29C2">
      <w:pPr>
        <w:pStyle w:val="ConsPlusNormal"/>
        <w:ind w:firstLine="540"/>
        <w:jc w:val="both"/>
        <w:rPr>
          <w:sz w:val="24"/>
          <w:szCs w:val="24"/>
        </w:rPr>
      </w:pPr>
      <w:r w:rsidRPr="0032015E">
        <w:rPr>
          <w:sz w:val="24"/>
          <w:szCs w:val="24"/>
        </w:rPr>
        <w:t>Объектом муниципального земельного контроля являются все земельные участки, находящиеся в муниципальной собственности.</w:t>
      </w:r>
    </w:p>
    <w:p w:rsidR="001C29C2" w:rsidRPr="0032015E" w:rsidRDefault="001C29C2" w:rsidP="001C29C2">
      <w:pPr>
        <w:pStyle w:val="ConsPlusNormal"/>
        <w:ind w:firstLine="540"/>
        <w:jc w:val="both"/>
        <w:rPr>
          <w:sz w:val="24"/>
          <w:szCs w:val="24"/>
        </w:rPr>
      </w:pPr>
      <w:r w:rsidRPr="0032015E">
        <w:rPr>
          <w:sz w:val="24"/>
          <w:szCs w:val="24"/>
        </w:rPr>
        <w:t xml:space="preserve">Субъектом контроля являются </w:t>
      </w:r>
      <w:r w:rsidR="00EC0AC2">
        <w:rPr>
          <w:sz w:val="24"/>
          <w:szCs w:val="24"/>
        </w:rPr>
        <w:t xml:space="preserve">органы государственной власти, </w:t>
      </w:r>
      <w:r w:rsidR="0098612E">
        <w:rPr>
          <w:sz w:val="24"/>
          <w:szCs w:val="24"/>
        </w:rPr>
        <w:t xml:space="preserve">органы местного самоуправления, </w:t>
      </w:r>
      <w:r w:rsidRPr="0032015E">
        <w:rPr>
          <w:sz w:val="24"/>
          <w:szCs w:val="24"/>
        </w:rPr>
        <w:t xml:space="preserve">юридические лица, их руководители и иные должностные лица, индивидуальные предприниматели, </w:t>
      </w:r>
      <w:r w:rsidR="00EC0AC2">
        <w:rPr>
          <w:sz w:val="24"/>
          <w:szCs w:val="24"/>
        </w:rPr>
        <w:t xml:space="preserve">граждане, </w:t>
      </w:r>
      <w:r w:rsidRPr="0032015E">
        <w:rPr>
          <w:sz w:val="24"/>
          <w:szCs w:val="24"/>
        </w:rPr>
        <w:t xml:space="preserve">их уполномоченные представители, деятельность которых связана с необходимостью соблюдения требований, установленных действующим законодательством и муниципальными правовыми актами муниципального образования " Заводское сельское поселение" </w:t>
      </w:r>
      <w:r w:rsidRPr="0032015E">
        <w:rPr>
          <w:bCs/>
          <w:sz w:val="24"/>
          <w:szCs w:val="24"/>
        </w:rPr>
        <w:t>в сфере земельного контроля</w:t>
      </w:r>
      <w:r w:rsidRPr="0032015E">
        <w:rPr>
          <w:sz w:val="24"/>
          <w:szCs w:val="24"/>
        </w:rPr>
        <w:t>.</w:t>
      </w:r>
    </w:p>
    <w:p w:rsidR="001C29C2" w:rsidRPr="0032015E" w:rsidRDefault="001C29C2" w:rsidP="001C29C2">
      <w:pPr>
        <w:pStyle w:val="ConsPlusNormal"/>
        <w:ind w:firstLine="540"/>
        <w:jc w:val="both"/>
        <w:rPr>
          <w:sz w:val="24"/>
          <w:szCs w:val="24"/>
        </w:rPr>
      </w:pPr>
      <w:r w:rsidRPr="0032015E">
        <w:rPr>
          <w:sz w:val="24"/>
          <w:szCs w:val="24"/>
        </w:rPr>
        <w:t>Основными задачами муниципального земельного контроля являются:</w:t>
      </w:r>
    </w:p>
    <w:p w:rsidR="001C29C2" w:rsidRPr="0032015E" w:rsidRDefault="001C29C2" w:rsidP="001C29C2">
      <w:pPr>
        <w:pStyle w:val="ConsPlusNormal"/>
        <w:ind w:firstLine="540"/>
        <w:jc w:val="both"/>
        <w:rPr>
          <w:sz w:val="24"/>
          <w:szCs w:val="24"/>
        </w:rPr>
      </w:pPr>
      <w:r w:rsidRPr="0032015E">
        <w:rPr>
          <w:sz w:val="24"/>
          <w:szCs w:val="24"/>
        </w:rPr>
        <w:t>- осуществление контроля за исполнением действующих нормативных правовых актов органов местного самоуправления муниципального образования Заводское сельское поселение, регулирующих земельные отношения;</w:t>
      </w:r>
    </w:p>
    <w:p w:rsidR="001C29C2" w:rsidRPr="0032015E" w:rsidRDefault="001C29C2" w:rsidP="001C29C2">
      <w:pPr>
        <w:pStyle w:val="ConsPlusNormal"/>
        <w:ind w:firstLine="540"/>
        <w:jc w:val="both"/>
        <w:rPr>
          <w:sz w:val="24"/>
          <w:szCs w:val="24"/>
        </w:rPr>
      </w:pPr>
      <w:r w:rsidRPr="0032015E">
        <w:rPr>
          <w:sz w:val="24"/>
          <w:szCs w:val="24"/>
        </w:rPr>
        <w:t>- осуществление контроля за исполнением условий договоров безвозмездного  пользования, аренды земельных участков, заключенных с муниципальным образованием Заводское сельское поселение.</w:t>
      </w:r>
    </w:p>
    <w:p w:rsidR="001C29C2" w:rsidRPr="0032015E" w:rsidRDefault="001C29C2" w:rsidP="001C29C2">
      <w:pPr>
        <w:pStyle w:val="ConsPlusNormal"/>
        <w:ind w:firstLine="540"/>
        <w:jc w:val="both"/>
        <w:rPr>
          <w:sz w:val="24"/>
          <w:szCs w:val="24"/>
        </w:rPr>
      </w:pPr>
      <w:r w:rsidRPr="0032015E">
        <w:rPr>
          <w:b/>
          <w:sz w:val="24"/>
          <w:szCs w:val="24"/>
        </w:rPr>
        <w:t>4.1. Муниципальный контроль осуществляется</w:t>
      </w:r>
      <w:r w:rsidRPr="0032015E">
        <w:rPr>
          <w:sz w:val="24"/>
          <w:szCs w:val="24"/>
        </w:rPr>
        <w:t xml:space="preserve"> в форме документарных и (или) выездных проверок, проводимых в соответствии с утвержденными планами, а также внеплановых документарных и (или) выездных проверок с соблюдением прав и законных интересов субъектов проверок (далее - проверка).</w:t>
      </w:r>
    </w:p>
    <w:p w:rsidR="001C29C2" w:rsidRPr="0032015E" w:rsidRDefault="001C29C2" w:rsidP="001C29C2">
      <w:pPr>
        <w:pStyle w:val="ConsPlusNormal"/>
        <w:ind w:firstLine="540"/>
        <w:jc w:val="both"/>
        <w:rPr>
          <w:b/>
          <w:sz w:val="24"/>
          <w:szCs w:val="24"/>
        </w:rPr>
      </w:pPr>
      <w:r w:rsidRPr="0032015E">
        <w:rPr>
          <w:b/>
          <w:sz w:val="24"/>
          <w:szCs w:val="24"/>
        </w:rPr>
        <w:t>4.2. Обязанности должностных лиц органа муниципального контроля:</w:t>
      </w:r>
    </w:p>
    <w:p w:rsidR="003B37D6" w:rsidRPr="0032015E" w:rsidRDefault="003B37D6" w:rsidP="003B37D6">
      <w:pPr>
        <w:shd w:val="clear" w:color="auto" w:fill="FFFFFF"/>
        <w:spacing w:after="0" w:line="240" w:lineRule="auto"/>
        <w:ind w:firstLine="284"/>
        <w:jc w:val="both"/>
        <w:rPr>
          <w:rFonts w:ascii="Arial" w:hAnsi="Arial" w:cs="Arial"/>
          <w:color w:val="000000"/>
          <w:sz w:val="24"/>
          <w:szCs w:val="24"/>
        </w:rPr>
      </w:pPr>
      <w:r w:rsidRPr="0032015E">
        <w:rPr>
          <w:rStyle w:val="apple-converted-space"/>
          <w:rFonts w:ascii="Arial" w:hAnsi="Arial" w:cs="Arial"/>
          <w:color w:val="000000"/>
          <w:sz w:val="24"/>
          <w:szCs w:val="24"/>
        </w:rPr>
        <w:t xml:space="preserve">- </w:t>
      </w:r>
      <w:r w:rsidRPr="0032015E">
        <w:rPr>
          <w:rStyle w:val="blk"/>
          <w:rFonts w:ascii="Arial" w:hAnsi="Arial" w:cs="Arial"/>
          <w:color w:val="000000"/>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B37D6" w:rsidRPr="0032015E" w:rsidRDefault="003B37D6" w:rsidP="003B37D6">
      <w:pPr>
        <w:shd w:val="clear" w:color="auto" w:fill="FFFFFF"/>
        <w:spacing w:after="0" w:line="240" w:lineRule="auto"/>
        <w:ind w:firstLine="547"/>
        <w:jc w:val="both"/>
        <w:rPr>
          <w:rFonts w:ascii="Arial" w:hAnsi="Arial" w:cs="Arial"/>
          <w:color w:val="000000"/>
          <w:sz w:val="24"/>
          <w:szCs w:val="24"/>
        </w:rPr>
      </w:pPr>
      <w:bookmarkStart w:id="0" w:name="dst100235"/>
      <w:bookmarkEnd w:id="0"/>
      <w:r w:rsidRPr="0032015E">
        <w:rPr>
          <w:rStyle w:val="blk"/>
          <w:rFonts w:ascii="Arial" w:hAnsi="Arial" w:cs="Arial"/>
          <w:color w:val="000000"/>
          <w:sz w:val="24"/>
          <w:szCs w:val="24"/>
        </w:rPr>
        <w:t xml:space="preserve">- соблюдать законодательство Российской Федерации, права и законные интересы </w:t>
      </w:r>
      <w:r w:rsidR="00E7789C">
        <w:rPr>
          <w:rStyle w:val="blk"/>
          <w:rFonts w:ascii="Arial" w:hAnsi="Arial" w:cs="Arial"/>
          <w:color w:val="000000"/>
          <w:sz w:val="24"/>
          <w:szCs w:val="24"/>
        </w:rPr>
        <w:t>субъекта проверки</w:t>
      </w:r>
      <w:r w:rsidRPr="0032015E">
        <w:rPr>
          <w:rStyle w:val="blk"/>
          <w:rFonts w:ascii="Arial" w:hAnsi="Arial" w:cs="Arial"/>
          <w:color w:val="000000"/>
          <w:sz w:val="24"/>
          <w:szCs w:val="24"/>
        </w:rPr>
        <w:t>;</w:t>
      </w:r>
    </w:p>
    <w:p w:rsidR="003B37D6" w:rsidRPr="0032015E" w:rsidRDefault="003B37D6" w:rsidP="003B37D6">
      <w:pPr>
        <w:shd w:val="clear" w:color="auto" w:fill="FFFFFF"/>
        <w:spacing w:after="0" w:line="240" w:lineRule="auto"/>
        <w:ind w:firstLine="547"/>
        <w:jc w:val="both"/>
        <w:rPr>
          <w:rFonts w:ascii="Arial" w:hAnsi="Arial" w:cs="Arial"/>
          <w:color w:val="000000"/>
          <w:sz w:val="24"/>
          <w:szCs w:val="24"/>
        </w:rPr>
      </w:pPr>
      <w:bookmarkStart w:id="1" w:name="dst100236"/>
      <w:bookmarkEnd w:id="1"/>
      <w:r w:rsidRPr="0032015E">
        <w:rPr>
          <w:rStyle w:val="blk"/>
          <w:rFonts w:ascii="Arial" w:hAnsi="Arial" w:cs="Arial"/>
          <w:color w:val="000000"/>
          <w:sz w:val="24"/>
          <w:szCs w:val="24"/>
        </w:rPr>
        <w:t>-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3B37D6" w:rsidRPr="0032015E" w:rsidRDefault="003B37D6" w:rsidP="003B37D6">
      <w:pPr>
        <w:shd w:val="clear" w:color="auto" w:fill="FFFFFF"/>
        <w:spacing w:after="0" w:line="240" w:lineRule="auto"/>
        <w:ind w:firstLine="547"/>
        <w:jc w:val="both"/>
        <w:rPr>
          <w:rFonts w:ascii="Arial" w:hAnsi="Arial" w:cs="Arial"/>
          <w:color w:val="000000"/>
          <w:sz w:val="24"/>
          <w:szCs w:val="24"/>
        </w:rPr>
      </w:pPr>
      <w:bookmarkStart w:id="2" w:name="dst100237"/>
      <w:bookmarkEnd w:id="2"/>
      <w:r w:rsidRPr="0032015E">
        <w:rPr>
          <w:rStyle w:val="blk"/>
          <w:rFonts w:ascii="Arial" w:hAnsi="Arial" w:cs="Arial"/>
          <w:color w:val="000000"/>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w:t>
      </w:r>
      <w:r w:rsidR="00E7789C">
        <w:rPr>
          <w:rStyle w:val="blk"/>
          <w:rFonts w:ascii="Arial" w:hAnsi="Arial" w:cs="Arial"/>
          <w:color w:val="000000"/>
          <w:sz w:val="24"/>
          <w:szCs w:val="24"/>
        </w:rPr>
        <w:t>ях</w:t>
      </w:r>
      <w:r w:rsidRPr="0032015E">
        <w:rPr>
          <w:rStyle w:val="blk"/>
          <w:rFonts w:ascii="Arial" w:hAnsi="Arial" w:cs="Arial"/>
          <w:color w:val="000000"/>
          <w:sz w:val="24"/>
          <w:szCs w:val="24"/>
        </w:rPr>
        <w:t>, предусмотренн</w:t>
      </w:r>
      <w:r w:rsidR="00E7789C">
        <w:rPr>
          <w:rStyle w:val="blk"/>
          <w:rFonts w:ascii="Arial" w:hAnsi="Arial" w:cs="Arial"/>
          <w:color w:val="000000"/>
          <w:sz w:val="24"/>
          <w:szCs w:val="24"/>
        </w:rPr>
        <w:t>ых</w:t>
      </w:r>
      <w:r w:rsidRPr="0032015E">
        <w:rPr>
          <w:rStyle w:val="apple-converted-space"/>
          <w:rFonts w:ascii="Arial" w:hAnsi="Arial" w:cs="Arial"/>
          <w:color w:val="000000"/>
          <w:sz w:val="24"/>
          <w:szCs w:val="24"/>
        </w:rPr>
        <w:t> </w:t>
      </w:r>
      <w:hyperlink r:id="rId11" w:anchor="dst327" w:history="1">
        <w:r w:rsidRPr="0032015E">
          <w:rPr>
            <w:rStyle w:val="a3"/>
            <w:rFonts w:ascii="Arial" w:hAnsi="Arial" w:cs="Arial"/>
            <w:color w:val="auto"/>
            <w:sz w:val="24"/>
            <w:szCs w:val="24"/>
            <w:u w:val="none"/>
          </w:rPr>
          <w:t>частью 5 статьи 10</w:t>
        </w:r>
      </w:hyperlink>
      <w:r w:rsidRPr="0032015E">
        <w:rPr>
          <w:rStyle w:val="apple-converted-space"/>
          <w:rFonts w:ascii="Arial" w:hAnsi="Arial" w:cs="Arial"/>
          <w:sz w:val="24"/>
          <w:szCs w:val="24"/>
        </w:rPr>
        <w:t> </w:t>
      </w:r>
      <w:r w:rsidRPr="0032015E">
        <w:rPr>
          <w:rStyle w:val="blk"/>
          <w:rFonts w:ascii="Arial" w:hAnsi="Arial" w:cs="Arial"/>
          <w:color w:val="000000"/>
          <w:sz w:val="24"/>
          <w:szCs w:val="24"/>
        </w:rPr>
        <w:t>Федерального закона №294-ФЗ</w:t>
      </w:r>
      <w:r w:rsidR="00E7789C">
        <w:rPr>
          <w:rStyle w:val="blk"/>
          <w:rFonts w:ascii="Arial" w:hAnsi="Arial" w:cs="Arial"/>
          <w:color w:val="000000"/>
          <w:sz w:val="24"/>
          <w:szCs w:val="24"/>
        </w:rPr>
        <w:t xml:space="preserve">, </w:t>
      </w:r>
      <w:r w:rsidRPr="0032015E">
        <w:rPr>
          <w:rStyle w:val="blk"/>
          <w:rFonts w:ascii="Arial" w:hAnsi="Arial" w:cs="Arial"/>
          <w:color w:val="000000"/>
          <w:sz w:val="24"/>
          <w:szCs w:val="24"/>
        </w:rPr>
        <w:t>копии документа о согласовании проведения проверки;</w:t>
      </w:r>
    </w:p>
    <w:p w:rsidR="003B37D6" w:rsidRPr="0032015E" w:rsidRDefault="003B37D6" w:rsidP="003B37D6">
      <w:pPr>
        <w:shd w:val="clear" w:color="auto" w:fill="FFFFFF"/>
        <w:spacing w:after="0" w:line="240" w:lineRule="auto"/>
        <w:ind w:firstLine="547"/>
        <w:jc w:val="both"/>
        <w:rPr>
          <w:rFonts w:ascii="Arial" w:hAnsi="Arial" w:cs="Arial"/>
          <w:color w:val="000000"/>
          <w:sz w:val="24"/>
          <w:szCs w:val="24"/>
        </w:rPr>
      </w:pPr>
      <w:bookmarkStart w:id="3" w:name="dst100238"/>
      <w:bookmarkEnd w:id="3"/>
      <w:r w:rsidRPr="0032015E">
        <w:rPr>
          <w:rStyle w:val="blk"/>
          <w:rFonts w:ascii="Arial" w:hAnsi="Arial" w:cs="Arial"/>
          <w:color w:val="000000"/>
          <w:sz w:val="24"/>
          <w:szCs w:val="24"/>
        </w:rPr>
        <w:t xml:space="preserve">- не препятствовать руководителю, иному должностному лицу или уполномоченному представителю </w:t>
      </w:r>
      <w:r w:rsidR="00AC785B">
        <w:rPr>
          <w:rStyle w:val="blk"/>
          <w:rFonts w:ascii="Arial" w:hAnsi="Arial" w:cs="Arial"/>
          <w:color w:val="000000"/>
          <w:sz w:val="24"/>
          <w:szCs w:val="24"/>
        </w:rPr>
        <w:t xml:space="preserve">субъекта проверки </w:t>
      </w:r>
      <w:r w:rsidRPr="0032015E">
        <w:rPr>
          <w:rStyle w:val="blk"/>
          <w:rFonts w:ascii="Arial" w:hAnsi="Arial" w:cs="Arial"/>
          <w:color w:val="000000"/>
          <w:sz w:val="24"/>
          <w:szCs w:val="24"/>
        </w:rPr>
        <w:t>присутствовать при проведении проверки и давать разъяснения по вопросам, относящимся к предмету проверки;</w:t>
      </w:r>
    </w:p>
    <w:p w:rsidR="003B37D6" w:rsidRPr="0032015E" w:rsidRDefault="003B37D6" w:rsidP="003B37D6">
      <w:pPr>
        <w:shd w:val="clear" w:color="auto" w:fill="FFFFFF"/>
        <w:spacing w:after="0" w:line="240" w:lineRule="auto"/>
        <w:ind w:firstLine="547"/>
        <w:jc w:val="both"/>
        <w:rPr>
          <w:rFonts w:ascii="Arial" w:hAnsi="Arial" w:cs="Arial"/>
          <w:color w:val="000000"/>
          <w:sz w:val="24"/>
          <w:szCs w:val="24"/>
        </w:rPr>
      </w:pPr>
      <w:bookmarkStart w:id="4" w:name="dst100239"/>
      <w:bookmarkEnd w:id="4"/>
      <w:r w:rsidRPr="0032015E">
        <w:rPr>
          <w:rStyle w:val="blk"/>
          <w:rFonts w:ascii="Arial" w:hAnsi="Arial" w:cs="Arial"/>
          <w:color w:val="000000"/>
          <w:sz w:val="24"/>
          <w:szCs w:val="24"/>
        </w:rPr>
        <w:lastRenderedPageBreak/>
        <w:t xml:space="preserve">- предоставлять руководителю, иному должностному лицу или уполномоченному представителю </w:t>
      </w:r>
      <w:r w:rsidR="00AC785B">
        <w:rPr>
          <w:rStyle w:val="blk"/>
          <w:rFonts w:ascii="Arial" w:hAnsi="Arial" w:cs="Arial"/>
          <w:color w:val="000000"/>
          <w:sz w:val="24"/>
          <w:szCs w:val="24"/>
        </w:rPr>
        <w:t>субъекта проверки</w:t>
      </w:r>
      <w:r w:rsidRPr="0032015E">
        <w:rPr>
          <w:rStyle w:val="blk"/>
          <w:rFonts w:ascii="Arial" w:hAnsi="Arial" w:cs="Arial"/>
          <w:color w:val="000000"/>
          <w:sz w:val="24"/>
          <w:szCs w:val="24"/>
        </w:rPr>
        <w:t>, присутствующим при проведении проверки, информацию и документы, относящиеся к предмету проверки;</w:t>
      </w:r>
    </w:p>
    <w:p w:rsidR="003B37D6" w:rsidRPr="0032015E" w:rsidRDefault="003B37D6" w:rsidP="003B37D6">
      <w:pPr>
        <w:shd w:val="clear" w:color="auto" w:fill="FFFFFF"/>
        <w:spacing w:after="0" w:line="240" w:lineRule="auto"/>
        <w:ind w:firstLine="547"/>
        <w:jc w:val="both"/>
        <w:rPr>
          <w:rFonts w:ascii="Arial" w:hAnsi="Arial" w:cs="Arial"/>
          <w:color w:val="000000"/>
          <w:sz w:val="24"/>
          <w:szCs w:val="24"/>
        </w:rPr>
      </w:pPr>
      <w:bookmarkStart w:id="5" w:name="dst100240"/>
      <w:bookmarkEnd w:id="5"/>
      <w:r w:rsidRPr="0032015E">
        <w:rPr>
          <w:rStyle w:val="blk"/>
          <w:rFonts w:ascii="Arial" w:hAnsi="Arial" w:cs="Arial"/>
          <w:color w:val="000000"/>
          <w:sz w:val="24"/>
          <w:szCs w:val="24"/>
        </w:rPr>
        <w:t xml:space="preserve">- знакомить руководителя, иного должностного лица или уполномоченного представителя </w:t>
      </w:r>
      <w:r w:rsidR="00AC785B">
        <w:rPr>
          <w:rStyle w:val="blk"/>
          <w:rFonts w:ascii="Arial" w:hAnsi="Arial" w:cs="Arial"/>
          <w:color w:val="000000"/>
          <w:sz w:val="24"/>
          <w:szCs w:val="24"/>
        </w:rPr>
        <w:t xml:space="preserve">субъекта проверки </w:t>
      </w:r>
      <w:r w:rsidRPr="0032015E">
        <w:rPr>
          <w:rStyle w:val="blk"/>
          <w:rFonts w:ascii="Arial" w:hAnsi="Arial" w:cs="Arial"/>
          <w:color w:val="000000"/>
          <w:sz w:val="24"/>
          <w:szCs w:val="24"/>
        </w:rPr>
        <w:t>с результатами проверки;</w:t>
      </w:r>
    </w:p>
    <w:p w:rsidR="003B37D6" w:rsidRPr="0032015E" w:rsidRDefault="003B37D6" w:rsidP="003B37D6">
      <w:pPr>
        <w:shd w:val="clear" w:color="auto" w:fill="FFFFFF"/>
        <w:spacing w:after="0" w:line="240" w:lineRule="auto"/>
        <w:ind w:firstLine="547"/>
        <w:jc w:val="both"/>
        <w:rPr>
          <w:rFonts w:ascii="Arial" w:hAnsi="Arial" w:cs="Arial"/>
          <w:color w:val="000000"/>
          <w:sz w:val="24"/>
          <w:szCs w:val="24"/>
        </w:rPr>
      </w:pPr>
      <w:bookmarkStart w:id="6" w:name="dst250"/>
      <w:bookmarkEnd w:id="6"/>
      <w:r w:rsidRPr="0032015E">
        <w:rPr>
          <w:rStyle w:val="blk"/>
          <w:rFonts w:ascii="Arial" w:hAnsi="Arial" w:cs="Arial"/>
          <w:color w:val="000000"/>
          <w:sz w:val="24"/>
          <w:szCs w:val="24"/>
        </w:rPr>
        <w:t xml:space="preserve">- знакомить руководителя, иное должностное лицо или уполномоченного представителя </w:t>
      </w:r>
      <w:r w:rsidR="00AC785B">
        <w:rPr>
          <w:rStyle w:val="blk"/>
          <w:rFonts w:ascii="Arial" w:hAnsi="Arial" w:cs="Arial"/>
          <w:color w:val="000000"/>
          <w:sz w:val="24"/>
          <w:szCs w:val="24"/>
        </w:rPr>
        <w:t>субъекта проверки</w:t>
      </w:r>
      <w:r w:rsidRPr="0032015E">
        <w:rPr>
          <w:rStyle w:val="blk"/>
          <w:rFonts w:ascii="Arial" w:hAnsi="Arial" w:cs="Arial"/>
          <w:color w:val="000000"/>
          <w:sz w:val="24"/>
          <w:szCs w:val="24"/>
        </w:rPr>
        <w:t xml:space="preserve"> с документами и (или) информацией, полученными в рамках межведомственного информационного взаимодействия;</w:t>
      </w:r>
    </w:p>
    <w:p w:rsidR="003B37D6" w:rsidRPr="0032015E" w:rsidRDefault="003B37D6" w:rsidP="003B37D6">
      <w:pPr>
        <w:shd w:val="clear" w:color="auto" w:fill="FFFFFF"/>
        <w:spacing w:after="0" w:line="240" w:lineRule="auto"/>
        <w:ind w:firstLine="547"/>
        <w:jc w:val="both"/>
        <w:rPr>
          <w:rFonts w:ascii="Arial" w:hAnsi="Arial" w:cs="Arial"/>
          <w:color w:val="000000"/>
          <w:sz w:val="24"/>
          <w:szCs w:val="24"/>
        </w:rPr>
      </w:pPr>
      <w:bookmarkStart w:id="7" w:name="dst263"/>
      <w:bookmarkEnd w:id="7"/>
      <w:r w:rsidRPr="0032015E">
        <w:rPr>
          <w:rStyle w:val="blk"/>
          <w:rFonts w:ascii="Arial" w:hAnsi="Arial" w:cs="Arial"/>
          <w:color w:val="000000"/>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B37D6" w:rsidRPr="0032015E" w:rsidRDefault="003B37D6" w:rsidP="003B37D6">
      <w:pPr>
        <w:shd w:val="clear" w:color="auto" w:fill="FFFFFF"/>
        <w:spacing w:after="0" w:line="240" w:lineRule="auto"/>
        <w:ind w:firstLine="547"/>
        <w:jc w:val="both"/>
        <w:rPr>
          <w:rFonts w:ascii="Arial" w:hAnsi="Arial" w:cs="Arial"/>
          <w:color w:val="000000"/>
          <w:sz w:val="24"/>
          <w:szCs w:val="24"/>
        </w:rPr>
      </w:pPr>
      <w:bookmarkStart w:id="8" w:name="dst100242"/>
      <w:bookmarkEnd w:id="8"/>
      <w:r w:rsidRPr="0032015E">
        <w:rPr>
          <w:rStyle w:val="blk"/>
          <w:rFonts w:ascii="Arial" w:hAnsi="Arial" w:cs="Arial"/>
          <w:color w:val="000000"/>
          <w:sz w:val="24"/>
          <w:szCs w:val="24"/>
        </w:rPr>
        <w:t xml:space="preserve">- доказывать обоснованность своих действий при их обжаловании </w:t>
      </w:r>
      <w:r w:rsidR="00613546">
        <w:rPr>
          <w:rStyle w:val="blk"/>
          <w:rFonts w:ascii="Arial" w:hAnsi="Arial" w:cs="Arial"/>
          <w:color w:val="000000"/>
          <w:sz w:val="24"/>
          <w:szCs w:val="24"/>
        </w:rPr>
        <w:t xml:space="preserve">субъектом проверки </w:t>
      </w:r>
      <w:r w:rsidRPr="0032015E">
        <w:rPr>
          <w:rStyle w:val="blk"/>
          <w:rFonts w:ascii="Arial" w:hAnsi="Arial" w:cs="Arial"/>
          <w:color w:val="000000"/>
          <w:sz w:val="24"/>
          <w:szCs w:val="24"/>
        </w:rPr>
        <w:t>в порядке, установленном законодательством Российской Федерации;</w:t>
      </w:r>
    </w:p>
    <w:p w:rsidR="003B37D6" w:rsidRPr="0032015E" w:rsidRDefault="003B37D6" w:rsidP="003B37D6">
      <w:pPr>
        <w:shd w:val="clear" w:color="auto" w:fill="FFFFFF"/>
        <w:spacing w:after="0" w:line="240" w:lineRule="auto"/>
        <w:ind w:firstLine="547"/>
        <w:jc w:val="both"/>
        <w:rPr>
          <w:rFonts w:ascii="Arial" w:hAnsi="Arial" w:cs="Arial"/>
          <w:color w:val="000000"/>
          <w:sz w:val="24"/>
          <w:szCs w:val="24"/>
        </w:rPr>
      </w:pPr>
      <w:bookmarkStart w:id="9" w:name="dst100243"/>
      <w:bookmarkEnd w:id="9"/>
      <w:r w:rsidRPr="0032015E">
        <w:rPr>
          <w:rStyle w:val="blk"/>
          <w:rFonts w:ascii="Arial" w:hAnsi="Arial" w:cs="Arial"/>
          <w:color w:val="000000"/>
          <w:sz w:val="24"/>
          <w:szCs w:val="24"/>
        </w:rPr>
        <w:t>- соблюдать сроки проведения проверки, установленные Федеральным</w:t>
      </w:r>
      <w:r w:rsidRPr="0032015E">
        <w:rPr>
          <w:rStyle w:val="apple-converted-space"/>
          <w:rFonts w:ascii="Arial" w:hAnsi="Arial" w:cs="Arial"/>
          <w:color w:val="000000"/>
          <w:sz w:val="24"/>
          <w:szCs w:val="24"/>
        </w:rPr>
        <w:t> </w:t>
      </w:r>
      <w:r w:rsidRPr="0032015E">
        <w:rPr>
          <w:rStyle w:val="blk"/>
          <w:rFonts w:ascii="Arial" w:hAnsi="Arial" w:cs="Arial"/>
          <w:color w:val="000000"/>
          <w:sz w:val="24"/>
          <w:szCs w:val="24"/>
        </w:rPr>
        <w:t>законом №294-ФЗ</w:t>
      </w:r>
      <w:r w:rsidR="00613546">
        <w:rPr>
          <w:rStyle w:val="blk"/>
          <w:rFonts w:ascii="Arial" w:hAnsi="Arial" w:cs="Arial"/>
          <w:color w:val="000000"/>
          <w:sz w:val="24"/>
          <w:szCs w:val="24"/>
        </w:rPr>
        <w:t>, Законом Томской области от 18.09.2015 №124-ОЗ «О порядке осуществления муниципального земельного контроля в Томской области»</w:t>
      </w:r>
      <w:r w:rsidRPr="0032015E">
        <w:rPr>
          <w:rStyle w:val="blk"/>
          <w:rFonts w:ascii="Arial" w:hAnsi="Arial" w:cs="Arial"/>
          <w:color w:val="000000"/>
          <w:sz w:val="24"/>
          <w:szCs w:val="24"/>
        </w:rPr>
        <w:t>;</w:t>
      </w:r>
    </w:p>
    <w:p w:rsidR="003B37D6" w:rsidRPr="0032015E" w:rsidRDefault="003B37D6" w:rsidP="003B37D6">
      <w:pPr>
        <w:shd w:val="clear" w:color="auto" w:fill="FFFFFF"/>
        <w:spacing w:after="0" w:line="240" w:lineRule="auto"/>
        <w:ind w:firstLine="547"/>
        <w:jc w:val="both"/>
        <w:rPr>
          <w:rFonts w:ascii="Arial" w:hAnsi="Arial" w:cs="Arial"/>
          <w:color w:val="000000"/>
          <w:sz w:val="24"/>
          <w:szCs w:val="24"/>
        </w:rPr>
      </w:pPr>
      <w:bookmarkStart w:id="10" w:name="dst100244"/>
      <w:bookmarkEnd w:id="10"/>
      <w:r w:rsidRPr="0032015E">
        <w:rPr>
          <w:rStyle w:val="blk"/>
          <w:rFonts w:ascii="Arial" w:hAnsi="Arial" w:cs="Arial"/>
          <w:color w:val="000000"/>
          <w:sz w:val="24"/>
          <w:szCs w:val="24"/>
        </w:rPr>
        <w:t>- не требовать от</w:t>
      </w:r>
      <w:r w:rsidR="00613546">
        <w:rPr>
          <w:rStyle w:val="blk"/>
          <w:rFonts w:ascii="Arial" w:hAnsi="Arial" w:cs="Arial"/>
          <w:color w:val="000000"/>
          <w:sz w:val="24"/>
          <w:szCs w:val="24"/>
        </w:rPr>
        <w:t xml:space="preserve"> субъекта проверки</w:t>
      </w:r>
      <w:r w:rsidRPr="0032015E">
        <w:rPr>
          <w:rStyle w:val="blk"/>
          <w:rFonts w:ascii="Arial" w:hAnsi="Arial" w:cs="Arial"/>
          <w:color w:val="000000"/>
          <w:sz w:val="24"/>
          <w:szCs w:val="24"/>
        </w:rPr>
        <w:t xml:space="preserve"> документы и иные сведения, представление которых не предусмотрено законодательством Российской Федерации;</w:t>
      </w:r>
    </w:p>
    <w:p w:rsidR="003B37D6" w:rsidRPr="0032015E" w:rsidRDefault="003B37D6" w:rsidP="003B37D6">
      <w:pPr>
        <w:shd w:val="clear" w:color="auto" w:fill="FFFFFF"/>
        <w:spacing w:after="0" w:line="240" w:lineRule="auto"/>
        <w:ind w:firstLine="547"/>
        <w:jc w:val="both"/>
        <w:rPr>
          <w:rFonts w:ascii="Arial" w:hAnsi="Arial" w:cs="Arial"/>
          <w:color w:val="000000"/>
          <w:sz w:val="24"/>
          <w:szCs w:val="24"/>
        </w:rPr>
      </w:pPr>
      <w:bookmarkStart w:id="11" w:name="dst100245"/>
      <w:bookmarkEnd w:id="11"/>
      <w:r w:rsidRPr="0032015E">
        <w:rPr>
          <w:rStyle w:val="blk"/>
          <w:rFonts w:ascii="Arial" w:hAnsi="Arial" w:cs="Arial"/>
          <w:color w:val="000000"/>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w:t>
      </w:r>
      <w:r w:rsidR="00613546">
        <w:rPr>
          <w:rStyle w:val="blk"/>
          <w:rFonts w:ascii="Arial" w:hAnsi="Arial" w:cs="Arial"/>
          <w:color w:val="000000"/>
          <w:sz w:val="24"/>
          <w:szCs w:val="24"/>
        </w:rPr>
        <w:t xml:space="preserve">субъекта проверки </w:t>
      </w:r>
      <w:r w:rsidRPr="0032015E">
        <w:rPr>
          <w:rStyle w:val="blk"/>
          <w:rFonts w:ascii="Arial" w:hAnsi="Arial" w:cs="Arial"/>
          <w:color w:val="000000"/>
          <w:sz w:val="24"/>
          <w:szCs w:val="24"/>
        </w:rPr>
        <w:t>ознакомить их с положениями административного регламента (при его наличии), в соответствии с которым проводится проверка;</w:t>
      </w:r>
    </w:p>
    <w:p w:rsidR="001C29C2" w:rsidRPr="0032015E" w:rsidRDefault="003B37D6" w:rsidP="003B37D6">
      <w:pPr>
        <w:pStyle w:val="ConsPlusNormal"/>
        <w:ind w:firstLine="540"/>
        <w:jc w:val="both"/>
        <w:rPr>
          <w:sz w:val="24"/>
          <w:szCs w:val="24"/>
        </w:rPr>
      </w:pPr>
      <w:bookmarkStart w:id="12" w:name="dst251"/>
      <w:bookmarkEnd w:id="12"/>
      <w:r w:rsidRPr="0032015E">
        <w:rPr>
          <w:rStyle w:val="blk"/>
          <w:color w:val="000000"/>
          <w:sz w:val="24"/>
          <w:szCs w:val="24"/>
        </w:rPr>
        <w:t xml:space="preserve">- осуществлять запись о проведенной проверке в журнале учета проверок в случае его наличия у </w:t>
      </w:r>
      <w:r w:rsidR="00613546">
        <w:rPr>
          <w:rStyle w:val="blk"/>
          <w:color w:val="000000"/>
          <w:sz w:val="24"/>
          <w:szCs w:val="24"/>
        </w:rPr>
        <w:t>субъекта проверки</w:t>
      </w:r>
      <w:r w:rsidRPr="0032015E">
        <w:rPr>
          <w:rStyle w:val="blk"/>
          <w:color w:val="000000"/>
          <w:sz w:val="24"/>
          <w:szCs w:val="24"/>
        </w:rPr>
        <w:t>.</w:t>
      </w:r>
    </w:p>
    <w:p w:rsidR="001C29C2" w:rsidRPr="0032015E" w:rsidRDefault="001C29C2" w:rsidP="001C29C2">
      <w:pPr>
        <w:pStyle w:val="ConsPlusNormal"/>
        <w:ind w:firstLine="540"/>
        <w:jc w:val="both"/>
        <w:rPr>
          <w:b/>
          <w:sz w:val="24"/>
          <w:szCs w:val="24"/>
        </w:rPr>
      </w:pPr>
      <w:r w:rsidRPr="0032015E">
        <w:rPr>
          <w:b/>
          <w:sz w:val="24"/>
          <w:szCs w:val="24"/>
        </w:rPr>
        <w:t>4.3. Права должностных лиц органа муниципального контроля:</w:t>
      </w:r>
    </w:p>
    <w:p w:rsidR="001C29C2" w:rsidRPr="0032015E" w:rsidRDefault="001C29C2" w:rsidP="001C29C2">
      <w:pPr>
        <w:pStyle w:val="ConsPlusNormal"/>
        <w:ind w:firstLine="540"/>
        <w:jc w:val="both"/>
        <w:rPr>
          <w:sz w:val="24"/>
          <w:szCs w:val="24"/>
        </w:rPr>
      </w:pPr>
      <w:r w:rsidRPr="0032015E">
        <w:rPr>
          <w:sz w:val="24"/>
          <w:szCs w:val="24"/>
        </w:rPr>
        <w:t xml:space="preserve">- запрашивать в установленном законом порядке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действующим законодательством </w:t>
      </w:r>
      <w:r w:rsidR="00DE06A4">
        <w:rPr>
          <w:sz w:val="24"/>
          <w:szCs w:val="24"/>
        </w:rPr>
        <w:t>;</w:t>
      </w:r>
    </w:p>
    <w:p w:rsidR="001C29C2" w:rsidRPr="0032015E" w:rsidRDefault="001C29C2" w:rsidP="001C29C2">
      <w:pPr>
        <w:pStyle w:val="ConsPlusNormal"/>
        <w:ind w:firstLine="540"/>
        <w:jc w:val="both"/>
        <w:rPr>
          <w:sz w:val="24"/>
          <w:szCs w:val="24"/>
        </w:rPr>
      </w:pPr>
      <w:r w:rsidRPr="0032015E">
        <w:rPr>
          <w:sz w:val="24"/>
          <w:szCs w:val="24"/>
        </w:rPr>
        <w:t>- направлять в уполномоченные органы материалы, связанные с нарушениями требований, установленных действующим законодательством, для решения вопросов о возбуждении административных дел, уголовных дел по признакам правонарушений, преступлений соответственно.</w:t>
      </w:r>
    </w:p>
    <w:p w:rsidR="001C29C2" w:rsidRPr="0032015E" w:rsidRDefault="001C29C2" w:rsidP="001C29C2">
      <w:pPr>
        <w:pStyle w:val="ConsPlusNormal"/>
        <w:ind w:firstLine="540"/>
        <w:jc w:val="both"/>
        <w:rPr>
          <w:sz w:val="24"/>
          <w:szCs w:val="24"/>
        </w:rPr>
      </w:pPr>
    </w:p>
    <w:p w:rsidR="001C29C2" w:rsidRPr="0032015E" w:rsidRDefault="001C29C2" w:rsidP="001C29C2">
      <w:pPr>
        <w:pStyle w:val="ConsPlusNormal"/>
        <w:ind w:firstLine="540"/>
        <w:jc w:val="both"/>
        <w:rPr>
          <w:sz w:val="24"/>
          <w:szCs w:val="24"/>
        </w:rPr>
      </w:pPr>
      <w:r w:rsidRPr="0032015E">
        <w:rPr>
          <w:b/>
          <w:sz w:val="24"/>
          <w:szCs w:val="24"/>
        </w:rPr>
        <w:t>4.4.</w:t>
      </w:r>
      <w:r w:rsidRPr="0032015E">
        <w:rPr>
          <w:sz w:val="24"/>
          <w:szCs w:val="24"/>
        </w:rPr>
        <w:t xml:space="preserve"> Руководитель, иное должностное лицо или уполномоченный представитель </w:t>
      </w:r>
      <w:r w:rsidR="00477BC7">
        <w:rPr>
          <w:sz w:val="24"/>
          <w:szCs w:val="24"/>
        </w:rPr>
        <w:t>субъекта проверки</w:t>
      </w:r>
      <w:r w:rsidRPr="0032015E">
        <w:rPr>
          <w:sz w:val="24"/>
          <w:szCs w:val="24"/>
        </w:rPr>
        <w:t xml:space="preserve"> при проведении проверки вправе:</w:t>
      </w:r>
    </w:p>
    <w:p w:rsidR="001C29C2" w:rsidRPr="0032015E" w:rsidRDefault="001C29C2" w:rsidP="001C29C2">
      <w:pPr>
        <w:pStyle w:val="ConsPlusNormal"/>
        <w:ind w:firstLine="540"/>
        <w:jc w:val="both"/>
        <w:rPr>
          <w:sz w:val="24"/>
          <w:szCs w:val="24"/>
        </w:rPr>
      </w:pPr>
      <w:r w:rsidRPr="0032015E">
        <w:rPr>
          <w:sz w:val="24"/>
          <w:szCs w:val="24"/>
        </w:rPr>
        <w:t>- непосредственно присутствовать при проведении проверки, давать объяснения по вопросам, относящимся к предмету проверки;</w:t>
      </w:r>
    </w:p>
    <w:p w:rsidR="001C29C2" w:rsidRPr="0032015E" w:rsidRDefault="001C29C2" w:rsidP="001C29C2">
      <w:pPr>
        <w:pStyle w:val="ConsPlusNormal"/>
        <w:ind w:firstLine="540"/>
        <w:jc w:val="both"/>
        <w:rPr>
          <w:sz w:val="24"/>
          <w:szCs w:val="24"/>
        </w:rPr>
      </w:pPr>
      <w:r w:rsidRPr="0032015E">
        <w:rPr>
          <w:sz w:val="24"/>
          <w:szCs w:val="24"/>
        </w:rPr>
        <w:t xml:space="preserve">-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12" w:tooltip="Федеральный закон от 26.12.2008 N 294-ФЗ (ред. от 02.07.2013)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32015E">
          <w:rPr>
            <w:color w:val="0000FF"/>
            <w:sz w:val="24"/>
            <w:szCs w:val="24"/>
          </w:rPr>
          <w:t>законом</w:t>
        </w:r>
      </w:hyperlink>
      <w:r w:rsidRPr="0032015E">
        <w:rPr>
          <w:sz w:val="24"/>
          <w:szCs w:val="24"/>
        </w:rPr>
        <w:t xml:space="preserve"> N 294-ФЗ;</w:t>
      </w:r>
    </w:p>
    <w:p w:rsidR="001C29C2" w:rsidRPr="0032015E" w:rsidRDefault="001C29C2" w:rsidP="001C29C2">
      <w:pPr>
        <w:pStyle w:val="ConsPlusNormal"/>
        <w:ind w:firstLine="540"/>
        <w:jc w:val="both"/>
        <w:rPr>
          <w:sz w:val="24"/>
          <w:szCs w:val="24"/>
        </w:rPr>
      </w:pPr>
      <w:r w:rsidRPr="0032015E">
        <w:rPr>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C29C2" w:rsidRPr="0032015E" w:rsidRDefault="001C29C2" w:rsidP="001C29C2">
      <w:pPr>
        <w:pStyle w:val="ConsPlusNormal"/>
        <w:ind w:firstLine="540"/>
        <w:jc w:val="both"/>
        <w:rPr>
          <w:sz w:val="24"/>
          <w:szCs w:val="24"/>
        </w:rPr>
      </w:pPr>
      <w:r w:rsidRPr="0032015E">
        <w:rPr>
          <w:sz w:val="24"/>
          <w:szCs w:val="24"/>
        </w:rPr>
        <w:lastRenderedPageBreak/>
        <w:t xml:space="preserve">- обжаловать действия (бездействие) должностных лиц органа муниципального контроля, повлекшие за собой нарушение прав </w:t>
      </w:r>
      <w:r w:rsidR="00477BC7">
        <w:rPr>
          <w:sz w:val="24"/>
          <w:szCs w:val="24"/>
        </w:rPr>
        <w:t>субъекта проверки</w:t>
      </w:r>
      <w:r w:rsidRPr="0032015E">
        <w:rPr>
          <w:sz w:val="24"/>
          <w:szCs w:val="24"/>
        </w:rPr>
        <w:t>, в административном и (или) судебном порядке в соответствии с законод</w:t>
      </w:r>
      <w:r w:rsidR="00EF3A38" w:rsidRPr="0032015E">
        <w:rPr>
          <w:sz w:val="24"/>
          <w:szCs w:val="24"/>
        </w:rPr>
        <w:t>ательством Российской Федерации;</w:t>
      </w:r>
    </w:p>
    <w:p w:rsidR="00EF3A38" w:rsidRPr="0032015E" w:rsidRDefault="00EF3A38" w:rsidP="00EF3A38">
      <w:pPr>
        <w:shd w:val="clear" w:color="auto" w:fill="FFFFFF"/>
        <w:spacing w:after="0" w:line="240" w:lineRule="auto"/>
        <w:ind w:firstLine="426"/>
        <w:jc w:val="both"/>
        <w:rPr>
          <w:rFonts w:ascii="Arial" w:hAnsi="Arial" w:cs="Arial"/>
          <w:sz w:val="24"/>
          <w:szCs w:val="24"/>
        </w:rPr>
      </w:pPr>
      <w:r w:rsidRPr="0032015E">
        <w:rPr>
          <w:rFonts w:ascii="Arial" w:hAnsi="Arial" w:cs="Arial"/>
          <w:sz w:val="24"/>
          <w:szCs w:val="24"/>
        </w:rPr>
        <w:t xml:space="preserve">- </w:t>
      </w:r>
      <w:r w:rsidRPr="0032015E">
        <w:rPr>
          <w:rStyle w:val="blk"/>
          <w:rFonts w:ascii="Arial" w:hAnsi="Arial" w:cs="Arial"/>
          <w:color w:val="000000"/>
          <w:sz w:val="24"/>
          <w:szCs w:val="24"/>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F3A38" w:rsidRPr="0032015E" w:rsidRDefault="00EF3A38" w:rsidP="00EF3A38">
      <w:pPr>
        <w:shd w:val="clear" w:color="auto" w:fill="FFFFFF"/>
        <w:spacing w:after="0" w:line="240" w:lineRule="auto"/>
        <w:ind w:firstLine="547"/>
        <w:jc w:val="both"/>
        <w:rPr>
          <w:rStyle w:val="blk"/>
          <w:rFonts w:ascii="Arial" w:hAnsi="Arial" w:cs="Arial"/>
          <w:color w:val="000000"/>
          <w:sz w:val="24"/>
          <w:szCs w:val="24"/>
        </w:rPr>
      </w:pPr>
      <w:bookmarkStart w:id="13" w:name="dst253"/>
      <w:bookmarkEnd w:id="13"/>
      <w:r w:rsidRPr="0032015E">
        <w:rPr>
          <w:rStyle w:val="blk"/>
          <w:rFonts w:ascii="Arial" w:hAnsi="Arial" w:cs="Arial"/>
          <w:color w:val="000000"/>
          <w:sz w:val="24"/>
          <w:szCs w:val="24"/>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F3A38" w:rsidRPr="0032015E" w:rsidRDefault="00EF3A38" w:rsidP="00EF3A38">
      <w:pPr>
        <w:pStyle w:val="ConsPlusNormal"/>
        <w:ind w:firstLine="540"/>
        <w:jc w:val="both"/>
        <w:rPr>
          <w:sz w:val="24"/>
          <w:szCs w:val="24"/>
        </w:rPr>
      </w:pPr>
      <w:r w:rsidRPr="0032015E">
        <w:rPr>
          <w:rStyle w:val="blk"/>
          <w:color w:val="000000"/>
          <w:sz w:val="24"/>
          <w:szCs w:val="24"/>
        </w:rPr>
        <w:t xml:space="preserve">- </w:t>
      </w:r>
      <w:r w:rsidRPr="0032015E">
        <w:rPr>
          <w:color w:val="000000"/>
          <w:sz w:val="24"/>
          <w:szCs w:val="24"/>
          <w:shd w:val="clear" w:color="auto" w:fill="FFFFFF"/>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C29C2" w:rsidRPr="0032015E" w:rsidRDefault="001C29C2" w:rsidP="001C29C2">
      <w:pPr>
        <w:pStyle w:val="ConsPlusNormal"/>
        <w:ind w:firstLine="540"/>
        <w:jc w:val="both"/>
        <w:rPr>
          <w:sz w:val="24"/>
          <w:szCs w:val="24"/>
        </w:rPr>
      </w:pPr>
      <w:r w:rsidRPr="0032015E">
        <w:rPr>
          <w:b/>
          <w:sz w:val="24"/>
          <w:szCs w:val="24"/>
        </w:rPr>
        <w:t>4.5.</w:t>
      </w:r>
      <w:r w:rsidRPr="0032015E">
        <w:rPr>
          <w:sz w:val="24"/>
          <w:szCs w:val="24"/>
        </w:rPr>
        <w:t xml:space="preserve"> Руководитель, иное должностное лицо или уполномоченный представитель </w:t>
      </w:r>
      <w:r w:rsidR="00477BC7">
        <w:rPr>
          <w:sz w:val="24"/>
          <w:szCs w:val="24"/>
        </w:rPr>
        <w:t xml:space="preserve">субъекта проверки </w:t>
      </w:r>
      <w:r w:rsidRPr="0032015E">
        <w:rPr>
          <w:sz w:val="24"/>
          <w:szCs w:val="24"/>
        </w:rPr>
        <w:t>при проведении проверки обязан:</w:t>
      </w:r>
    </w:p>
    <w:p w:rsidR="001C29C2" w:rsidRPr="0032015E" w:rsidRDefault="001C29C2" w:rsidP="001C29C2">
      <w:pPr>
        <w:pStyle w:val="ConsPlusNormal"/>
        <w:ind w:firstLine="540"/>
        <w:jc w:val="both"/>
        <w:rPr>
          <w:sz w:val="24"/>
          <w:szCs w:val="24"/>
        </w:rPr>
      </w:pPr>
      <w:r w:rsidRPr="0032015E">
        <w:rPr>
          <w:sz w:val="24"/>
          <w:szCs w:val="24"/>
        </w:rPr>
        <w:t>- допускать на территории, в здания, строения, сооружения и помещения, подлежащие проверке, должностных лиц органа муниципального контроля при предъявлении удостоверения и копии распоряжения руководителя органа муниципального контроля о проведении проверки;</w:t>
      </w:r>
    </w:p>
    <w:p w:rsidR="001C29C2" w:rsidRPr="0032015E" w:rsidRDefault="001C29C2" w:rsidP="001C29C2">
      <w:pPr>
        <w:pStyle w:val="ConsPlusNormal"/>
        <w:ind w:firstLine="540"/>
        <w:jc w:val="both"/>
        <w:rPr>
          <w:sz w:val="24"/>
          <w:szCs w:val="24"/>
        </w:rPr>
      </w:pPr>
      <w:r w:rsidRPr="0032015E">
        <w:rPr>
          <w:sz w:val="24"/>
          <w:szCs w:val="24"/>
        </w:rPr>
        <w:t>- оказывать содействие и предоставлять необходимые для проведения проверки информацию и документы должностным лицам органам муниципального контроля;</w:t>
      </w:r>
    </w:p>
    <w:p w:rsidR="001C29C2" w:rsidRPr="0032015E" w:rsidRDefault="001C29C2" w:rsidP="001C29C2">
      <w:pPr>
        <w:pStyle w:val="ConsPlusNormal"/>
        <w:ind w:firstLine="540"/>
        <w:jc w:val="both"/>
        <w:rPr>
          <w:sz w:val="24"/>
          <w:szCs w:val="24"/>
        </w:rPr>
      </w:pPr>
      <w:r w:rsidRPr="0032015E">
        <w:rPr>
          <w:sz w:val="24"/>
          <w:szCs w:val="24"/>
        </w:rPr>
        <w:t>- принимать меры по устранению нарушений обязательных требований, указанных в предписании, выданном по итогам проведения проверки.</w:t>
      </w:r>
    </w:p>
    <w:p w:rsidR="001C29C2" w:rsidRPr="0032015E" w:rsidRDefault="001C29C2" w:rsidP="001C29C2">
      <w:pPr>
        <w:pStyle w:val="ConsPlusNormal"/>
        <w:ind w:firstLine="540"/>
        <w:jc w:val="both"/>
        <w:rPr>
          <w:sz w:val="24"/>
          <w:szCs w:val="24"/>
        </w:rPr>
      </w:pPr>
      <w:r w:rsidRPr="0032015E">
        <w:rPr>
          <w:b/>
          <w:sz w:val="24"/>
          <w:szCs w:val="24"/>
        </w:rPr>
        <w:t>4.6.</w:t>
      </w:r>
      <w:r w:rsidRPr="0032015E">
        <w:rPr>
          <w:sz w:val="24"/>
          <w:szCs w:val="24"/>
        </w:rPr>
        <w:t xml:space="preserve"> Исполнение муниципальной функции "Осуществление муниципального земельного контроля в границах Заводского сельского поселения" (далее - Муниципальная функция) осуществляется в соответствии с Конституцией Российской Федерации, федеральными законами и иными нормативными правовыми актами Российской Федерации, нормативными правовыми актами Томской области, муниципальными правовыми актами </w:t>
      </w:r>
      <w:r w:rsidRPr="0032015E">
        <w:rPr>
          <w:bCs/>
          <w:sz w:val="24"/>
          <w:szCs w:val="24"/>
        </w:rPr>
        <w:t>Заводского</w:t>
      </w:r>
      <w:r w:rsidRPr="0032015E">
        <w:rPr>
          <w:sz w:val="24"/>
          <w:szCs w:val="24"/>
        </w:rPr>
        <w:t xml:space="preserve"> сельского поселения.</w:t>
      </w:r>
    </w:p>
    <w:p w:rsidR="001C29C2" w:rsidRPr="0032015E" w:rsidRDefault="001C29C2" w:rsidP="001C29C2">
      <w:pPr>
        <w:pStyle w:val="ConsPlusNormal"/>
        <w:ind w:firstLine="540"/>
        <w:jc w:val="both"/>
        <w:rPr>
          <w:sz w:val="24"/>
          <w:szCs w:val="24"/>
        </w:rPr>
      </w:pPr>
      <w:r w:rsidRPr="0032015E">
        <w:rPr>
          <w:sz w:val="24"/>
          <w:szCs w:val="24"/>
        </w:rPr>
        <w:t>Конечными результатами исполнения Муниципальной функции являются:</w:t>
      </w:r>
    </w:p>
    <w:p w:rsidR="001C29C2" w:rsidRPr="0032015E" w:rsidRDefault="001C29C2" w:rsidP="001C29C2">
      <w:pPr>
        <w:pStyle w:val="ConsPlusNormal"/>
        <w:ind w:firstLine="540"/>
        <w:jc w:val="both"/>
        <w:rPr>
          <w:sz w:val="24"/>
          <w:szCs w:val="24"/>
        </w:rPr>
      </w:pPr>
      <w:r w:rsidRPr="0032015E">
        <w:rPr>
          <w:sz w:val="24"/>
          <w:szCs w:val="24"/>
        </w:rPr>
        <w:t>- принятие мер административного воздействия в случае выявления административных правонарушений в сфере обеспечения сохранности и использования земель, выявление причин и условий, способствующих совершению административных правонарушений;</w:t>
      </w:r>
    </w:p>
    <w:p w:rsidR="001C29C2" w:rsidRPr="0032015E" w:rsidRDefault="001C29C2" w:rsidP="001C29C2">
      <w:pPr>
        <w:pStyle w:val="ConsPlusNormal"/>
        <w:ind w:firstLine="540"/>
        <w:jc w:val="both"/>
        <w:rPr>
          <w:sz w:val="24"/>
          <w:szCs w:val="24"/>
        </w:rPr>
      </w:pPr>
      <w:r w:rsidRPr="0032015E">
        <w:rPr>
          <w:sz w:val="24"/>
          <w:szCs w:val="24"/>
        </w:rPr>
        <w:t>- ответ на обращение заявителя, послужившее основанием для исполнения Муниципальной функции с учетом принятых мер.</w:t>
      </w:r>
    </w:p>
    <w:p w:rsidR="001C29C2" w:rsidRPr="0032015E" w:rsidRDefault="001C29C2" w:rsidP="001C29C2">
      <w:pPr>
        <w:pStyle w:val="ConsPlusNormal"/>
        <w:jc w:val="both"/>
        <w:rPr>
          <w:sz w:val="24"/>
          <w:szCs w:val="24"/>
        </w:rPr>
      </w:pPr>
    </w:p>
    <w:p w:rsidR="001C29C2" w:rsidRPr="0032015E" w:rsidRDefault="001C29C2" w:rsidP="001C29C2">
      <w:pPr>
        <w:pStyle w:val="ConsPlusNormal"/>
        <w:jc w:val="center"/>
        <w:outlineLvl w:val="1"/>
        <w:rPr>
          <w:sz w:val="24"/>
          <w:szCs w:val="24"/>
        </w:rPr>
      </w:pPr>
      <w:r w:rsidRPr="0032015E">
        <w:rPr>
          <w:sz w:val="24"/>
          <w:szCs w:val="24"/>
        </w:rPr>
        <w:t>2. ТРЕБОВАНИЯ К ПОРЯДКУ ОСУЩЕСТВЛЕНИЯ МУНИЦИПАЛЬНОГО КОНТРОЛЯ</w:t>
      </w:r>
    </w:p>
    <w:p w:rsidR="001C29C2" w:rsidRPr="0032015E" w:rsidRDefault="001C29C2" w:rsidP="001C29C2">
      <w:pPr>
        <w:pStyle w:val="ConsPlusNormal"/>
        <w:jc w:val="center"/>
        <w:rPr>
          <w:sz w:val="24"/>
          <w:szCs w:val="24"/>
        </w:rPr>
      </w:pPr>
    </w:p>
    <w:p w:rsidR="001C29C2" w:rsidRPr="0032015E" w:rsidRDefault="001C29C2" w:rsidP="001C29C2">
      <w:pPr>
        <w:pStyle w:val="ConsPlusNormal"/>
        <w:ind w:firstLine="540"/>
        <w:jc w:val="both"/>
        <w:rPr>
          <w:sz w:val="24"/>
          <w:szCs w:val="24"/>
        </w:rPr>
      </w:pPr>
      <w:r w:rsidRPr="0032015E">
        <w:rPr>
          <w:b/>
          <w:sz w:val="24"/>
          <w:szCs w:val="24"/>
        </w:rPr>
        <w:t>5.</w:t>
      </w:r>
      <w:r w:rsidRPr="0032015E">
        <w:rPr>
          <w:sz w:val="24"/>
          <w:szCs w:val="24"/>
        </w:rPr>
        <w:t xml:space="preserve"> Порядок информирования об осуществлении муниципального контроля:</w:t>
      </w:r>
    </w:p>
    <w:p w:rsidR="001C29C2" w:rsidRPr="0032015E" w:rsidRDefault="001C29C2" w:rsidP="00342008">
      <w:pPr>
        <w:autoSpaceDE w:val="0"/>
        <w:autoSpaceDN w:val="0"/>
        <w:adjustRightInd w:val="0"/>
        <w:ind w:firstLine="567"/>
        <w:jc w:val="both"/>
        <w:rPr>
          <w:rFonts w:ascii="Arial" w:hAnsi="Arial" w:cs="Arial"/>
          <w:sz w:val="24"/>
          <w:szCs w:val="24"/>
        </w:rPr>
      </w:pPr>
      <w:r w:rsidRPr="0032015E">
        <w:rPr>
          <w:rFonts w:ascii="Arial" w:hAnsi="Arial" w:cs="Arial"/>
          <w:b/>
          <w:sz w:val="24"/>
          <w:szCs w:val="24"/>
        </w:rPr>
        <w:t>5.1.</w:t>
      </w:r>
      <w:r w:rsidRPr="0032015E">
        <w:rPr>
          <w:rFonts w:ascii="Arial" w:hAnsi="Arial" w:cs="Arial"/>
          <w:sz w:val="24"/>
          <w:szCs w:val="24"/>
        </w:rPr>
        <w:t xml:space="preserve"> Место нахождения администрации </w:t>
      </w:r>
      <w:r w:rsidRPr="0032015E">
        <w:rPr>
          <w:rFonts w:ascii="Arial" w:hAnsi="Arial" w:cs="Arial"/>
          <w:bCs/>
          <w:sz w:val="24"/>
          <w:szCs w:val="24"/>
        </w:rPr>
        <w:t>Заводского</w:t>
      </w:r>
      <w:r w:rsidRPr="0032015E">
        <w:rPr>
          <w:rFonts w:ascii="Arial" w:hAnsi="Arial" w:cs="Arial"/>
          <w:sz w:val="24"/>
          <w:szCs w:val="24"/>
        </w:rPr>
        <w:t xml:space="preserve"> сельского поселения: Томская область, Парабельский район, п. Заводской, ул. 60 лет СССР, 19.</w:t>
      </w:r>
    </w:p>
    <w:p w:rsidR="001C29C2" w:rsidRPr="0032015E" w:rsidRDefault="001C29C2" w:rsidP="001C29C2">
      <w:pPr>
        <w:pStyle w:val="ConsPlusNormal"/>
        <w:ind w:firstLine="540"/>
        <w:jc w:val="both"/>
        <w:rPr>
          <w:sz w:val="24"/>
          <w:szCs w:val="24"/>
        </w:rPr>
      </w:pPr>
      <w:r w:rsidRPr="0032015E">
        <w:rPr>
          <w:sz w:val="24"/>
          <w:szCs w:val="24"/>
        </w:rPr>
        <w:t xml:space="preserve">График работы администрации </w:t>
      </w:r>
      <w:r w:rsidRPr="0032015E">
        <w:rPr>
          <w:bCs/>
          <w:sz w:val="24"/>
          <w:szCs w:val="24"/>
        </w:rPr>
        <w:t>Заводского</w:t>
      </w:r>
      <w:r w:rsidRPr="0032015E">
        <w:rPr>
          <w:sz w:val="24"/>
          <w:szCs w:val="24"/>
        </w:rPr>
        <w:t xml:space="preserve"> сельского поселения:</w:t>
      </w:r>
    </w:p>
    <w:p w:rsidR="001C29C2" w:rsidRPr="0032015E" w:rsidRDefault="001C29C2" w:rsidP="001C29C2">
      <w:pPr>
        <w:pStyle w:val="ConsPlusCell"/>
        <w:rPr>
          <w:sz w:val="24"/>
          <w:szCs w:val="24"/>
        </w:rPr>
      </w:pPr>
      <w:r w:rsidRPr="0032015E">
        <w:rPr>
          <w:sz w:val="24"/>
          <w:szCs w:val="24"/>
        </w:rPr>
        <w:t xml:space="preserve">   Понедельник - четверг с 9.00 до 13.00, с 14.00 до 17.00</w:t>
      </w:r>
    </w:p>
    <w:p w:rsidR="001C29C2" w:rsidRPr="0032015E" w:rsidRDefault="001C29C2" w:rsidP="001C29C2">
      <w:pPr>
        <w:pStyle w:val="ConsPlusCell"/>
        <w:rPr>
          <w:sz w:val="24"/>
          <w:szCs w:val="24"/>
        </w:rPr>
      </w:pPr>
      <w:r w:rsidRPr="0032015E">
        <w:rPr>
          <w:sz w:val="24"/>
          <w:szCs w:val="24"/>
        </w:rPr>
        <w:t xml:space="preserve">   Пятница           не приемный день</w:t>
      </w:r>
    </w:p>
    <w:p w:rsidR="001C29C2" w:rsidRPr="0032015E" w:rsidRDefault="001C29C2" w:rsidP="00477BC7">
      <w:pPr>
        <w:pStyle w:val="ConsPlusNormal"/>
        <w:ind w:firstLine="540"/>
        <w:jc w:val="both"/>
        <w:rPr>
          <w:sz w:val="24"/>
          <w:szCs w:val="24"/>
        </w:rPr>
      </w:pPr>
      <w:r w:rsidRPr="0032015E">
        <w:rPr>
          <w:sz w:val="24"/>
          <w:szCs w:val="24"/>
        </w:rPr>
        <w:t xml:space="preserve">Информация о месте нахождения и графике работы администрации </w:t>
      </w:r>
      <w:r w:rsidRPr="0032015E">
        <w:rPr>
          <w:bCs/>
          <w:sz w:val="24"/>
          <w:szCs w:val="24"/>
        </w:rPr>
        <w:t>Заводского</w:t>
      </w:r>
      <w:r w:rsidRPr="0032015E">
        <w:rPr>
          <w:sz w:val="24"/>
          <w:szCs w:val="24"/>
        </w:rPr>
        <w:t xml:space="preserve"> сельского поселения может быть получена:</w:t>
      </w:r>
    </w:p>
    <w:p w:rsidR="001C29C2" w:rsidRPr="0032015E" w:rsidRDefault="001C29C2" w:rsidP="00477BC7">
      <w:pPr>
        <w:autoSpaceDE w:val="0"/>
        <w:autoSpaceDN w:val="0"/>
        <w:adjustRightInd w:val="0"/>
        <w:spacing w:after="0" w:line="240" w:lineRule="auto"/>
        <w:jc w:val="both"/>
        <w:rPr>
          <w:rFonts w:ascii="Arial" w:hAnsi="Arial" w:cs="Arial"/>
          <w:sz w:val="24"/>
          <w:szCs w:val="24"/>
        </w:rPr>
      </w:pPr>
      <w:r w:rsidRPr="0032015E">
        <w:rPr>
          <w:rFonts w:ascii="Arial" w:hAnsi="Arial" w:cs="Arial"/>
          <w:sz w:val="24"/>
          <w:szCs w:val="24"/>
        </w:rPr>
        <w:t>-   по телефонам: (8-38-252) 3-91-66, 3-91-34;</w:t>
      </w:r>
    </w:p>
    <w:p w:rsidR="001C29C2" w:rsidRPr="0032015E" w:rsidRDefault="001C29C2" w:rsidP="00477BC7">
      <w:pPr>
        <w:pStyle w:val="ConsPlusNormal"/>
        <w:jc w:val="both"/>
        <w:rPr>
          <w:sz w:val="24"/>
          <w:szCs w:val="24"/>
        </w:rPr>
      </w:pPr>
      <w:r w:rsidRPr="0032015E">
        <w:rPr>
          <w:sz w:val="24"/>
          <w:szCs w:val="24"/>
        </w:rPr>
        <w:t xml:space="preserve">- </w:t>
      </w:r>
      <w:r w:rsidR="00477BC7">
        <w:rPr>
          <w:sz w:val="24"/>
          <w:szCs w:val="24"/>
        </w:rPr>
        <w:t xml:space="preserve">  </w:t>
      </w:r>
      <w:r w:rsidRPr="0032015E">
        <w:rPr>
          <w:sz w:val="24"/>
          <w:szCs w:val="24"/>
        </w:rPr>
        <w:t>по электронной почте: zavodskoe@tomsk.gov.ru;</w:t>
      </w:r>
    </w:p>
    <w:p w:rsidR="001C29C2" w:rsidRPr="0032015E" w:rsidRDefault="001C29C2" w:rsidP="006A67EF">
      <w:pPr>
        <w:pStyle w:val="ConsPlusNormal"/>
        <w:tabs>
          <w:tab w:val="left" w:pos="284"/>
        </w:tabs>
        <w:jc w:val="both"/>
        <w:rPr>
          <w:sz w:val="24"/>
          <w:szCs w:val="24"/>
        </w:rPr>
      </w:pPr>
      <w:r w:rsidRPr="0032015E">
        <w:rPr>
          <w:sz w:val="24"/>
          <w:szCs w:val="24"/>
        </w:rPr>
        <w:t>-</w:t>
      </w:r>
      <w:r w:rsidR="006A67EF">
        <w:rPr>
          <w:sz w:val="24"/>
          <w:szCs w:val="24"/>
        </w:rPr>
        <w:t xml:space="preserve"> </w:t>
      </w:r>
      <w:r w:rsidRPr="0032015E">
        <w:rPr>
          <w:sz w:val="24"/>
          <w:szCs w:val="24"/>
        </w:rPr>
        <w:t>с использованием официального сайта по адресу в сети Интернет:</w:t>
      </w:r>
      <w:r w:rsidRPr="0032015E">
        <w:rPr>
          <w:color w:val="FF0000"/>
          <w:sz w:val="24"/>
          <w:szCs w:val="24"/>
        </w:rPr>
        <w:t xml:space="preserve"> </w:t>
      </w:r>
      <w:hyperlink r:id="rId13" w:history="1">
        <w:r w:rsidRPr="0032015E">
          <w:rPr>
            <w:rStyle w:val="a3"/>
            <w:rFonts w:cs="Arial"/>
            <w:sz w:val="24"/>
            <w:szCs w:val="24"/>
          </w:rPr>
          <w:t>http://</w:t>
        </w:r>
        <w:hyperlink r:id="rId14" w:history="1">
          <w:r w:rsidRPr="0032015E">
            <w:rPr>
              <w:rStyle w:val="a3"/>
              <w:rFonts w:cs="Arial"/>
              <w:sz w:val="24"/>
              <w:szCs w:val="24"/>
              <w:lang w:val="en-US"/>
            </w:rPr>
            <w:t>www</w:t>
          </w:r>
          <w:r w:rsidRPr="0032015E">
            <w:rPr>
              <w:rStyle w:val="a3"/>
              <w:rFonts w:cs="Arial"/>
              <w:sz w:val="24"/>
              <w:szCs w:val="24"/>
            </w:rPr>
            <w:t>..</w:t>
          </w:r>
          <w:r w:rsidRPr="0032015E">
            <w:rPr>
              <w:rStyle w:val="a3"/>
              <w:rFonts w:cs="Arial"/>
              <w:sz w:val="24"/>
              <w:szCs w:val="24"/>
              <w:lang w:val="en-US"/>
            </w:rPr>
            <w:t>zavodskoesp</w:t>
          </w:r>
          <w:r w:rsidRPr="0032015E">
            <w:rPr>
              <w:rStyle w:val="a3"/>
              <w:rFonts w:cs="Arial"/>
              <w:sz w:val="24"/>
              <w:szCs w:val="24"/>
            </w:rPr>
            <w:t>.</w:t>
          </w:r>
          <w:r w:rsidRPr="0032015E">
            <w:rPr>
              <w:rStyle w:val="a3"/>
              <w:rFonts w:cs="Arial"/>
              <w:sz w:val="24"/>
              <w:szCs w:val="24"/>
              <w:lang w:val="en-US"/>
            </w:rPr>
            <w:t>ru</w:t>
          </w:r>
        </w:hyperlink>
      </w:hyperlink>
      <w:r w:rsidRPr="0032015E">
        <w:rPr>
          <w:color w:val="0000FF"/>
          <w:sz w:val="24"/>
          <w:szCs w:val="24"/>
        </w:rPr>
        <w:t>/</w:t>
      </w:r>
      <w:r w:rsidRPr="0032015E">
        <w:rPr>
          <w:sz w:val="24"/>
          <w:szCs w:val="24"/>
        </w:rPr>
        <w:t xml:space="preserve">  в разделе "Муниципальные услуги";</w:t>
      </w:r>
    </w:p>
    <w:p w:rsidR="001C29C2" w:rsidRPr="0032015E" w:rsidRDefault="001C29C2" w:rsidP="001C29C2">
      <w:pPr>
        <w:pStyle w:val="ConsPlusNormal"/>
        <w:ind w:firstLine="540"/>
        <w:jc w:val="both"/>
        <w:rPr>
          <w:sz w:val="24"/>
          <w:szCs w:val="24"/>
        </w:rPr>
      </w:pPr>
      <w:r w:rsidRPr="0032015E">
        <w:rPr>
          <w:b/>
          <w:sz w:val="24"/>
          <w:szCs w:val="24"/>
        </w:rPr>
        <w:t>5.2.</w:t>
      </w:r>
      <w:r w:rsidRPr="0032015E">
        <w:rPr>
          <w:sz w:val="24"/>
          <w:szCs w:val="24"/>
        </w:rPr>
        <w:t xml:space="preserve"> Справочные телефоны администрации: (8-38-252) 3-91-66, 3-91-34 (факс)</w:t>
      </w:r>
    </w:p>
    <w:p w:rsidR="001C29C2" w:rsidRPr="0032015E" w:rsidRDefault="001C29C2" w:rsidP="001C29C2">
      <w:pPr>
        <w:pStyle w:val="ConsPlusNormal"/>
        <w:ind w:firstLine="540"/>
        <w:jc w:val="both"/>
        <w:rPr>
          <w:sz w:val="24"/>
          <w:szCs w:val="24"/>
        </w:rPr>
      </w:pPr>
      <w:r w:rsidRPr="0032015E">
        <w:rPr>
          <w:b/>
          <w:sz w:val="24"/>
          <w:szCs w:val="24"/>
        </w:rPr>
        <w:t>5.3.</w:t>
      </w:r>
      <w:r w:rsidRPr="0032015E">
        <w:rPr>
          <w:sz w:val="24"/>
          <w:szCs w:val="24"/>
        </w:rPr>
        <w:t xml:space="preserve"> Адрес официального сайта администрации: </w:t>
      </w:r>
      <w:hyperlink r:id="rId15" w:history="1">
        <w:r w:rsidRPr="0032015E">
          <w:rPr>
            <w:rStyle w:val="a3"/>
            <w:rFonts w:cs="Arial"/>
            <w:sz w:val="24"/>
            <w:szCs w:val="24"/>
          </w:rPr>
          <w:t>http://</w:t>
        </w:r>
        <w:hyperlink r:id="rId16" w:history="1">
          <w:r w:rsidRPr="0032015E">
            <w:rPr>
              <w:rStyle w:val="a3"/>
              <w:rFonts w:cs="Arial"/>
              <w:sz w:val="24"/>
              <w:szCs w:val="24"/>
              <w:lang w:val="en-US"/>
            </w:rPr>
            <w:t>www</w:t>
          </w:r>
          <w:r w:rsidRPr="0032015E">
            <w:rPr>
              <w:rStyle w:val="a3"/>
              <w:rFonts w:cs="Arial"/>
              <w:sz w:val="24"/>
              <w:szCs w:val="24"/>
            </w:rPr>
            <w:t>..</w:t>
          </w:r>
          <w:r w:rsidRPr="0032015E">
            <w:rPr>
              <w:rStyle w:val="a3"/>
              <w:rFonts w:cs="Arial"/>
              <w:sz w:val="24"/>
              <w:szCs w:val="24"/>
              <w:lang w:val="en-US"/>
            </w:rPr>
            <w:t>zavodskoesp</w:t>
          </w:r>
          <w:r w:rsidRPr="0032015E">
            <w:rPr>
              <w:rStyle w:val="a3"/>
              <w:rFonts w:cs="Arial"/>
              <w:sz w:val="24"/>
              <w:szCs w:val="24"/>
            </w:rPr>
            <w:t>.</w:t>
          </w:r>
          <w:r w:rsidRPr="0032015E">
            <w:rPr>
              <w:rStyle w:val="a3"/>
              <w:rFonts w:cs="Arial"/>
              <w:sz w:val="24"/>
              <w:szCs w:val="24"/>
              <w:lang w:val="en-US"/>
            </w:rPr>
            <w:t>ru</w:t>
          </w:r>
        </w:hyperlink>
      </w:hyperlink>
      <w:r w:rsidRPr="0032015E">
        <w:rPr>
          <w:color w:val="0000FF"/>
          <w:sz w:val="24"/>
          <w:szCs w:val="24"/>
        </w:rPr>
        <w:t>/</w:t>
      </w:r>
      <w:r w:rsidRPr="0032015E">
        <w:rPr>
          <w:color w:val="FF0000"/>
          <w:sz w:val="24"/>
          <w:szCs w:val="24"/>
        </w:rPr>
        <w:t xml:space="preserve"> </w:t>
      </w:r>
      <w:r w:rsidRPr="0032015E">
        <w:rPr>
          <w:sz w:val="24"/>
          <w:szCs w:val="24"/>
        </w:rPr>
        <w:t>раздел "Муниципальные услуги".</w:t>
      </w:r>
    </w:p>
    <w:p w:rsidR="001C29C2" w:rsidRPr="0032015E" w:rsidRDefault="001C29C2" w:rsidP="001C29C2">
      <w:pPr>
        <w:pStyle w:val="ConsPlusNormal"/>
        <w:ind w:firstLine="540"/>
        <w:jc w:val="both"/>
        <w:rPr>
          <w:sz w:val="24"/>
          <w:szCs w:val="24"/>
        </w:rPr>
      </w:pPr>
      <w:r w:rsidRPr="0032015E">
        <w:rPr>
          <w:sz w:val="24"/>
          <w:szCs w:val="24"/>
        </w:rPr>
        <w:t>Адрес электронной почты администрации: zavodskoe@tomsk.gov.ru</w:t>
      </w:r>
    </w:p>
    <w:p w:rsidR="001C29C2" w:rsidRPr="0032015E" w:rsidRDefault="001C29C2" w:rsidP="001C29C2">
      <w:pPr>
        <w:pStyle w:val="Default"/>
        <w:ind w:firstLine="540"/>
        <w:jc w:val="both"/>
        <w:rPr>
          <w:rFonts w:ascii="Arial" w:hAnsi="Arial" w:cs="Arial"/>
        </w:rPr>
      </w:pPr>
      <w:r w:rsidRPr="0032015E">
        <w:rPr>
          <w:rFonts w:ascii="Arial" w:hAnsi="Arial" w:cs="Arial"/>
          <w:b/>
        </w:rPr>
        <w:t>5.4.</w:t>
      </w:r>
      <w:r w:rsidRPr="0032015E">
        <w:rPr>
          <w:rFonts w:ascii="Arial" w:hAnsi="Arial" w:cs="Arial"/>
        </w:rPr>
        <w:t xml:space="preserve"> </w:t>
      </w:r>
      <w:r w:rsidRPr="0032015E">
        <w:rPr>
          <w:rFonts w:ascii="Arial" w:hAnsi="Arial" w:cs="Arial"/>
          <w:b/>
          <w:i/>
        </w:rPr>
        <w:t>Требования к помещениям,</w:t>
      </w:r>
      <w:r w:rsidRPr="0032015E">
        <w:rPr>
          <w:rFonts w:ascii="Arial" w:hAnsi="Arial" w:cs="Arial"/>
        </w:rPr>
        <w:t xml:space="preserve"> в которых предоставляется муниципальная функция, к месту ожидания и приема заявителей, размещению и оформлению визуальной, текстовой информации о порядке предоставления таких услуг: </w:t>
      </w:r>
    </w:p>
    <w:p w:rsidR="001C29C2" w:rsidRPr="0032015E" w:rsidRDefault="001C29C2" w:rsidP="001C29C2">
      <w:pPr>
        <w:pStyle w:val="Default"/>
        <w:ind w:firstLine="709"/>
        <w:jc w:val="both"/>
        <w:rPr>
          <w:rFonts w:ascii="Arial" w:hAnsi="Arial" w:cs="Arial"/>
          <w:color w:val="auto"/>
        </w:rPr>
      </w:pPr>
      <w:r w:rsidRPr="0032015E">
        <w:rPr>
          <w:rFonts w:ascii="Arial" w:hAnsi="Arial" w:cs="Arial"/>
        </w:rPr>
        <w:t>а) На территории, прилегающей к месторасположению Администрации, оборудуются места для парковки автотранспортных средств. На стоянке должно быть не менее 3 мест для парковки автотранспортных средств.</w:t>
      </w:r>
      <w:r w:rsidRPr="0032015E">
        <w:rPr>
          <w:rFonts w:ascii="Arial" w:hAnsi="Arial" w:cs="Arial"/>
          <w:color w:val="auto"/>
        </w:rPr>
        <w:t xml:space="preserve"> Доступ заявителей к парковочным местам является бесплатным. </w:t>
      </w:r>
    </w:p>
    <w:p w:rsidR="001C29C2" w:rsidRPr="0032015E" w:rsidRDefault="001C29C2" w:rsidP="001C29C2">
      <w:pPr>
        <w:pStyle w:val="Default"/>
        <w:ind w:firstLine="709"/>
        <w:jc w:val="both"/>
        <w:rPr>
          <w:rFonts w:ascii="Arial" w:hAnsi="Arial" w:cs="Arial"/>
        </w:rPr>
      </w:pPr>
      <w:r w:rsidRPr="0032015E">
        <w:rPr>
          <w:rFonts w:ascii="Arial" w:hAnsi="Arial" w:cs="Arial"/>
          <w:color w:val="008000"/>
        </w:rPr>
        <w:t>б</w:t>
      </w:r>
      <w:r w:rsidRPr="0032015E">
        <w:rPr>
          <w:rFonts w:ascii="Arial" w:hAnsi="Arial" w:cs="Arial"/>
        </w:rPr>
        <w:t xml:space="preserve">) Центральный вход в здание Администрации должен быть оборудован информационной табличкой (вывеской), содержащей информацию о наименовании и режиме работы Администрации. </w:t>
      </w:r>
    </w:p>
    <w:p w:rsidR="001C29C2" w:rsidRPr="0032015E" w:rsidRDefault="001C29C2" w:rsidP="001C29C2">
      <w:pPr>
        <w:pStyle w:val="Default"/>
        <w:ind w:firstLine="709"/>
        <w:jc w:val="both"/>
        <w:rPr>
          <w:rFonts w:ascii="Arial" w:hAnsi="Arial" w:cs="Arial"/>
        </w:rPr>
      </w:pPr>
      <w:r w:rsidRPr="0032015E">
        <w:rPr>
          <w:rFonts w:ascii="Arial" w:hAnsi="Arial" w:cs="Arial"/>
        </w:rPr>
        <w:t xml:space="preserve">в) Прием заявителей осуществляется в специально выделенных для этих целей помещениях и залах обслуживания (присутственных местах). </w:t>
      </w:r>
    </w:p>
    <w:p w:rsidR="001C29C2" w:rsidRPr="0032015E" w:rsidRDefault="001C29C2" w:rsidP="001C29C2">
      <w:pPr>
        <w:pStyle w:val="Default"/>
        <w:ind w:firstLine="709"/>
        <w:jc w:val="both"/>
        <w:rPr>
          <w:rFonts w:ascii="Arial" w:hAnsi="Arial" w:cs="Arial"/>
        </w:rPr>
      </w:pPr>
      <w:r w:rsidRPr="0032015E">
        <w:rPr>
          <w:rFonts w:ascii="Arial" w:hAnsi="Arial" w:cs="Arial"/>
        </w:rPr>
        <w:t xml:space="preserve">г) Присутственные места включают места для ожидания, информирования, приема заявителей. </w:t>
      </w:r>
    </w:p>
    <w:p w:rsidR="001C29C2" w:rsidRPr="0032015E" w:rsidRDefault="001C29C2" w:rsidP="001C29C2">
      <w:pPr>
        <w:pStyle w:val="Default"/>
        <w:ind w:firstLine="709"/>
        <w:jc w:val="both"/>
        <w:rPr>
          <w:rFonts w:ascii="Arial" w:hAnsi="Arial" w:cs="Arial"/>
        </w:rPr>
      </w:pPr>
      <w:r w:rsidRPr="0032015E">
        <w:rPr>
          <w:rFonts w:ascii="Arial" w:hAnsi="Arial" w:cs="Arial"/>
        </w:rPr>
        <w:t xml:space="preserve">Помещения Администрации должны соответствовать установленным санитарно-эпидемиологическим правилам. Присутственные места оборудуются средствами противопожарной защиты. </w:t>
      </w:r>
    </w:p>
    <w:p w:rsidR="001C29C2" w:rsidRPr="0032015E" w:rsidRDefault="001C29C2" w:rsidP="001C29C2">
      <w:pPr>
        <w:pStyle w:val="ConsPlusNormal"/>
        <w:ind w:firstLine="540"/>
        <w:jc w:val="both"/>
        <w:rPr>
          <w:sz w:val="24"/>
          <w:szCs w:val="24"/>
        </w:rPr>
      </w:pPr>
      <w:r w:rsidRPr="0032015E">
        <w:rPr>
          <w:sz w:val="24"/>
          <w:szCs w:val="24"/>
        </w:rPr>
        <w:t>Требования к местам исполнения Муниципальной функции.</w:t>
      </w:r>
    </w:p>
    <w:p w:rsidR="001C29C2" w:rsidRPr="0032015E" w:rsidRDefault="001C29C2" w:rsidP="001C29C2">
      <w:pPr>
        <w:pStyle w:val="ConsPlusNormal"/>
        <w:ind w:firstLine="540"/>
        <w:jc w:val="both"/>
        <w:rPr>
          <w:sz w:val="24"/>
          <w:szCs w:val="24"/>
        </w:rPr>
      </w:pPr>
      <w:r w:rsidRPr="0032015E">
        <w:rPr>
          <w:sz w:val="24"/>
          <w:szCs w:val="24"/>
        </w:rPr>
        <w:t>Вблизи кабинетов Администрации поселения, в которых ведут личный прием специалисты, находятся вывески с указанием наименования Администрации поселения, приемных дней и времени приема заявителей.</w:t>
      </w:r>
    </w:p>
    <w:p w:rsidR="001C29C2" w:rsidRPr="0032015E" w:rsidRDefault="001C29C2" w:rsidP="001C29C2">
      <w:pPr>
        <w:pStyle w:val="ConsPlusNormal"/>
        <w:ind w:firstLine="540"/>
        <w:jc w:val="both"/>
        <w:rPr>
          <w:sz w:val="24"/>
          <w:szCs w:val="24"/>
        </w:rPr>
      </w:pPr>
      <w:r w:rsidRPr="0032015E">
        <w:rPr>
          <w:sz w:val="24"/>
          <w:szCs w:val="24"/>
        </w:rPr>
        <w:t>Информация о порядке исполнения Муниципальной функции размещается на информационном стенде Администрации поселения, а также на стендах в местах ожидания личного приема.</w:t>
      </w:r>
    </w:p>
    <w:p w:rsidR="001C29C2" w:rsidRPr="0032015E" w:rsidRDefault="001C29C2" w:rsidP="001C29C2">
      <w:pPr>
        <w:pStyle w:val="ConsPlusNormal"/>
        <w:ind w:firstLine="540"/>
        <w:jc w:val="both"/>
        <w:rPr>
          <w:sz w:val="24"/>
          <w:szCs w:val="24"/>
        </w:rPr>
      </w:pPr>
      <w:r w:rsidRPr="0032015E">
        <w:rPr>
          <w:sz w:val="24"/>
          <w:szCs w:val="24"/>
        </w:rPr>
        <w:t>Места для информирования заявителей, получения информации и заполнения необходимых документов и ожидания оборудуются необходимой мебелью для возможного ожидания. В местах ожидания личного приема размещаются стенды с информацией об исполнении Муниципальной функции.</w:t>
      </w:r>
    </w:p>
    <w:p w:rsidR="001C29C2" w:rsidRPr="0032015E" w:rsidRDefault="001C29C2" w:rsidP="001C29C2">
      <w:pPr>
        <w:pStyle w:val="ConsPlusNormal"/>
        <w:ind w:firstLine="540"/>
        <w:jc w:val="both"/>
        <w:rPr>
          <w:sz w:val="24"/>
          <w:szCs w:val="24"/>
        </w:rPr>
      </w:pPr>
      <w:r w:rsidRPr="0032015E">
        <w:rPr>
          <w:sz w:val="24"/>
          <w:szCs w:val="24"/>
        </w:rPr>
        <w:t>Для приема заявителей в кабинетах Администрации поселения организуются места для приема, представляются необходимые бланки.</w:t>
      </w:r>
    </w:p>
    <w:p w:rsidR="001C29C2" w:rsidRPr="0032015E" w:rsidRDefault="001C29C2" w:rsidP="001C29C2">
      <w:pPr>
        <w:pStyle w:val="ConsPlusNormal"/>
        <w:ind w:firstLine="540"/>
        <w:jc w:val="both"/>
        <w:rPr>
          <w:sz w:val="24"/>
          <w:szCs w:val="24"/>
        </w:rPr>
      </w:pPr>
      <w:r w:rsidRPr="0032015E">
        <w:rPr>
          <w:b/>
          <w:sz w:val="24"/>
          <w:szCs w:val="24"/>
        </w:rPr>
        <w:t>5.5.</w:t>
      </w:r>
      <w:r w:rsidRPr="0032015E">
        <w:rPr>
          <w:sz w:val="24"/>
          <w:szCs w:val="24"/>
        </w:rPr>
        <w:t xml:space="preserve"> Порядок информирования об исполнении Муниципальной функции.</w:t>
      </w:r>
    </w:p>
    <w:p w:rsidR="001C29C2" w:rsidRPr="0032015E" w:rsidRDefault="001C29C2" w:rsidP="001C29C2">
      <w:pPr>
        <w:pStyle w:val="ConsPlusNormal"/>
        <w:ind w:firstLine="540"/>
        <w:jc w:val="both"/>
        <w:rPr>
          <w:sz w:val="24"/>
          <w:szCs w:val="24"/>
        </w:rPr>
      </w:pPr>
      <w:r w:rsidRPr="0032015E">
        <w:rPr>
          <w:sz w:val="24"/>
          <w:szCs w:val="24"/>
        </w:rPr>
        <w:t>Информация о порядке исполнении Муниципальной функции представляется непосредственно уполномоченным лицом с использованием телефонной связи, электронной почты, информационно-телекоммуникационной сети "Интернет", печатных изданий, на личном приеме.</w:t>
      </w:r>
    </w:p>
    <w:p w:rsidR="001C29C2" w:rsidRPr="0032015E" w:rsidRDefault="001C29C2" w:rsidP="001C29C2">
      <w:pPr>
        <w:pStyle w:val="ConsPlusNormal"/>
        <w:ind w:firstLine="540"/>
        <w:jc w:val="both"/>
        <w:rPr>
          <w:sz w:val="24"/>
          <w:szCs w:val="24"/>
        </w:rPr>
      </w:pPr>
      <w:r w:rsidRPr="0032015E">
        <w:rPr>
          <w:sz w:val="24"/>
          <w:szCs w:val="24"/>
        </w:rPr>
        <w:t>При ответах на телефонные звонки и устные обращения уполномоченное лицо подробно информирует обратившихся по интересующим их вопросам.</w:t>
      </w:r>
    </w:p>
    <w:p w:rsidR="001C29C2" w:rsidRPr="0032015E" w:rsidRDefault="001C29C2" w:rsidP="001C29C2">
      <w:pPr>
        <w:pStyle w:val="ConsPlusNormal"/>
        <w:ind w:firstLine="540"/>
        <w:jc w:val="both"/>
        <w:rPr>
          <w:sz w:val="24"/>
          <w:szCs w:val="24"/>
        </w:rPr>
      </w:pPr>
      <w:r w:rsidRPr="0032015E">
        <w:rPr>
          <w:sz w:val="24"/>
          <w:szCs w:val="24"/>
        </w:rPr>
        <w:t>Информация о ходе исполнении Муниципальной функции доводится уполномоченным лицом при личном контакте с заявителями, с использованием почтовой, телефонной связи, посредством электронной почты и информационно-телекоммуникационной сети "Интернет".</w:t>
      </w:r>
    </w:p>
    <w:p w:rsidR="001C29C2" w:rsidRPr="0032015E" w:rsidRDefault="001C29C2" w:rsidP="001C29C2">
      <w:pPr>
        <w:pStyle w:val="ConsPlusNormal"/>
        <w:ind w:firstLine="540"/>
        <w:jc w:val="both"/>
        <w:rPr>
          <w:sz w:val="24"/>
          <w:szCs w:val="24"/>
        </w:rPr>
      </w:pPr>
      <w:r w:rsidRPr="0032015E">
        <w:rPr>
          <w:sz w:val="24"/>
          <w:szCs w:val="24"/>
        </w:rPr>
        <w:t>Информация о порядке исполнении Муниципальной функции размещается на стендах в местах ожидания личного приема в Администрации поселения.</w:t>
      </w:r>
    </w:p>
    <w:p w:rsidR="001C29C2" w:rsidRPr="0032015E" w:rsidRDefault="001C29C2" w:rsidP="001C29C2">
      <w:pPr>
        <w:pStyle w:val="ConsPlusNormal"/>
        <w:ind w:firstLine="540"/>
        <w:jc w:val="both"/>
        <w:rPr>
          <w:sz w:val="24"/>
          <w:szCs w:val="24"/>
        </w:rPr>
      </w:pPr>
      <w:r w:rsidRPr="0032015E">
        <w:rPr>
          <w:sz w:val="24"/>
          <w:szCs w:val="24"/>
        </w:rPr>
        <w:t>Основные показатели качества исполнения Муниципальной функции:</w:t>
      </w:r>
    </w:p>
    <w:p w:rsidR="001C29C2" w:rsidRPr="0032015E" w:rsidRDefault="001C29C2" w:rsidP="001C29C2">
      <w:pPr>
        <w:pStyle w:val="ConsPlusNormal"/>
        <w:ind w:firstLine="540"/>
        <w:jc w:val="both"/>
        <w:rPr>
          <w:sz w:val="24"/>
          <w:szCs w:val="24"/>
        </w:rPr>
      </w:pPr>
      <w:r w:rsidRPr="0032015E">
        <w:rPr>
          <w:sz w:val="24"/>
          <w:szCs w:val="24"/>
        </w:rPr>
        <w:t>- доступность;</w:t>
      </w:r>
    </w:p>
    <w:p w:rsidR="001C29C2" w:rsidRPr="0032015E" w:rsidRDefault="001C29C2" w:rsidP="001C29C2">
      <w:pPr>
        <w:pStyle w:val="ConsPlusNormal"/>
        <w:ind w:firstLine="540"/>
        <w:jc w:val="both"/>
        <w:rPr>
          <w:sz w:val="24"/>
          <w:szCs w:val="24"/>
        </w:rPr>
      </w:pPr>
      <w:r w:rsidRPr="0032015E">
        <w:rPr>
          <w:sz w:val="24"/>
          <w:szCs w:val="24"/>
        </w:rPr>
        <w:t>- законность;</w:t>
      </w:r>
    </w:p>
    <w:p w:rsidR="001C29C2" w:rsidRPr="0032015E" w:rsidRDefault="001C29C2" w:rsidP="001C29C2">
      <w:pPr>
        <w:pStyle w:val="ConsPlusNormal"/>
        <w:ind w:firstLine="540"/>
        <w:jc w:val="both"/>
        <w:rPr>
          <w:sz w:val="24"/>
          <w:szCs w:val="24"/>
        </w:rPr>
      </w:pPr>
      <w:r w:rsidRPr="0032015E">
        <w:rPr>
          <w:sz w:val="24"/>
          <w:szCs w:val="24"/>
        </w:rPr>
        <w:t>- своевременность;</w:t>
      </w:r>
    </w:p>
    <w:p w:rsidR="001C29C2" w:rsidRPr="0032015E" w:rsidRDefault="001C29C2" w:rsidP="001C29C2">
      <w:pPr>
        <w:pStyle w:val="ConsPlusNormal"/>
        <w:ind w:firstLine="540"/>
        <w:jc w:val="both"/>
        <w:rPr>
          <w:sz w:val="24"/>
          <w:szCs w:val="24"/>
        </w:rPr>
      </w:pPr>
      <w:r w:rsidRPr="0032015E">
        <w:rPr>
          <w:sz w:val="24"/>
          <w:szCs w:val="24"/>
        </w:rPr>
        <w:t>- полнота рассмотрения вопросов, поставленных в обращениях граждан;</w:t>
      </w:r>
    </w:p>
    <w:p w:rsidR="001C29C2" w:rsidRPr="0032015E" w:rsidRDefault="001C29C2" w:rsidP="001C29C2">
      <w:pPr>
        <w:pStyle w:val="ConsPlusNormal"/>
        <w:ind w:firstLine="540"/>
        <w:jc w:val="both"/>
        <w:rPr>
          <w:sz w:val="24"/>
          <w:szCs w:val="24"/>
        </w:rPr>
      </w:pPr>
      <w:r w:rsidRPr="0032015E">
        <w:rPr>
          <w:sz w:val="24"/>
          <w:szCs w:val="24"/>
        </w:rPr>
        <w:lastRenderedPageBreak/>
        <w:t>- отсутствие жалоб со стороны заявителя.</w:t>
      </w:r>
    </w:p>
    <w:p w:rsidR="001C29C2" w:rsidRPr="0032015E" w:rsidRDefault="001C29C2" w:rsidP="001C29C2">
      <w:pPr>
        <w:tabs>
          <w:tab w:val="left" w:pos="-142"/>
          <w:tab w:val="left" w:pos="0"/>
          <w:tab w:val="left" w:pos="851"/>
        </w:tabs>
        <w:autoSpaceDE w:val="0"/>
        <w:autoSpaceDN w:val="0"/>
        <w:adjustRightInd w:val="0"/>
        <w:ind w:firstLine="851"/>
        <w:jc w:val="both"/>
        <w:outlineLvl w:val="1"/>
        <w:rPr>
          <w:rFonts w:ascii="Arial" w:hAnsi="Arial" w:cs="Arial"/>
          <w:b/>
          <w:i/>
          <w:sz w:val="24"/>
          <w:szCs w:val="24"/>
        </w:rPr>
      </w:pPr>
      <w:r w:rsidRPr="0032015E">
        <w:rPr>
          <w:rFonts w:ascii="Arial" w:hAnsi="Arial" w:cs="Arial"/>
          <w:b/>
          <w:sz w:val="24"/>
          <w:szCs w:val="24"/>
        </w:rPr>
        <w:t xml:space="preserve">6. </w:t>
      </w:r>
      <w:r w:rsidRPr="0032015E">
        <w:rPr>
          <w:rFonts w:ascii="Arial" w:hAnsi="Arial" w:cs="Arial"/>
          <w:b/>
          <w:i/>
          <w:sz w:val="24"/>
          <w:szCs w:val="24"/>
        </w:rPr>
        <w:t>Срок осуществления  муниципального контроля:</w:t>
      </w:r>
    </w:p>
    <w:p w:rsidR="001C29C2" w:rsidRPr="0032015E" w:rsidRDefault="001C29C2" w:rsidP="001C29C2">
      <w:pPr>
        <w:tabs>
          <w:tab w:val="left" w:pos="-142"/>
          <w:tab w:val="left" w:pos="0"/>
          <w:tab w:val="left" w:pos="851"/>
        </w:tabs>
        <w:autoSpaceDE w:val="0"/>
        <w:autoSpaceDN w:val="0"/>
        <w:adjustRightInd w:val="0"/>
        <w:ind w:firstLine="851"/>
        <w:jc w:val="both"/>
        <w:outlineLvl w:val="1"/>
        <w:rPr>
          <w:rFonts w:ascii="Arial" w:hAnsi="Arial" w:cs="Arial"/>
          <w:sz w:val="24"/>
          <w:szCs w:val="24"/>
        </w:rPr>
      </w:pPr>
      <w:r w:rsidRPr="0032015E">
        <w:rPr>
          <w:rFonts w:ascii="Arial" w:hAnsi="Arial" w:cs="Arial"/>
          <w:sz w:val="24"/>
          <w:szCs w:val="24"/>
        </w:rPr>
        <w:t xml:space="preserve">Сроки проведения проверок определяются в соответствии со </w:t>
      </w:r>
      <w:hyperlink r:id="rId17" w:tooltip="Федеральный закон от 26.12.2008 N 294-ФЗ (ред. от 02.07.2013)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32015E">
          <w:rPr>
            <w:rFonts w:ascii="Arial" w:hAnsi="Arial" w:cs="Arial"/>
            <w:color w:val="0000FF"/>
            <w:sz w:val="24"/>
            <w:szCs w:val="24"/>
          </w:rPr>
          <w:t>статьей 13</w:t>
        </w:r>
      </w:hyperlink>
      <w:r w:rsidRPr="0032015E">
        <w:rPr>
          <w:rFonts w:ascii="Arial" w:hAnsi="Arial" w:cs="Arial"/>
          <w:sz w:val="24"/>
          <w:szCs w:val="24"/>
        </w:rPr>
        <w:t xml:space="preserve"> Федерального закона N 294-ФЗ</w:t>
      </w:r>
      <w:r w:rsidR="00A96A84">
        <w:rPr>
          <w:rFonts w:ascii="Arial" w:hAnsi="Arial" w:cs="Arial"/>
          <w:sz w:val="24"/>
          <w:szCs w:val="24"/>
        </w:rPr>
        <w:t>, а также в соответствии с пунктом 8 статьи 4, пунктом 8 статьи 5, пунктом 6 статьи 6 Закона Томской области от 18.09.2015 №124-ОЗ «О порядке осуществления муниципального земельного контроля в Томской области».</w:t>
      </w:r>
    </w:p>
    <w:p w:rsidR="001C29C2" w:rsidRPr="0032015E" w:rsidRDefault="001C29C2" w:rsidP="001C29C2">
      <w:pPr>
        <w:pStyle w:val="ConsPlusNormal"/>
        <w:ind w:firstLine="851"/>
        <w:jc w:val="both"/>
        <w:rPr>
          <w:sz w:val="24"/>
          <w:szCs w:val="24"/>
        </w:rPr>
      </w:pPr>
      <w:r w:rsidRPr="0032015E">
        <w:rPr>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47C66" w:rsidRDefault="00347C66" w:rsidP="00347C66">
      <w:pPr>
        <w:pStyle w:val="ConsPlusNormal"/>
        <w:ind w:firstLine="540"/>
        <w:jc w:val="both"/>
        <w:rPr>
          <w:sz w:val="24"/>
          <w:szCs w:val="24"/>
        </w:rPr>
      </w:pPr>
      <w:r>
        <w:rPr>
          <w:sz w:val="24"/>
          <w:szCs w:val="24"/>
        </w:rPr>
        <w:t>Продолжительность п</w:t>
      </w:r>
      <w:r w:rsidRPr="0032015E">
        <w:rPr>
          <w:sz w:val="24"/>
          <w:szCs w:val="24"/>
        </w:rPr>
        <w:t>роведени</w:t>
      </w:r>
      <w:r>
        <w:rPr>
          <w:sz w:val="24"/>
          <w:szCs w:val="24"/>
        </w:rPr>
        <w:t>я</w:t>
      </w:r>
      <w:r w:rsidRPr="0032015E">
        <w:rPr>
          <w:sz w:val="24"/>
          <w:szCs w:val="24"/>
        </w:rPr>
        <w:t xml:space="preserve"> проверки по мун</w:t>
      </w:r>
      <w:r>
        <w:rPr>
          <w:sz w:val="24"/>
          <w:szCs w:val="24"/>
        </w:rPr>
        <w:t>иципальному земельному контролю не может превышать 10 рабочих дней.</w:t>
      </w:r>
    </w:p>
    <w:p w:rsidR="003B37D6" w:rsidRPr="0032015E" w:rsidRDefault="003B37D6" w:rsidP="001C29C2">
      <w:pPr>
        <w:pStyle w:val="ConsPlusNormal"/>
        <w:jc w:val="center"/>
        <w:outlineLvl w:val="1"/>
        <w:rPr>
          <w:sz w:val="24"/>
          <w:szCs w:val="24"/>
        </w:rPr>
      </w:pPr>
    </w:p>
    <w:p w:rsidR="001C29C2" w:rsidRPr="0032015E" w:rsidRDefault="001C29C2" w:rsidP="001C29C2">
      <w:pPr>
        <w:pStyle w:val="ConsPlusNormal"/>
        <w:jc w:val="center"/>
        <w:outlineLvl w:val="1"/>
        <w:rPr>
          <w:sz w:val="24"/>
          <w:szCs w:val="24"/>
        </w:rPr>
      </w:pPr>
      <w:r w:rsidRPr="0032015E">
        <w:rPr>
          <w:sz w:val="24"/>
          <w:szCs w:val="24"/>
        </w:rPr>
        <w:t>3. СОСТАВ, ПОСЛЕДОВАТЕЛЬНОСТЬ И СРОКИ ВЫПОЛНЕНИЯ АДМИНИСТРАТИВНЫХ ПРОЦЕДУР (ДЕЙСТВИЙ), ТРЕБОВАНИЯ К ПОРЯДКУ ИХ ВЫПОЛНЕНИЯ</w:t>
      </w:r>
    </w:p>
    <w:p w:rsidR="001C29C2" w:rsidRPr="0032015E" w:rsidRDefault="001C29C2" w:rsidP="001C29C2">
      <w:pPr>
        <w:pStyle w:val="ConsPlusNormal"/>
        <w:jc w:val="both"/>
        <w:rPr>
          <w:sz w:val="24"/>
          <w:szCs w:val="24"/>
        </w:rPr>
      </w:pPr>
    </w:p>
    <w:p w:rsidR="007A4F3C" w:rsidRPr="0032015E" w:rsidRDefault="007A4F3C" w:rsidP="007A4F3C">
      <w:pPr>
        <w:pStyle w:val="Default"/>
        <w:ind w:firstLine="709"/>
        <w:contextualSpacing/>
        <w:jc w:val="both"/>
        <w:rPr>
          <w:rFonts w:ascii="Arial" w:hAnsi="Arial" w:cs="Arial"/>
        </w:rPr>
      </w:pPr>
      <w:r w:rsidRPr="0032015E">
        <w:rPr>
          <w:rFonts w:ascii="Arial" w:hAnsi="Arial" w:cs="Arial"/>
          <w:b/>
          <w:color w:val="auto"/>
        </w:rPr>
        <w:t xml:space="preserve">7. </w:t>
      </w:r>
      <w:r w:rsidRPr="0032015E">
        <w:rPr>
          <w:rFonts w:ascii="Arial" w:hAnsi="Arial" w:cs="Arial"/>
          <w:color w:val="auto"/>
        </w:rPr>
        <w:t>Исчерпывающий</w:t>
      </w:r>
      <w:r w:rsidRPr="0032015E">
        <w:rPr>
          <w:rFonts w:ascii="Arial" w:hAnsi="Arial" w:cs="Arial"/>
        </w:rPr>
        <w:t xml:space="preserve"> перечень оснований в соответствии с нормативными правовыми актами для исполнения  муниципальной функции. </w:t>
      </w:r>
    </w:p>
    <w:p w:rsidR="007A4F3C" w:rsidRPr="0032015E" w:rsidRDefault="007A4F3C" w:rsidP="007A4F3C">
      <w:pPr>
        <w:pStyle w:val="ConsPlusNormal"/>
        <w:ind w:firstLine="540"/>
        <w:contextualSpacing/>
        <w:jc w:val="both"/>
        <w:rPr>
          <w:sz w:val="24"/>
          <w:szCs w:val="24"/>
        </w:rPr>
      </w:pPr>
      <w:r w:rsidRPr="0032015E">
        <w:rPr>
          <w:sz w:val="24"/>
          <w:szCs w:val="24"/>
        </w:rPr>
        <w:t xml:space="preserve">Юридическими фактами, являющимися основаниями для проведения проверок соблюдения требований, установленных муниципальными правовыми актами в сфере земельного контроля за сохранностью и использованием земельных участков, расположенных на территории муниципального образования </w:t>
      </w:r>
      <w:r w:rsidRPr="0032015E">
        <w:rPr>
          <w:bCs/>
          <w:sz w:val="24"/>
          <w:szCs w:val="24"/>
        </w:rPr>
        <w:t>Заводск</w:t>
      </w:r>
      <w:r w:rsidRPr="0032015E">
        <w:rPr>
          <w:sz w:val="24"/>
          <w:szCs w:val="24"/>
        </w:rPr>
        <w:t>ое сельское поселение</w:t>
      </w:r>
      <w:r w:rsidR="00FD3A59">
        <w:rPr>
          <w:sz w:val="24"/>
          <w:szCs w:val="24"/>
        </w:rPr>
        <w:t xml:space="preserve"> для всех субъектов проверок</w:t>
      </w:r>
      <w:r w:rsidRPr="0032015E">
        <w:rPr>
          <w:sz w:val="24"/>
          <w:szCs w:val="24"/>
        </w:rPr>
        <w:t>, являются:</w:t>
      </w:r>
    </w:p>
    <w:p w:rsidR="007A4F3C" w:rsidRDefault="007A4F3C" w:rsidP="007A4F3C">
      <w:pPr>
        <w:pStyle w:val="ConsPlusNormal"/>
        <w:ind w:firstLine="540"/>
        <w:contextualSpacing/>
        <w:jc w:val="both"/>
        <w:rPr>
          <w:sz w:val="24"/>
          <w:szCs w:val="24"/>
        </w:rPr>
      </w:pPr>
      <w:r w:rsidRPr="0032015E">
        <w:rPr>
          <w:sz w:val="24"/>
          <w:szCs w:val="24"/>
        </w:rPr>
        <w:t xml:space="preserve">- план проведения проверок деятельности </w:t>
      </w:r>
      <w:r w:rsidR="00130BE5">
        <w:rPr>
          <w:sz w:val="24"/>
          <w:szCs w:val="24"/>
        </w:rPr>
        <w:t>субъектов проверок</w:t>
      </w:r>
      <w:r w:rsidR="00867286">
        <w:rPr>
          <w:sz w:val="24"/>
          <w:szCs w:val="24"/>
        </w:rPr>
        <w:t xml:space="preserve"> на текущий год.</w:t>
      </w:r>
    </w:p>
    <w:p w:rsidR="00867286" w:rsidRPr="00D46FD4" w:rsidRDefault="00867286" w:rsidP="00867286">
      <w:pPr>
        <w:shd w:val="clear" w:color="auto" w:fill="FFFFFF"/>
        <w:spacing w:after="0" w:line="240" w:lineRule="auto"/>
        <w:ind w:firstLine="544"/>
        <w:contextualSpacing/>
        <w:jc w:val="both"/>
        <w:rPr>
          <w:sz w:val="24"/>
          <w:szCs w:val="24"/>
        </w:rPr>
      </w:pPr>
      <w:r w:rsidRPr="00D46FD4">
        <w:rPr>
          <w:rStyle w:val="blk"/>
          <w:rFonts w:ascii="Arial" w:hAnsi="Arial" w:cs="Arial"/>
          <w:color w:val="000000"/>
          <w:sz w:val="24"/>
          <w:szCs w:val="24"/>
        </w:rPr>
        <w:t>Основаниями для проведения внеплановых проверок в отношении юридических лиц, индивидуальных предпринимателей являются:</w:t>
      </w:r>
    </w:p>
    <w:p w:rsidR="007A4F3C" w:rsidRPr="00D46FD4" w:rsidRDefault="007A4F3C" w:rsidP="007A4F3C">
      <w:pPr>
        <w:pStyle w:val="ConsPlusNormal"/>
        <w:ind w:firstLine="540"/>
        <w:contextualSpacing/>
        <w:jc w:val="both"/>
        <w:rPr>
          <w:sz w:val="24"/>
          <w:szCs w:val="24"/>
        </w:rPr>
      </w:pPr>
      <w:r w:rsidRPr="00D46FD4">
        <w:rPr>
          <w:sz w:val="24"/>
          <w:szCs w:val="24"/>
        </w:rPr>
        <w:t xml:space="preserve">- истечение срока исполнения ранее выданного предписания об устранении выявленного нарушения </w:t>
      </w:r>
      <w:r w:rsidR="00C926A3" w:rsidRPr="00D46FD4">
        <w:rPr>
          <w:sz w:val="24"/>
          <w:szCs w:val="24"/>
        </w:rPr>
        <w:t xml:space="preserve">обязательных </w:t>
      </w:r>
      <w:r w:rsidRPr="00D46FD4">
        <w:rPr>
          <w:sz w:val="24"/>
          <w:szCs w:val="24"/>
        </w:rPr>
        <w:t>требований</w:t>
      </w:r>
      <w:r w:rsidR="00C926A3" w:rsidRPr="00D46FD4">
        <w:rPr>
          <w:sz w:val="24"/>
          <w:szCs w:val="24"/>
        </w:rPr>
        <w:t xml:space="preserve"> и (или) требований</w:t>
      </w:r>
      <w:r w:rsidRPr="00D46FD4">
        <w:rPr>
          <w:sz w:val="24"/>
          <w:szCs w:val="24"/>
        </w:rPr>
        <w:t>, установленных муниципальными правовыми актами;</w:t>
      </w:r>
    </w:p>
    <w:p w:rsidR="00867286" w:rsidRPr="00D46FD4" w:rsidRDefault="007A4F3C" w:rsidP="00867286">
      <w:pPr>
        <w:pStyle w:val="ConsPlusNormal"/>
        <w:ind w:firstLine="540"/>
        <w:contextualSpacing/>
        <w:jc w:val="both"/>
        <w:rPr>
          <w:sz w:val="24"/>
          <w:szCs w:val="24"/>
        </w:rPr>
      </w:pPr>
      <w:r w:rsidRPr="00D46FD4">
        <w:rPr>
          <w:sz w:val="24"/>
          <w:szCs w:val="24"/>
        </w:rPr>
        <w:t xml:space="preserve">- поступление </w:t>
      </w:r>
      <w:r w:rsidR="00867286" w:rsidRPr="00D46FD4">
        <w:rPr>
          <w:sz w:val="24"/>
          <w:szCs w:val="24"/>
        </w:rPr>
        <w:t>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67286" w:rsidRPr="00D46FD4" w:rsidRDefault="00867286" w:rsidP="00867286">
      <w:pPr>
        <w:shd w:val="clear" w:color="auto" w:fill="FFFFFF"/>
        <w:spacing w:after="0" w:line="240" w:lineRule="auto"/>
        <w:ind w:firstLine="544"/>
        <w:contextualSpacing/>
        <w:jc w:val="both"/>
        <w:rPr>
          <w:rFonts w:ascii="Arial" w:hAnsi="Arial" w:cs="Arial"/>
          <w:color w:val="000000"/>
          <w:sz w:val="24"/>
          <w:szCs w:val="24"/>
        </w:rPr>
      </w:pPr>
      <w:r w:rsidRPr="00D46FD4">
        <w:rPr>
          <w:rStyle w:val="blk"/>
          <w:rFonts w:ascii="Arial" w:hAnsi="Arial" w:cs="Arial"/>
          <w:color w:val="000000"/>
          <w:sz w:val="24"/>
          <w:szCs w:val="24"/>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67286" w:rsidRPr="00D46FD4" w:rsidRDefault="00867286" w:rsidP="00867286">
      <w:pPr>
        <w:shd w:val="clear" w:color="auto" w:fill="FFFFFF"/>
        <w:spacing w:after="0" w:line="240" w:lineRule="auto"/>
        <w:ind w:firstLine="544"/>
        <w:contextualSpacing/>
        <w:jc w:val="both"/>
        <w:rPr>
          <w:rStyle w:val="blk"/>
          <w:rFonts w:ascii="Arial" w:hAnsi="Arial" w:cs="Arial"/>
          <w:color w:val="000000"/>
          <w:sz w:val="24"/>
          <w:szCs w:val="24"/>
        </w:rPr>
      </w:pPr>
      <w:r w:rsidRPr="00D46FD4">
        <w:rPr>
          <w:rStyle w:val="blk"/>
          <w:rFonts w:ascii="Arial" w:hAnsi="Arial" w:cs="Arial"/>
          <w:color w:val="000000"/>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Pr="00D46FD4">
        <w:rPr>
          <w:rStyle w:val="blk"/>
          <w:rFonts w:ascii="Arial" w:hAnsi="Arial" w:cs="Arial"/>
          <w:color w:val="000000"/>
          <w:sz w:val="24"/>
          <w:szCs w:val="24"/>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67286" w:rsidRPr="00D46FD4" w:rsidRDefault="00867286" w:rsidP="00867286">
      <w:pPr>
        <w:shd w:val="clear" w:color="auto" w:fill="FFFFFF"/>
        <w:spacing w:after="0" w:line="240" w:lineRule="auto"/>
        <w:ind w:firstLine="544"/>
        <w:contextualSpacing/>
        <w:jc w:val="both"/>
        <w:rPr>
          <w:rStyle w:val="blk"/>
          <w:rFonts w:ascii="Arial" w:hAnsi="Arial" w:cs="Arial"/>
          <w:color w:val="000000"/>
          <w:sz w:val="24"/>
          <w:szCs w:val="24"/>
        </w:rPr>
      </w:pPr>
      <w:r w:rsidRPr="00D46FD4">
        <w:rPr>
          <w:rStyle w:val="blk"/>
          <w:rFonts w:ascii="Arial" w:hAnsi="Arial" w:cs="Arial"/>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03211" w:rsidRPr="00D46FD4" w:rsidRDefault="00103211" w:rsidP="007A4F3C">
      <w:pPr>
        <w:shd w:val="clear" w:color="auto" w:fill="FFFFFF"/>
        <w:spacing w:after="0" w:line="240" w:lineRule="auto"/>
        <w:ind w:firstLine="544"/>
        <w:contextualSpacing/>
        <w:jc w:val="both"/>
        <w:rPr>
          <w:rFonts w:ascii="Arial" w:hAnsi="Arial" w:cs="Arial"/>
          <w:color w:val="2D2D2D"/>
          <w:spacing w:val="2"/>
          <w:sz w:val="24"/>
          <w:szCs w:val="24"/>
          <w:shd w:val="clear" w:color="auto" w:fill="FFFFFF"/>
        </w:rPr>
      </w:pPr>
      <w:r w:rsidRPr="00D46FD4">
        <w:rPr>
          <w:rStyle w:val="blk"/>
          <w:rFonts w:ascii="Arial" w:hAnsi="Arial" w:cs="Arial"/>
          <w:color w:val="000000"/>
          <w:sz w:val="24"/>
          <w:szCs w:val="24"/>
        </w:rPr>
        <w:t xml:space="preserve">- </w:t>
      </w:r>
      <w:r w:rsidRPr="00D46FD4">
        <w:rPr>
          <w:rFonts w:ascii="Arial" w:hAnsi="Arial" w:cs="Arial"/>
          <w:color w:val="2D2D2D"/>
          <w:spacing w:val="2"/>
          <w:sz w:val="24"/>
          <w:szCs w:val="24"/>
          <w:shd w:val="clear" w:color="auto" w:fill="FFFFFF"/>
        </w:rPr>
        <w:t>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нарушениях имущественных прав Российской Федерации, Томской области, муниципальных образований, юридических лиц, граждан</w:t>
      </w:r>
      <w:r w:rsidR="004F20F1" w:rsidRPr="00D46FD4">
        <w:rPr>
          <w:rFonts w:ascii="Arial" w:hAnsi="Arial" w:cs="Arial"/>
          <w:color w:val="2D2D2D"/>
          <w:spacing w:val="2"/>
          <w:sz w:val="24"/>
          <w:szCs w:val="24"/>
          <w:shd w:val="clear" w:color="auto" w:fill="FFFFFF"/>
        </w:rPr>
        <w:t>.</w:t>
      </w:r>
    </w:p>
    <w:p w:rsidR="00E37E2B" w:rsidRPr="00D46FD4" w:rsidRDefault="00E37E2B" w:rsidP="007A4F3C">
      <w:pPr>
        <w:shd w:val="clear" w:color="auto" w:fill="FFFFFF"/>
        <w:spacing w:after="0" w:line="240" w:lineRule="auto"/>
        <w:ind w:firstLine="544"/>
        <w:contextualSpacing/>
        <w:jc w:val="both"/>
        <w:rPr>
          <w:rStyle w:val="blk"/>
          <w:rFonts w:ascii="Arial" w:hAnsi="Arial" w:cs="Arial"/>
          <w:color w:val="000000"/>
          <w:sz w:val="24"/>
          <w:szCs w:val="24"/>
        </w:rPr>
      </w:pPr>
      <w:r w:rsidRPr="00D46FD4">
        <w:rPr>
          <w:rFonts w:ascii="Arial" w:hAnsi="Arial" w:cs="Arial"/>
          <w:color w:val="2D2D2D"/>
          <w:spacing w:val="2"/>
          <w:sz w:val="24"/>
          <w:szCs w:val="24"/>
          <w:shd w:val="clear" w:color="auto" w:fill="FFFFFF"/>
        </w:rPr>
        <w:t>-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FD3A59" w:rsidRPr="00D46FD4" w:rsidRDefault="006F33B8" w:rsidP="00FD3A59">
      <w:pPr>
        <w:shd w:val="clear" w:color="auto" w:fill="FFFFFF"/>
        <w:spacing w:after="0" w:line="240" w:lineRule="auto"/>
        <w:ind w:firstLine="544"/>
        <w:contextualSpacing/>
        <w:jc w:val="both"/>
        <w:rPr>
          <w:rStyle w:val="blk"/>
          <w:rFonts w:ascii="Arial" w:hAnsi="Arial" w:cs="Arial"/>
          <w:color w:val="000000"/>
          <w:sz w:val="24"/>
          <w:szCs w:val="24"/>
        </w:rPr>
      </w:pPr>
      <w:r w:rsidRPr="00D46FD4">
        <w:rPr>
          <w:rStyle w:val="blk"/>
          <w:rFonts w:ascii="Arial" w:hAnsi="Arial" w:cs="Arial"/>
          <w:color w:val="000000"/>
          <w:sz w:val="24"/>
          <w:szCs w:val="24"/>
        </w:rPr>
        <w:t>О</w:t>
      </w:r>
      <w:r w:rsidR="00FD3A59" w:rsidRPr="00D46FD4">
        <w:rPr>
          <w:rStyle w:val="blk"/>
          <w:rFonts w:ascii="Arial" w:hAnsi="Arial" w:cs="Arial"/>
          <w:color w:val="000000"/>
          <w:sz w:val="24"/>
          <w:szCs w:val="24"/>
        </w:rPr>
        <w:t>снованиями для проведения внеплановых проверок органов местного самоуправления</w:t>
      </w:r>
      <w:r w:rsidR="004F20F1" w:rsidRPr="00D46FD4">
        <w:rPr>
          <w:rStyle w:val="blk"/>
          <w:rFonts w:ascii="Arial" w:hAnsi="Arial" w:cs="Arial"/>
          <w:color w:val="000000"/>
          <w:sz w:val="24"/>
          <w:szCs w:val="24"/>
        </w:rPr>
        <w:t>,</w:t>
      </w:r>
      <w:r w:rsidR="00130421" w:rsidRPr="00D46FD4">
        <w:rPr>
          <w:rStyle w:val="blk"/>
          <w:rFonts w:ascii="Arial" w:hAnsi="Arial" w:cs="Arial"/>
          <w:color w:val="000000"/>
          <w:sz w:val="24"/>
          <w:szCs w:val="24"/>
        </w:rPr>
        <w:t xml:space="preserve"> органов государственной власти</w:t>
      </w:r>
      <w:r w:rsidR="004F20F1" w:rsidRPr="00D46FD4">
        <w:rPr>
          <w:rStyle w:val="blk"/>
          <w:rFonts w:ascii="Arial" w:hAnsi="Arial" w:cs="Arial"/>
          <w:color w:val="000000"/>
          <w:sz w:val="24"/>
          <w:szCs w:val="24"/>
        </w:rPr>
        <w:t>, граждан</w:t>
      </w:r>
      <w:r w:rsidR="00FD3A59" w:rsidRPr="00D46FD4">
        <w:rPr>
          <w:rStyle w:val="blk"/>
          <w:rFonts w:ascii="Arial" w:hAnsi="Arial" w:cs="Arial"/>
          <w:color w:val="000000"/>
          <w:sz w:val="24"/>
          <w:szCs w:val="24"/>
        </w:rPr>
        <w:t xml:space="preserve"> являются:</w:t>
      </w:r>
    </w:p>
    <w:p w:rsidR="00FE6662" w:rsidRPr="00D46FD4" w:rsidRDefault="00FD3A59" w:rsidP="00FE6662">
      <w:pPr>
        <w:shd w:val="clear" w:color="auto" w:fill="FFFFFF"/>
        <w:spacing w:after="0" w:line="240" w:lineRule="auto"/>
        <w:ind w:firstLine="544"/>
        <w:contextualSpacing/>
        <w:jc w:val="both"/>
        <w:rPr>
          <w:rFonts w:ascii="Arial" w:hAnsi="Arial" w:cs="Arial"/>
          <w:color w:val="2D2D2D"/>
          <w:spacing w:val="2"/>
          <w:sz w:val="24"/>
          <w:szCs w:val="24"/>
        </w:rPr>
      </w:pPr>
      <w:r w:rsidRPr="00D46FD4">
        <w:rPr>
          <w:rFonts w:ascii="Arial" w:hAnsi="Arial" w:cs="Arial"/>
          <w:color w:val="2D2D2D"/>
          <w:spacing w:val="2"/>
          <w:sz w:val="24"/>
          <w:szCs w:val="24"/>
          <w:shd w:val="clear" w:color="auto" w:fill="FFFFFF"/>
        </w:rPr>
        <w:t>-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FE6662" w:rsidRPr="00D46FD4" w:rsidRDefault="00FD3A59" w:rsidP="00FE6662">
      <w:pPr>
        <w:shd w:val="clear" w:color="auto" w:fill="FFFFFF"/>
        <w:spacing w:after="0" w:line="240" w:lineRule="auto"/>
        <w:ind w:firstLine="544"/>
        <w:contextualSpacing/>
        <w:jc w:val="both"/>
        <w:rPr>
          <w:rFonts w:ascii="Arial" w:hAnsi="Arial" w:cs="Arial"/>
          <w:color w:val="2D2D2D"/>
          <w:spacing w:val="2"/>
          <w:sz w:val="24"/>
          <w:szCs w:val="24"/>
          <w:shd w:val="clear" w:color="auto" w:fill="FFFFFF"/>
        </w:rPr>
      </w:pPr>
      <w:r w:rsidRPr="00D46FD4">
        <w:rPr>
          <w:rFonts w:ascii="Arial" w:hAnsi="Arial" w:cs="Arial"/>
          <w:color w:val="2D2D2D"/>
          <w:spacing w:val="2"/>
          <w:sz w:val="24"/>
          <w:szCs w:val="24"/>
          <w:shd w:val="clear" w:color="auto" w:fill="FFFFFF"/>
        </w:rPr>
        <w:t>-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
    <w:p w:rsidR="00CB04E3" w:rsidRPr="00D46FD4" w:rsidRDefault="00CB04E3" w:rsidP="00FE6662">
      <w:pPr>
        <w:shd w:val="clear" w:color="auto" w:fill="FFFFFF"/>
        <w:spacing w:after="0" w:line="240" w:lineRule="auto"/>
        <w:ind w:firstLine="544"/>
        <w:contextualSpacing/>
        <w:jc w:val="both"/>
        <w:rPr>
          <w:rFonts w:ascii="Arial" w:hAnsi="Arial" w:cs="Arial"/>
          <w:color w:val="2D2D2D"/>
          <w:spacing w:val="2"/>
          <w:sz w:val="24"/>
          <w:szCs w:val="24"/>
          <w:shd w:val="clear" w:color="auto" w:fill="FFFFFF"/>
        </w:rPr>
      </w:pPr>
      <w:r w:rsidRPr="00D46FD4">
        <w:rPr>
          <w:rFonts w:ascii="Arial" w:hAnsi="Arial" w:cs="Arial"/>
          <w:color w:val="2D2D2D"/>
          <w:spacing w:val="2"/>
          <w:sz w:val="24"/>
          <w:szCs w:val="24"/>
          <w:shd w:val="clear" w:color="auto" w:fill="FFFFFF"/>
        </w:rPr>
        <w:t>- непосредственное обнаружение органом муниципального земельного контроля нарушений требований земельного законодательства Российской Федерации.</w:t>
      </w:r>
    </w:p>
    <w:p w:rsidR="007A4F3C" w:rsidRPr="00D46FD4" w:rsidRDefault="007A4F3C" w:rsidP="007A4F3C">
      <w:pPr>
        <w:pStyle w:val="ConsPlusNormal"/>
        <w:ind w:firstLine="540"/>
        <w:contextualSpacing/>
        <w:jc w:val="both"/>
        <w:rPr>
          <w:sz w:val="24"/>
          <w:szCs w:val="24"/>
        </w:rPr>
      </w:pPr>
      <w:r w:rsidRPr="00D46FD4">
        <w:rPr>
          <w:sz w:val="24"/>
          <w:szCs w:val="24"/>
        </w:rP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администрации Заводского сельского поселения.</w:t>
      </w:r>
    </w:p>
    <w:p w:rsidR="00F83522" w:rsidRDefault="00F83522" w:rsidP="007A4F3C">
      <w:pPr>
        <w:pStyle w:val="Default"/>
        <w:ind w:firstLine="709"/>
        <w:jc w:val="both"/>
        <w:rPr>
          <w:rFonts w:ascii="Arial" w:hAnsi="Arial" w:cs="Arial"/>
          <w:sz w:val="23"/>
          <w:szCs w:val="23"/>
          <w:shd w:val="clear" w:color="auto" w:fill="FFFFFF"/>
        </w:rPr>
      </w:pPr>
      <w:r w:rsidRPr="00D46FD4">
        <w:rPr>
          <w:rFonts w:ascii="Arial" w:hAnsi="Arial" w:cs="Arial"/>
          <w:sz w:val="23"/>
          <w:szCs w:val="23"/>
          <w:shd w:val="clear" w:color="auto" w:fill="FFFFFF"/>
        </w:rPr>
        <w:t>Обращения и заявления, не позволяющие установить</w:t>
      </w:r>
      <w:r>
        <w:rPr>
          <w:rFonts w:ascii="Arial" w:hAnsi="Arial" w:cs="Arial"/>
          <w:sz w:val="23"/>
          <w:szCs w:val="23"/>
          <w:shd w:val="clear" w:color="auto" w:fill="FFFFFF"/>
        </w:rPr>
        <w:t xml:space="preserve"> лицо, обратившееся в орган муниципального контроля, а также обращения и заявления, не содержащие сведений о фактах, </w:t>
      </w:r>
      <w:r w:rsidRPr="00EF29EB">
        <w:rPr>
          <w:rFonts w:ascii="Arial" w:hAnsi="Arial" w:cs="Arial"/>
          <w:sz w:val="23"/>
          <w:szCs w:val="23"/>
          <w:shd w:val="clear" w:color="auto" w:fill="FFFFFF"/>
        </w:rPr>
        <w:t>указанных в </w:t>
      </w:r>
      <w:r w:rsidR="00EF29EB" w:rsidRPr="00EF29EB">
        <w:rPr>
          <w:rFonts w:ascii="Arial" w:hAnsi="Arial" w:cs="Arial"/>
          <w:sz w:val="23"/>
          <w:szCs w:val="23"/>
          <w:shd w:val="clear" w:color="auto" w:fill="FFFFFF"/>
        </w:rPr>
        <w:t>абзацах</w:t>
      </w:r>
      <w:r w:rsidR="000A2E3F" w:rsidRPr="00EF29EB">
        <w:rPr>
          <w:rFonts w:ascii="Arial" w:hAnsi="Arial" w:cs="Arial"/>
          <w:sz w:val="23"/>
          <w:szCs w:val="23"/>
          <w:shd w:val="clear" w:color="auto" w:fill="FFFFFF"/>
        </w:rPr>
        <w:t xml:space="preserve"> </w:t>
      </w:r>
      <w:r w:rsidR="00075A1A">
        <w:rPr>
          <w:rFonts w:ascii="Arial" w:hAnsi="Arial" w:cs="Arial"/>
          <w:sz w:val="23"/>
          <w:szCs w:val="23"/>
          <w:shd w:val="clear" w:color="auto" w:fill="FFFFFF"/>
        </w:rPr>
        <w:t>7-9</w:t>
      </w:r>
      <w:r>
        <w:rPr>
          <w:rFonts w:ascii="Arial" w:hAnsi="Arial" w:cs="Arial"/>
          <w:sz w:val="23"/>
          <w:szCs w:val="23"/>
          <w:shd w:val="clear" w:color="auto" w:fill="FFFFFF"/>
        </w:rPr>
        <w:t> настояще</w:t>
      </w:r>
      <w:r w:rsidR="00075A1A">
        <w:rPr>
          <w:rFonts w:ascii="Arial" w:hAnsi="Arial" w:cs="Arial"/>
          <w:sz w:val="23"/>
          <w:szCs w:val="23"/>
          <w:shd w:val="clear" w:color="auto" w:fill="FFFFFF"/>
        </w:rPr>
        <w:t>го пункта</w:t>
      </w:r>
      <w:r>
        <w:rPr>
          <w:rFonts w:ascii="Arial" w:hAnsi="Arial" w:cs="Arial"/>
          <w:sz w:val="23"/>
          <w:szCs w:val="23"/>
          <w:shd w:val="clear" w:color="auto" w:fill="FFFFFF"/>
        </w:rPr>
        <w:t xml:space="preserve">, не могут служить основанием для проведения внеплановой проверки. В случае, если изложенная в обращении или заявлении информация может </w:t>
      </w:r>
      <w:r w:rsidR="00075A1A">
        <w:rPr>
          <w:rFonts w:ascii="Arial" w:hAnsi="Arial" w:cs="Arial"/>
          <w:sz w:val="23"/>
          <w:szCs w:val="23"/>
          <w:shd w:val="clear" w:color="auto" w:fill="FFFFFF"/>
        </w:rPr>
        <w:t xml:space="preserve">в соответствии с абзацами 7-9 настоящего пункта </w:t>
      </w:r>
      <w:r>
        <w:rPr>
          <w:rFonts w:ascii="Arial" w:hAnsi="Arial" w:cs="Arial"/>
          <w:sz w:val="23"/>
          <w:szCs w:val="23"/>
          <w:shd w:val="clear" w:color="auto" w:fill="FFFFFF"/>
        </w:rPr>
        <w:t>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C29C2" w:rsidRPr="0032015E" w:rsidRDefault="001C29C2" w:rsidP="007A4F3C">
      <w:pPr>
        <w:pStyle w:val="Default"/>
        <w:ind w:firstLine="709"/>
        <w:jc w:val="both"/>
        <w:rPr>
          <w:rFonts w:ascii="Arial" w:hAnsi="Arial" w:cs="Arial"/>
        </w:rPr>
      </w:pPr>
      <w:r w:rsidRPr="0032015E">
        <w:rPr>
          <w:rFonts w:ascii="Arial" w:hAnsi="Arial" w:cs="Arial"/>
          <w:b/>
        </w:rPr>
        <w:t>8.</w:t>
      </w:r>
      <w:r w:rsidRPr="0032015E">
        <w:rPr>
          <w:rFonts w:ascii="Arial" w:hAnsi="Arial" w:cs="Arial"/>
        </w:rPr>
        <w:t xml:space="preserve"> Исполнение Муниципальной функции включает в себя следующие административные процедуры:</w:t>
      </w:r>
    </w:p>
    <w:p w:rsidR="001C29C2" w:rsidRPr="0032015E" w:rsidRDefault="001C29C2" w:rsidP="001C29C2">
      <w:pPr>
        <w:pStyle w:val="ConsPlusNormal"/>
        <w:ind w:firstLine="540"/>
        <w:jc w:val="both"/>
        <w:rPr>
          <w:sz w:val="24"/>
          <w:szCs w:val="24"/>
        </w:rPr>
      </w:pPr>
      <w:r w:rsidRPr="0032015E">
        <w:rPr>
          <w:sz w:val="24"/>
          <w:szCs w:val="24"/>
        </w:rPr>
        <w:t>- принятие решения о проведении проверки по муниципальному земельному контролю;</w:t>
      </w:r>
    </w:p>
    <w:p w:rsidR="001C29C2" w:rsidRPr="0032015E" w:rsidRDefault="001C29C2" w:rsidP="001C29C2">
      <w:pPr>
        <w:pStyle w:val="ConsPlusNormal"/>
        <w:ind w:firstLine="540"/>
        <w:jc w:val="both"/>
        <w:rPr>
          <w:sz w:val="24"/>
          <w:szCs w:val="24"/>
        </w:rPr>
      </w:pPr>
      <w:r w:rsidRPr="0032015E">
        <w:rPr>
          <w:sz w:val="24"/>
          <w:szCs w:val="24"/>
        </w:rPr>
        <w:lastRenderedPageBreak/>
        <w:t>- издание администрацией поселения распоряжения о проведении проверки по муниципальному земельному контролю;</w:t>
      </w:r>
    </w:p>
    <w:p w:rsidR="001C29C2" w:rsidRPr="0032015E" w:rsidRDefault="001C29C2" w:rsidP="001C29C2">
      <w:pPr>
        <w:pStyle w:val="ConsPlusNormal"/>
        <w:ind w:firstLine="540"/>
        <w:jc w:val="both"/>
        <w:rPr>
          <w:sz w:val="24"/>
          <w:szCs w:val="24"/>
        </w:rPr>
      </w:pPr>
      <w:r w:rsidRPr="0032015E">
        <w:rPr>
          <w:sz w:val="24"/>
          <w:szCs w:val="24"/>
        </w:rPr>
        <w:t>- проведение проверки по муниципальному земельному контролю;</w:t>
      </w:r>
    </w:p>
    <w:p w:rsidR="001C29C2" w:rsidRPr="0032015E" w:rsidRDefault="001C29C2" w:rsidP="001C29C2">
      <w:pPr>
        <w:pStyle w:val="ConsPlusNormal"/>
        <w:ind w:firstLine="540"/>
        <w:jc w:val="both"/>
        <w:rPr>
          <w:sz w:val="24"/>
          <w:szCs w:val="24"/>
        </w:rPr>
      </w:pPr>
      <w:r w:rsidRPr="0032015E">
        <w:rPr>
          <w:sz w:val="24"/>
          <w:szCs w:val="24"/>
        </w:rPr>
        <w:t>- оформление результатов проверки по муниципальному земельному контролю;</w:t>
      </w:r>
    </w:p>
    <w:p w:rsidR="001C29C2" w:rsidRPr="0032015E" w:rsidRDefault="001C29C2" w:rsidP="001C29C2">
      <w:pPr>
        <w:pStyle w:val="ConsPlusNormal"/>
        <w:ind w:firstLine="540"/>
        <w:jc w:val="both"/>
        <w:rPr>
          <w:sz w:val="24"/>
          <w:szCs w:val="24"/>
        </w:rPr>
      </w:pPr>
      <w:r w:rsidRPr="0032015E">
        <w:rPr>
          <w:sz w:val="24"/>
          <w:szCs w:val="24"/>
        </w:rPr>
        <w:t>- принятие мер в отношении выявленных при проведении проверки по муниципальному земельному контролю нарушений.</w:t>
      </w:r>
    </w:p>
    <w:p w:rsidR="001C29C2" w:rsidRPr="0032015E" w:rsidRDefault="001C29C2" w:rsidP="001C29C2">
      <w:pPr>
        <w:pStyle w:val="ConsPlusNormal"/>
        <w:ind w:firstLine="540"/>
        <w:jc w:val="both"/>
        <w:rPr>
          <w:sz w:val="24"/>
          <w:szCs w:val="24"/>
        </w:rPr>
      </w:pPr>
      <w:r w:rsidRPr="0032015E">
        <w:rPr>
          <w:sz w:val="24"/>
          <w:szCs w:val="24"/>
        </w:rPr>
        <w:t>Муниципальный контроль осуществляется путем проведения плановой и внеплановой проверки в установленном законом порядке в форме документарной и (или) выездной проверки.</w:t>
      </w:r>
    </w:p>
    <w:p w:rsidR="001C29C2" w:rsidRPr="0032015E" w:rsidRDefault="001C29C2" w:rsidP="001C29C2">
      <w:pPr>
        <w:pStyle w:val="ConsPlusNormal"/>
        <w:ind w:firstLine="540"/>
        <w:jc w:val="both"/>
        <w:rPr>
          <w:sz w:val="24"/>
          <w:szCs w:val="24"/>
        </w:rPr>
      </w:pPr>
      <w:r w:rsidRPr="0032015E">
        <w:rPr>
          <w:b/>
          <w:bCs/>
          <w:i/>
          <w:sz w:val="24"/>
          <w:szCs w:val="24"/>
        </w:rPr>
        <w:t xml:space="preserve">8.1. Административная процедура </w:t>
      </w:r>
      <w:r w:rsidRPr="0032015E">
        <w:rPr>
          <w:sz w:val="24"/>
          <w:szCs w:val="24"/>
        </w:rPr>
        <w:t>«Принятие решения о проведении проверки по муниципальному земельному контролю</w:t>
      </w:r>
      <w:r w:rsidR="00432DFD">
        <w:rPr>
          <w:sz w:val="24"/>
          <w:szCs w:val="24"/>
        </w:rPr>
        <w:t>».</w:t>
      </w:r>
    </w:p>
    <w:p w:rsidR="001C29C2" w:rsidRDefault="001C29C2" w:rsidP="001C29C2">
      <w:pPr>
        <w:pStyle w:val="ConsPlusNormal"/>
        <w:ind w:firstLine="540"/>
        <w:jc w:val="both"/>
        <w:rPr>
          <w:sz w:val="24"/>
          <w:szCs w:val="24"/>
        </w:rPr>
      </w:pPr>
      <w:r w:rsidRPr="0032015E">
        <w:rPr>
          <w:sz w:val="24"/>
          <w:szCs w:val="24"/>
        </w:rPr>
        <w:t>Решение о проведении проверки по муниципальному контролю принимается по основаниям, предусмотренным пунктом 7 Административного регламента.</w:t>
      </w:r>
    </w:p>
    <w:p w:rsidR="00432DFD" w:rsidRPr="00432DFD" w:rsidRDefault="00432DFD" w:rsidP="001C29C2">
      <w:pPr>
        <w:pStyle w:val="ConsPlusNormal"/>
        <w:ind w:firstLine="540"/>
        <w:jc w:val="both"/>
        <w:rPr>
          <w:sz w:val="24"/>
          <w:szCs w:val="24"/>
        </w:rPr>
      </w:pPr>
      <w:r w:rsidRPr="00432DFD">
        <w:rPr>
          <w:sz w:val="24"/>
          <w:szCs w:val="24"/>
        </w:rPr>
        <w:t>Продолжительность а</w:t>
      </w:r>
      <w:r w:rsidRPr="00432DFD">
        <w:rPr>
          <w:bCs/>
          <w:sz w:val="24"/>
          <w:szCs w:val="24"/>
        </w:rPr>
        <w:t>дминистративной процедур</w:t>
      </w:r>
      <w:r>
        <w:rPr>
          <w:bCs/>
          <w:sz w:val="24"/>
          <w:szCs w:val="24"/>
        </w:rPr>
        <w:t>ы</w:t>
      </w:r>
      <w:r w:rsidRPr="00432DFD">
        <w:rPr>
          <w:b/>
          <w:bCs/>
          <w:sz w:val="24"/>
          <w:szCs w:val="24"/>
        </w:rPr>
        <w:t xml:space="preserve"> </w:t>
      </w:r>
      <w:r w:rsidRPr="00432DFD">
        <w:rPr>
          <w:sz w:val="24"/>
          <w:szCs w:val="24"/>
        </w:rPr>
        <w:t>«Принятие решения о проведении проверки по муниципальному земельному контролю»</w:t>
      </w:r>
      <w:r>
        <w:rPr>
          <w:sz w:val="24"/>
          <w:szCs w:val="24"/>
        </w:rPr>
        <w:t xml:space="preserve"> не может превышать 5 рабочих дней</w:t>
      </w:r>
      <w:r w:rsidRPr="00432DFD">
        <w:rPr>
          <w:sz w:val="24"/>
          <w:szCs w:val="24"/>
        </w:rPr>
        <w:t>.</w:t>
      </w:r>
    </w:p>
    <w:p w:rsidR="005F7D4F" w:rsidRPr="0032015E" w:rsidRDefault="005F7D4F" w:rsidP="005F7D4F">
      <w:pPr>
        <w:pStyle w:val="ConsPlusNormal"/>
        <w:ind w:firstLine="567"/>
        <w:jc w:val="both"/>
        <w:rPr>
          <w:color w:val="000000"/>
          <w:sz w:val="24"/>
          <w:szCs w:val="24"/>
          <w:shd w:val="clear" w:color="auto" w:fill="FFFFFF"/>
        </w:rPr>
      </w:pPr>
      <w:r w:rsidRPr="0032015E">
        <w:rPr>
          <w:b/>
          <w:color w:val="000000"/>
          <w:sz w:val="24"/>
          <w:szCs w:val="24"/>
          <w:shd w:val="clear" w:color="auto" w:fill="FFFFFF"/>
        </w:rPr>
        <w:t>8.2.</w:t>
      </w:r>
      <w:r w:rsidRPr="0032015E">
        <w:rPr>
          <w:color w:val="000000"/>
          <w:sz w:val="24"/>
          <w:szCs w:val="24"/>
          <w:shd w:val="clear" w:color="auto" w:fill="FFFFFF"/>
        </w:rPr>
        <w:t xml:space="preserve"> </w:t>
      </w:r>
      <w:r w:rsidRPr="0032015E">
        <w:rPr>
          <w:b/>
          <w:color w:val="000000"/>
          <w:sz w:val="24"/>
          <w:szCs w:val="24"/>
          <w:shd w:val="clear" w:color="auto" w:fill="FFFFFF"/>
        </w:rPr>
        <w:t xml:space="preserve">Административная процедура </w:t>
      </w:r>
      <w:r w:rsidRPr="0032015E">
        <w:rPr>
          <w:color w:val="000000"/>
          <w:sz w:val="24"/>
          <w:szCs w:val="24"/>
          <w:shd w:val="clear" w:color="auto" w:fill="FFFFFF"/>
        </w:rPr>
        <w:t>«Издание администрацией поселения распоряжения о проведении проверки по муниципальному земельному контролю»</w:t>
      </w:r>
    </w:p>
    <w:p w:rsidR="005F7D4F" w:rsidRPr="0032015E" w:rsidRDefault="005F7D4F" w:rsidP="005F7D4F">
      <w:pPr>
        <w:shd w:val="clear" w:color="auto" w:fill="FFFFFF"/>
        <w:spacing w:after="0" w:line="240" w:lineRule="auto"/>
        <w:ind w:firstLine="547"/>
        <w:jc w:val="both"/>
        <w:rPr>
          <w:rFonts w:ascii="Arial" w:hAnsi="Arial" w:cs="Arial"/>
          <w:color w:val="000000"/>
          <w:sz w:val="24"/>
          <w:szCs w:val="24"/>
        </w:rPr>
      </w:pPr>
      <w:r w:rsidRPr="0032015E">
        <w:rPr>
          <w:rStyle w:val="blk"/>
          <w:rFonts w:ascii="Arial" w:hAnsi="Arial" w:cs="Arial"/>
          <w:color w:val="000000"/>
          <w:sz w:val="24"/>
          <w:szCs w:val="24"/>
        </w:rPr>
        <w:t>1. Проверка проводится на основании распоряжения органа муниципального контроля.</w:t>
      </w:r>
      <w:r w:rsidRPr="0032015E">
        <w:rPr>
          <w:rStyle w:val="apple-converted-space"/>
          <w:rFonts w:ascii="Arial" w:hAnsi="Arial" w:cs="Arial"/>
          <w:color w:val="000000"/>
          <w:sz w:val="24"/>
          <w:szCs w:val="24"/>
        </w:rPr>
        <w:t> </w:t>
      </w:r>
      <w:hyperlink r:id="rId18" w:anchor="dst100016" w:history="1">
        <w:r w:rsidRPr="0032015E">
          <w:rPr>
            <w:rStyle w:val="a3"/>
            <w:rFonts w:ascii="Arial" w:hAnsi="Arial" w:cs="Arial"/>
            <w:color w:val="auto"/>
            <w:sz w:val="24"/>
            <w:szCs w:val="24"/>
            <w:u w:val="none"/>
          </w:rPr>
          <w:t>Типовая форма</w:t>
        </w:r>
      </w:hyperlink>
      <w:r w:rsidRPr="0032015E">
        <w:rPr>
          <w:rStyle w:val="apple-converted-space"/>
          <w:rFonts w:ascii="Arial" w:hAnsi="Arial" w:cs="Arial"/>
          <w:color w:val="000000"/>
          <w:sz w:val="24"/>
          <w:szCs w:val="24"/>
        </w:rPr>
        <w:t> </w:t>
      </w:r>
      <w:r w:rsidRPr="0032015E">
        <w:rPr>
          <w:rStyle w:val="blk"/>
          <w:rFonts w:ascii="Arial" w:hAnsi="Arial" w:cs="Arial"/>
          <w:color w:val="000000"/>
          <w:sz w:val="24"/>
          <w:szCs w:val="24"/>
        </w:rPr>
        <w:t>распоряжения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p>
    <w:p w:rsidR="005F7D4F" w:rsidRPr="0032015E" w:rsidRDefault="005F7D4F" w:rsidP="005F7D4F">
      <w:pPr>
        <w:shd w:val="clear" w:color="auto" w:fill="FFFFFF"/>
        <w:spacing w:after="0" w:line="240" w:lineRule="auto"/>
        <w:ind w:firstLine="547"/>
        <w:jc w:val="both"/>
        <w:rPr>
          <w:rFonts w:ascii="Arial" w:hAnsi="Arial" w:cs="Arial"/>
          <w:color w:val="000000"/>
          <w:sz w:val="24"/>
          <w:szCs w:val="24"/>
        </w:rPr>
      </w:pPr>
      <w:bookmarkStart w:id="14" w:name="dst100184"/>
      <w:bookmarkEnd w:id="14"/>
      <w:r w:rsidRPr="0032015E">
        <w:rPr>
          <w:rStyle w:val="blk"/>
          <w:rFonts w:ascii="Arial" w:hAnsi="Arial" w:cs="Arial"/>
          <w:color w:val="000000"/>
          <w:sz w:val="24"/>
          <w:szCs w:val="24"/>
        </w:rPr>
        <w:t>2. В распоряжении руководителя, заместителя руководителя органа муниципального контроля указываются:</w:t>
      </w:r>
    </w:p>
    <w:p w:rsidR="005F7D4F" w:rsidRPr="0032015E" w:rsidRDefault="005F7D4F" w:rsidP="005F7D4F">
      <w:pPr>
        <w:shd w:val="clear" w:color="auto" w:fill="FFFFFF"/>
        <w:spacing w:after="0" w:line="240" w:lineRule="auto"/>
        <w:ind w:firstLine="547"/>
        <w:jc w:val="both"/>
        <w:rPr>
          <w:rFonts w:ascii="Arial" w:hAnsi="Arial" w:cs="Arial"/>
          <w:color w:val="000000"/>
          <w:sz w:val="24"/>
          <w:szCs w:val="24"/>
        </w:rPr>
      </w:pPr>
      <w:bookmarkStart w:id="15" w:name="dst332"/>
      <w:bookmarkEnd w:id="15"/>
      <w:r w:rsidRPr="0032015E">
        <w:rPr>
          <w:rStyle w:val="blk"/>
          <w:rFonts w:ascii="Arial" w:hAnsi="Arial" w:cs="Arial"/>
          <w:color w:val="000000"/>
          <w:sz w:val="24"/>
          <w:szCs w:val="24"/>
        </w:rPr>
        <w:t>1) наименование органа муниципального контроля, а также вид (виды) муниципального контроля;</w:t>
      </w:r>
    </w:p>
    <w:p w:rsidR="005F7D4F" w:rsidRPr="0032015E" w:rsidRDefault="005F7D4F" w:rsidP="005F7D4F">
      <w:pPr>
        <w:shd w:val="clear" w:color="auto" w:fill="FFFFFF"/>
        <w:spacing w:after="0" w:line="240" w:lineRule="auto"/>
        <w:ind w:firstLine="547"/>
        <w:jc w:val="both"/>
        <w:rPr>
          <w:rFonts w:ascii="Arial" w:hAnsi="Arial" w:cs="Arial"/>
          <w:color w:val="000000"/>
          <w:sz w:val="24"/>
          <w:szCs w:val="24"/>
        </w:rPr>
      </w:pPr>
      <w:bookmarkStart w:id="16" w:name="dst100186"/>
      <w:bookmarkEnd w:id="16"/>
      <w:r w:rsidRPr="0032015E">
        <w:rPr>
          <w:rStyle w:val="blk"/>
          <w:rFonts w:ascii="Arial" w:hAnsi="Arial" w:cs="Arial"/>
          <w:color w:val="000000"/>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F7D4F" w:rsidRPr="0032015E" w:rsidRDefault="005F7D4F" w:rsidP="005F7D4F">
      <w:pPr>
        <w:shd w:val="clear" w:color="auto" w:fill="FFFFFF"/>
        <w:spacing w:after="0" w:line="240" w:lineRule="auto"/>
        <w:ind w:firstLine="547"/>
        <w:jc w:val="both"/>
        <w:rPr>
          <w:rFonts w:ascii="Arial" w:hAnsi="Arial" w:cs="Arial"/>
          <w:color w:val="000000"/>
          <w:sz w:val="24"/>
          <w:szCs w:val="24"/>
        </w:rPr>
      </w:pPr>
      <w:bookmarkStart w:id="17" w:name="dst170"/>
      <w:bookmarkEnd w:id="17"/>
      <w:r w:rsidRPr="0032015E">
        <w:rPr>
          <w:rStyle w:val="blk"/>
          <w:rFonts w:ascii="Arial" w:hAnsi="Arial" w:cs="Arial"/>
          <w:color w:val="000000"/>
          <w:sz w:val="24"/>
          <w:szCs w:val="24"/>
        </w:rPr>
        <w:t xml:space="preserve">3) наименование </w:t>
      </w:r>
      <w:r w:rsidR="001E6E6F" w:rsidRPr="0032015E">
        <w:rPr>
          <w:rStyle w:val="blk"/>
          <w:rFonts w:ascii="Arial" w:hAnsi="Arial" w:cs="Arial"/>
          <w:color w:val="000000"/>
          <w:sz w:val="24"/>
          <w:szCs w:val="24"/>
        </w:rPr>
        <w:t xml:space="preserve">или фамилия, имя, отчество </w:t>
      </w:r>
      <w:r w:rsidR="001E6E6F">
        <w:rPr>
          <w:rStyle w:val="blk"/>
          <w:rFonts w:ascii="Arial" w:hAnsi="Arial" w:cs="Arial"/>
          <w:color w:val="000000"/>
          <w:sz w:val="24"/>
          <w:szCs w:val="24"/>
        </w:rPr>
        <w:t>субъекта проверки</w:t>
      </w:r>
      <w:r w:rsidRPr="0032015E">
        <w:rPr>
          <w:rStyle w:val="blk"/>
          <w:rFonts w:ascii="Arial" w:hAnsi="Arial" w:cs="Arial"/>
          <w:color w:val="000000"/>
          <w:sz w:val="24"/>
          <w:szCs w:val="24"/>
        </w:rPr>
        <w:t>, мест</w:t>
      </w:r>
      <w:r w:rsidR="00CF3C20">
        <w:rPr>
          <w:rStyle w:val="blk"/>
          <w:rFonts w:ascii="Arial" w:hAnsi="Arial" w:cs="Arial"/>
          <w:color w:val="000000"/>
          <w:sz w:val="24"/>
          <w:szCs w:val="24"/>
        </w:rPr>
        <w:t>о</w:t>
      </w:r>
      <w:r w:rsidRPr="0032015E">
        <w:rPr>
          <w:rStyle w:val="blk"/>
          <w:rFonts w:ascii="Arial" w:hAnsi="Arial" w:cs="Arial"/>
          <w:color w:val="000000"/>
          <w:sz w:val="24"/>
          <w:szCs w:val="24"/>
        </w:rPr>
        <w:t xml:space="preserve"> нахождения </w:t>
      </w:r>
      <w:r w:rsidR="00CF3C20">
        <w:rPr>
          <w:rStyle w:val="blk"/>
          <w:rFonts w:ascii="Arial" w:hAnsi="Arial" w:cs="Arial"/>
          <w:color w:val="000000"/>
          <w:sz w:val="24"/>
          <w:szCs w:val="24"/>
        </w:rPr>
        <w:t xml:space="preserve">субъекта проверки </w:t>
      </w:r>
      <w:r w:rsidRPr="0032015E">
        <w:rPr>
          <w:rStyle w:val="blk"/>
          <w:rFonts w:ascii="Arial" w:hAnsi="Arial" w:cs="Arial"/>
          <w:color w:val="000000"/>
          <w:sz w:val="24"/>
          <w:szCs w:val="24"/>
        </w:rPr>
        <w:t>(их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F7D4F" w:rsidRPr="0032015E" w:rsidRDefault="005F7D4F" w:rsidP="005F7D4F">
      <w:pPr>
        <w:shd w:val="clear" w:color="auto" w:fill="FFFFFF"/>
        <w:spacing w:after="0" w:line="240" w:lineRule="auto"/>
        <w:ind w:firstLine="547"/>
        <w:jc w:val="both"/>
        <w:rPr>
          <w:rFonts w:ascii="Arial" w:hAnsi="Arial" w:cs="Arial"/>
          <w:color w:val="000000"/>
          <w:sz w:val="24"/>
          <w:szCs w:val="24"/>
        </w:rPr>
      </w:pPr>
      <w:bookmarkStart w:id="18" w:name="dst100188"/>
      <w:bookmarkEnd w:id="18"/>
      <w:r w:rsidRPr="0032015E">
        <w:rPr>
          <w:rStyle w:val="blk"/>
          <w:rFonts w:ascii="Arial" w:hAnsi="Arial" w:cs="Arial"/>
          <w:color w:val="000000"/>
          <w:sz w:val="24"/>
          <w:szCs w:val="24"/>
        </w:rPr>
        <w:t>4) цели, задачи, предмет проверки и срок ее проведения;</w:t>
      </w:r>
    </w:p>
    <w:p w:rsidR="005F7D4F" w:rsidRPr="0032015E" w:rsidRDefault="005F7D4F" w:rsidP="005F7D4F">
      <w:pPr>
        <w:shd w:val="clear" w:color="auto" w:fill="FFFFFF"/>
        <w:spacing w:after="0" w:line="240" w:lineRule="auto"/>
        <w:ind w:firstLine="547"/>
        <w:jc w:val="both"/>
        <w:rPr>
          <w:rFonts w:ascii="Arial" w:hAnsi="Arial" w:cs="Arial"/>
          <w:color w:val="000000"/>
          <w:sz w:val="24"/>
          <w:szCs w:val="24"/>
        </w:rPr>
      </w:pPr>
      <w:bookmarkStart w:id="19" w:name="dst333"/>
      <w:bookmarkEnd w:id="19"/>
      <w:r w:rsidRPr="0032015E">
        <w:rPr>
          <w:rStyle w:val="blk"/>
          <w:rFonts w:ascii="Arial" w:hAnsi="Arial" w:cs="Arial"/>
          <w:color w:val="000000"/>
          <w:sz w:val="24"/>
          <w:szCs w:val="24"/>
        </w:rPr>
        <w:t>5) правовые основания проведения проверки;</w:t>
      </w:r>
    </w:p>
    <w:p w:rsidR="005F7D4F" w:rsidRPr="0032015E" w:rsidRDefault="005F7D4F" w:rsidP="005F7D4F">
      <w:pPr>
        <w:shd w:val="clear" w:color="auto" w:fill="FFFFFF"/>
        <w:spacing w:after="0" w:line="240" w:lineRule="auto"/>
        <w:ind w:firstLine="547"/>
        <w:jc w:val="both"/>
        <w:rPr>
          <w:rFonts w:ascii="Arial" w:hAnsi="Arial" w:cs="Arial"/>
          <w:color w:val="000000"/>
          <w:sz w:val="24"/>
          <w:szCs w:val="24"/>
        </w:rPr>
      </w:pPr>
      <w:bookmarkStart w:id="20" w:name="dst334"/>
      <w:bookmarkEnd w:id="20"/>
      <w:r w:rsidRPr="0032015E">
        <w:rPr>
          <w:rStyle w:val="blk"/>
          <w:rFonts w:ascii="Arial" w:hAnsi="Arial" w:cs="Arial"/>
          <w:color w:val="000000"/>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F7D4F" w:rsidRPr="0032015E" w:rsidRDefault="005F7D4F" w:rsidP="005F7D4F">
      <w:pPr>
        <w:shd w:val="clear" w:color="auto" w:fill="FFFFFF"/>
        <w:spacing w:after="0" w:line="240" w:lineRule="auto"/>
        <w:ind w:firstLine="547"/>
        <w:jc w:val="both"/>
        <w:rPr>
          <w:rFonts w:ascii="Arial" w:hAnsi="Arial" w:cs="Arial"/>
          <w:color w:val="000000"/>
          <w:sz w:val="24"/>
          <w:szCs w:val="24"/>
        </w:rPr>
      </w:pPr>
      <w:bookmarkStart w:id="21" w:name="dst100190"/>
      <w:bookmarkEnd w:id="21"/>
      <w:r w:rsidRPr="0032015E">
        <w:rPr>
          <w:rStyle w:val="blk"/>
          <w:rFonts w:ascii="Arial" w:hAnsi="Arial" w:cs="Arial"/>
          <w:color w:val="000000"/>
          <w:sz w:val="24"/>
          <w:szCs w:val="24"/>
        </w:rPr>
        <w:t>6) сроки проведения и перечень мероприятий по контролю, необходимых для достижения целей и задач проведения проверки;</w:t>
      </w:r>
    </w:p>
    <w:p w:rsidR="005F7D4F" w:rsidRPr="0032015E" w:rsidRDefault="005F7D4F" w:rsidP="005F7D4F">
      <w:pPr>
        <w:shd w:val="clear" w:color="auto" w:fill="FFFFFF"/>
        <w:spacing w:after="0" w:line="240" w:lineRule="auto"/>
        <w:ind w:firstLine="547"/>
        <w:jc w:val="both"/>
        <w:rPr>
          <w:rFonts w:ascii="Arial" w:hAnsi="Arial" w:cs="Arial"/>
          <w:color w:val="000000"/>
          <w:sz w:val="24"/>
          <w:szCs w:val="24"/>
        </w:rPr>
      </w:pPr>
      <w:bookmarkStart w:id="22" w:name="dst119"/>
      <w:bookmarkEnd w:id="22"/>
      <w:r w:rsidRPr="0032015E">
        <w:rPr>
          <w:rStyle w:val="blk"/>
          <w:rFonts w:ascii="Arial" w:hAnsi="Arial" w:cs="Arial"/>
          <w:color w:val="000000"/>
          <w:sz w:val="24"/>
          <w:szCs w:val="24"/>
        </w:rPr>
        <w:t>7) перечень административных регламентов по осуществлению муниципального контроля;</w:t>
      </w:r>
    </w:p>
    <w:p w:rsidR="005F7D4F" w:rsidRPr="0032015E" w:rsidRDefault="005F7D4F" w:rsidP="005F7D4F">
      <w:pPr>
        <w:shd w:val="clear" w:color="auto" w:fill="FFFFFF"/>
        <w:spacing w:after="0" w:line="240" w:lineRule="auto"/>
        <w:ind w:firstLine="547"/>
        <w:jc w:val="both"/>
        <w:rPr>
          <w:rFonts w:ascii="Arial" w:hAnsi="Arial" w:cs="Arial"/>
          <w:color w:val="000000"/>
          <w:sz w:val="24"/>
          <w:szCs w:val="24"/>
        </w:rPr>
      </w:pPr>
      <w:bookmarkStart w:id="23" w:name="dst100192"/>
      <w:bookmarkEnd w:id="23"/>
      <w:r w:rsidRPr="0032015E">
        <w:rPr>
          <w:rStyle w:val="blk"/>
          <w:rFonts w:ascii="Arial" w:hAnsi="Arial" w:cs="Arial"/>
          <w:color w:val="000000"/>
          <w:sz w:val="24"/>
          <w:szCs w:val="24"/>
        </w:rPr>
        <w:t xml:space="preserve">8) перечень документов, представление которых </w:t>
      </w:r>
      <w:r w:rsidR="001E6E6F">
        <w:rPr>
          <w:rStyle w:val="blk"/>
          <w:rFonts w:ascii="Arial" w:hAnsi="Arial" w:cs="Arial"/>
          <w:color w:val="000000"/>
          <w:sz w:val="24"/>
          <w:szCs w:val="24"/>
        </w:rPr>
        <w:t xml:space="preserve">субъектом проверки, </w:t>
      </w:r>
      <w:r w:rsidRPr="0032015E">
        <w:rPr>
          <w:rStyle w:val="blk"/>
          <w:rFonts w:ascii="Arial" w:hAnsi="Arial" w:cs="Arial"/>
          <w:color w:val="000000"/>
          <w:sz w:val="24"/>
          <w:szCs w:val="24"/>
        </w:rPr>
        <w:t>необходимо для достижения целей и задач проведения проверки;</w:t>
      </w:r>
    </w:p>
    <w:p w:rsidR="005F7D4F" w:rsidRPr="0032015E" w:rsidRDefault="005F7D4F" w:rsidP="005F7D4F">
      <w:pPr>
        <w:shd w:val="clear" w:color="auto" w:fill="FFFFFF"/>
        <w:spacing w:after="0" w:line="240" w:lineRule="auto"/>
        <w:ind w:firstLine="547"/>
        <w:jc w:val="both"/>
        <w:rPr>
          <w:rFonts w:ascii="Arial" w:hAnsi="Arial" w:cs="Arial"/>
          <w:color w:val="000000"/>
          <w:sz w:val="24"/>
          <w:szCs w:val="24"/>
        </w:rPr>
      </w:pPr>
      <w:bookmarkStart w:id="24" w:name="dst100193"/>
      <w:bookmarkEnd w:id="24"/>
      <w:r w:rsidRPr="0032015E">
        <w:rPr>
          <w:rStyle w:val="blk"/>
          <w:rFonts w:ascii="Arial" w:hAnsi="Arial" w:cs="Arial"/>
          <w:color w:val="000000"/>
          <w:sz w:val="24"/>
          <w:szCs w:val="24"/>
        </w:rPr>
        <w:t>9) даты начала и окончания проведения проверки;</w:t>
      </w:r>
    </w:p>
    <w:p w:rsidR="001C29C2" w:rsidRDefault="005F7D4F" w:rsidP="005F7D4F">
      <w:pPr>
        <w:pStyle w:val="ConsPlusNormal"/>
        <w:ind w:firstLine="540"/>
        <w:jc w:val="both"/>
        <w:rPr>
          <w:rStyle w:val="blk"/>
          <w:color w:val="000000"/>
          <w:sz w:val="24"/>
          <w:szCs w:val="24"/>
        </w:rPr>
      </w:pPr>
      <w:bookmarkStart w:id="25" w:name="dst335"/>
      <w:bookmarkEnd w:id="25"/>
      <w:r w:rsidRPr="0032015E">
        <w:rPr>
          <w:rStyle w:val="blk"/>
          <w:color w:val="000000"/>
          <w:sz w:val="24"/>
          <w:szCs w:val="24"/>
        </w:rPr>
        <w:t>10) иные сведения, если это предусмотрено типовой формой распоряжения руководителя, заместителя руководителя органа муниципального контроля.</w:t>
      </w:r>
    </w:p>
    <w:p w:rsidR="00432DFD" w:rsidRDefault="00432DFD" w:rsidP="005F7D4F">
      <w:pPr>
        <w:pStyle w:val="ConsPlusNormal"/>
        <w:ind w:firstLine="540"/>
        <w:jc w:val="both"/>
        <w:rPr>
          <w:color w:val="000000"/>
          <w:sz w:val="24"/>
          <w:szCs w:val="24"/>
          <w:shd w:val="clear" w:color="auto" w:fill="FFFFFF"/>
        </w:rPr>
      </w:pPr>
      <w:r>
        <w:rPr>
          <w:color w:val="000000"/>
          <w:sz w:val="24"/>
          <w:szCs w:val="24"/>
          <w:shd w:val="clear" w:color="auto" w:fill="FFFFFF"/>
        </w:rPr>
        <w:t>Продолжительность административной</w:t>
      </w:r>
      <w:r w:rsidRPr="00432DFD">
        <w:rPr>
          <w:color w:val="000000"/>
          <w:sz w:val="24"/>
          <w:szCs w:val="24"/>
          <w:shd w:val="clear" w:color="auto" w:fill="FFFFFF"/>
        </w:rPr>
        <w:t xml:space="preserve"> процедур</w:t>
      </w:r>
      <w:r>
        <w:rPr>
          <w:color w:val="000000"/>
          <w:sz w:val="24"/>
          <w:szCs w:val="24"/>
          <w:shd w:val="clear" w:color="auto" w:fill="FFFFFF"/>
        </w:rPr>
        <w:t>ы</w:t>
      </w:r>
      <w:r w:rsidRPr="0032015E">
        <w:rPr>
          <w:b/>
          <w:color w:val="000000"/>
          <w:sz w:val="24"/>
          <w:szCs w:val="24"/>
          <w:shd w:val="clear" w:color="auto" w:fill="FFFFFF"/>
        </w:rPr>
        <w:t xml:space="preserve"> </w:t>
      </w:r>
      <w:r w:rsidRPr="0032015E">
        <w:rPr>
          <w:color w:val="000000"/>
          <w:sz w:val="24"/>
          <w:szCs w:val="24"/>
          <w:shd w:val="clear" w:color="auto" w:fill="FFFFFF"/>
        </w:rPr>
        <w:t>«Издание администрацией поселения распоряжения о проведении проверки по муниципальному земельному контролю»</w:t>
      </w:r>
      <w:r>
        <w:rPr>
          <w:color w:val="000000"/>
          <w:sz w:val="24"/>
          <w:szCs w:val="24"/>
          <w:shd w:val="clear" w:color="auto" w:fill="FFFFFF"/>
        </w:rPr>
        <w:t xml:space="preserve"> не может превышать 2 рабочих дней.</w:t>
      </w:r>
    </w:p>
    <w:p w:rsidR="001C29C2" w:rsidRPr="0032015E" w:rsidRDefault="001C29C2" w:rsidP="001C29C2">
      <w:pPr>
        <w:pStyle w:val="ConsPlusNormal"/>
        <w:ind w:firstLine="540"/>
        <w:jc w:val="both"/>
        <w:rPr>
          <w:sz w:val="24"/>
          <w:szCs w:val="24"/>
        </w:rPr>
      </w:pPr>
      <w:r w:rsidRPr="0032015E">
        <w:rPr>
          <w:b/>
          <w:bCs/>
          <w:i/>
          <w:sz w:val="24"/>
          <w:szCs w:val="24"/>
        </w:rPr>
        <w:lastRenderedPageBreak/>
        <w:t>8.3. Административная процедура</w:t>
      </w:r>
      <w:r w:rsidRPr="0032015E">
        <w:rPr>
          <w:sz w:val="24"/>
          <w:szCs w:val="24"/>
        </w:rPr>
        <w:t xml:space="preserve"> «Проведение проверки по муниципальному земельному контролю»</w:t>
      </w:r>
    </w:p>
    <w:p w:rsidR="001C29C2" w:rsidRPr="0032015E" w:rsidRDefault="001C29C2" w:rsidP="001C29C2">
      <w:pPr>
        <w:pStyle w:val="ConsPlusNormal"/>
        <w:ind w:firstLine="540"/>
        <w:jc w:val="both"/>
        <w:rPr>
          <w:sz w:val="24"/>
          <w:szCs w:val="24"/>
        </w:rPr>
      </w:pPr>
      <w:r w:rsidRPr="0032015E">
        <w:rPr>
          <w:sz w:val="24"/>
          <w:szCs w:val="24"/>
        </w:rPr>
        <w:t>Проведение как плановых, так и внеплановых проверок осуществляется на основании распоряжения Администрации поселения (далее - Распоряжение).</w:t>
      </w:r>
    </w:p>
    <w:p w:rsidR="001C29C2" w:rsidRDefault="001C29C2" w:rsidP="001C29C2">
      <w:pPr>
        <w:pStyle w:val="ConsPlusNormal"/>
        <w:ind w:firstLine="540"/>
        <w:jc w:val="both"/>
        <w:rPr>
          <w:sz w:val="24"/>
          <w:szCs w:val="24"/>
        </w:rPr>
      </w:pPr>
      <w:r w:rsidRPr="00BF6953">
        <w:rPr>
          <w:sz w:val="24"/>
          <w:szCs w:val="24"/>
        </w:rPr>
        <w:t xml:space="preserve">Плановые проверки по муниципальному земельному контролю проводятся на основании ежегодного плана проведения плановых проверок, который утверждается </w:t>
      </w:r>
      <w:r w:rsidR="00CF3C20" w:rsidRPr="00BF6953">
        <w:rPr>
          <w:sz w:val="24"/>
          <w:szCs w:val="24"/>
        </w:rPr>
        <w:t xml:space="preserve">в отношении юридических лиц, индивидуальных предпринимателей, </w:t>
      </w:r>
      <w:r w:rsidRPr="00BF6953">
        <w:rPr>
          <w:sz w:val="24"/>
          <w:szCs w:val="24"/>
        </w:rPr>
        <w:t xml:space="preserve">в срок не позднее 1 ноября года, </w:t>
      </w:r>
      <w:r w:rsidR="00CF3C20" w:rsidRPr="00BF6953">
        <w:rPr>
          <w:sz w:val="24"/>
          <w:szCs w:val="24"/>
        </w:rPr>
        <w:t>в отношении органов местного самоуправления</w:t>
      </w:r>
      <w:r w:rsidR="00AA59DF" w:rsidRPr="00BF6953">
        <w:rPr>
          <w:sz w:val="24"/>
          <w:szCs w:val="24"/>
        </w:rPr>
        <w:t>, органов государственной власти</w:t>
      </w:r>
      <w:r w:rsidR="00F61979">
        <w:rPr>
          <w:sz w:val="24"/>
          <w:szCs w:val="24"/>
        </w:rPr>
        <w:t>, граждан</w:t>
      </w:r>
      <w:r w:rsidR="00CF3C20" w:rsidRPr="00BF6953">
        <w:rPr>
          <w:sz w:val="24"/>
          <w:szCs w:val="24"/>
        </w:rPr>
        <w:t xml:space="preserve"> не позднее 1 октября, </w:t>
      </w:r>
      <w:r w:rsidRPr="00BF6953">
        <w:rPr>
          <w:sz w:val="24"/>
          <w:szCs w:val="24"/>
        </w:rPr>
        <w:t>предшествующе</w:t>
      </w:r>
      <w:r w:rsidR="00CF3C20" w:rsidRPr="00BF6953">
        <w:rPr>
          <w:sz w:val="24"/>
          <w:szCs w:val="24"/>
        </w:rPr>
        <w:t>го</w:t>
      </w:r>
      <w:r w:rsidRPr="00BF6953">
        <w:rPr>
          <w:sz w:val="24"/>
          <w:szCs w:val="24"/>
        </w:rPr>
        <w:t xml:space="preserve"> год</w:t>
      </w:r>
      <w:r w:rsidR="00CF3C20" w:rsidRPr="00BF6953">
        <w:rPr>
          <w:sz w:val="24"/>
          <w:szCs w:val="24"/>
        </w:rPr>
        <w:t>у проведения проверок</w:t>
      </w:r>
      <w:r w:rsidRPr="00BF6953">
        <w:rPr>
          <w:sz w:val="24"/>
          <w:szCs w:val="24"/>
        </w:rPr>
        <w:t xml:space="preserve">, распоряжением Администрации </w:t>
      </w:r>
      <w:r w:rsidR="00CF3C20" w:rsidRPr="00BF6953">
        <w:rPr>
          <w:sz w:val="24"/>
          <w:szCs w:val="24"/>
        </w:rPr>
        <w:t xml:space="preserve">Заводского сельского </w:t>
      </w:r>
      <w:r w:rsidRPr="00BF6953">
        <w:rPr>
          <w:sz w:val="24"/>
          <w:szCs w:val="24"/>
        </w:rPr>
        <w:t>поселения.</w:t>
      </w:r>
      <w:r w:rsidR="00BF6953" w:rsidRPr="00BF6953">
        <w:rPr>
          <w:sz w:val="24"/>
          <w:szCs w:val="24"/>
        </w:rPr>
        <w:t xml:space="preserve"> Плановая проверка одного и того же субъекта проверки проводится не чаще одного раза</w:t>
      </w:r>
      <w:r w:rsidR="00BF6953">
        <w:rPr>
          <w:sz w:val="24"/>
          <w:szCs w:val="24"/>
        </w:rPr>
        <w:t xml:space="preserve"> в три года.</w:t>
      </w:r>
    </w:p>
    <w:p w:rsidR="00C07848" w:rsidRDefault="00C07848" w:rsidP="001C29C2">
      <w:pPr>
        <w:pStyle w:val="ConsPlusNormal"/>
        <w:ind w:firstLine="540"/>
        <w:jc w:val="both"/>
        <w:rPr>
          <w:sz w:val="24"/>
          <w:szCs w:val="24"/>
        </w:rPr>
      </w:pPr>
      <w:r>
        <w:rPr>
          <w:sz w:val="24"/>
          <w:szCs w:val="24"/>
        </w:rPr>
        <w:t>Органы местного самоуправления и органы государственной власти уведомляются органом муниципального земельного контроля о проведении плановой проверки не позднее чем за три рабочих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C07848" w:rsidRPr="0032015E" w:rsidRDefault="00C07848" w:rsidP="001C29C2">
      <w:pPr>
        <w:pStyle w:val="ConsPlusNormal"/>
        <w:ind w:firstLine="540"/>
        <w:jc w:val="both"/>
        <w:rPr>
          <w:sz w:val="24"/>
          <w:szCs w:val="24"/>
        </w:rPr>
      </w:pPr>
      <w:r>
        <w:rPr>
          <w:sz w:val="24"/>
          <w:szCs w:val="24"/>
        </w:rPr>
        <w:t>Граждане уведомляются органом муниципального земельного контроля о проведении плановой проверки не позднее чем за два дня до начала проведения плановой проверки</w:t>
      </w:r>
      <w:r w:rsidR="00CC63FE">
        <w:rPr>
          <w:sz w:val="24"/>
          <w:szCs w:val="24"/>
        </w:rPr>
        <w:t>,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7A4F3C" w:rsidRPr="0032015E" w:rsidRDefault="007A4F3C" w:rsidP="007A4F3C">
      <w:pPr>
        <w:pStyle w:val="ConsPlusNormal"/>
        <w:ind w:firstLine="540"/>
        <w:jc w:val="both"/>
        <w:rPr>
          <w:b/>
          <w:sz w:val="24"/>
          <w:szCs w:val="24"/>
        </w:rPr>
      </w:pPr>
      <w:r w:rsidRPr="0032015E">
        <w:rPr>
          <w:b/>
          <w:sz w:val="24"/>
          <w:szCs w:val="24"/>
        </w:rPr>
        <w:t>8.3.1. Основания проведения проверок:</w:t>
      </w:r>
    </w:p>
    <w:p w:rsidR="007A4F3C" w:rsidRPr="0032015E" w:rsidRDefault="007A4F3C" w:rsidP="007A4F3C">
      <w:pPr>
        <w:pStyle w:val="ConsPlusNormal"/>
        <w:ind w:firstLine="540"/>
        <w:jc w:val="both"/>
        <w:rPr>
          <w:sz w:val="24"/>
          <w:szCs w:val="24"/>
        </w:rPr>
      </w:pPr>
      <w:r w:rsidRPr="0032015E">
        <w:rPr>
          <w:sz w:val="24"/>
          <w:szCs w:val="24"/>
        </w:rPr>
        <w:t xml:space="preserve">Основанием для включения плановой проверки в ежегодный план проведения плановых проверок </w:t>
      </w:r>
      <w:r w:rsidR="00880854">
        <w:rPr>
          <w:sz w:val="24"/>
          <w:szCs w:val="24"/>
        </w:rPr>
        <w:t xml:space="preserve">в отношении юридических лиц и индивидуальных предпринимателей </w:t>
      </w:r>
      <w:r w:rsidRPr="0032015E">
        <w:rPr>
          <w:sz w:val="24"/>
          <w:szCs w:val="24"/>
        </w:rPr>
        <w:t>является истечение трех лет со дня:</w:t>
      </w:r>
    </w:p>
    <w:p w:rsidR="007A4F3C" w:rsidRPr="0032015E" w:rsidRDefault="007A4F3C" w:rsidP="007A4F3C">
      <w:pPr>
        <w:pStyle w:val="ConsPlusNormal"/>
        <w:ind w:firstLine="540"/>
        <w:jc w:val="both"/>
        <w:rPr>
          <w:sz w:val="24"/>
          <w:szCs w:val="24"/>
        </w:rPr>
      </w:pPr>
      <w:r w:rsidRPr="0032015E">
        <w:rPr>
          <w:sz w:val="24"/>
          <w:szCs w:val="24"/>
        </w:rPr>
        <w:t>1) государственной регистрации юридического лица, индивидуального предпринимателя;</w:t>
      </w:r>
    </w:p>
    <w:p w:rsidR="007A4F3C" w:rsidRPr="0032015E" w:rsidRDefault="007A4F3C" w:rsidP="007A4F3C">
      <w:pPr>
        <w:pStyle w:val="ConsPlusNormal"/>
        <w:ind w:firstLine="540"/>
        <w:jc w:val="both"/>
        <w:rPr>
          <w:sz w:val="24"/>
          <w:szCs w:val="24"/>
        </w:rPr>
      </w:pPr>
      <w:r w:rsidRPr="0032015E">
        <w:rPr>
          <w:sz w:val="24"/>
          <w:szCs w:val="24"/>
        </w:rPr>
        <w:t>2) окончания проведения последней плановой проверки юридического лица, индивидуального предпринимателя;</w:t>
      </w:r>
    </w:p>
    <w:p w:rsidR="007A4F3C" w:rsidRPr="0032015E" w:rsidRDefault="007A4F3C" w:rsidP="007A4F3C">
      <w:pPr>
        <w:pStyle w:val="ConsPlusNormal"/>
        <w:ind w:firstLine="540"/>
        <w:jc w:val="both"/>
        <w:rPr>
          <w:sz w:val="24"/>
          <w:szCs w:val="24"/>
        </w:rPr>
      </w:pPr>
      <w:r w:rsidRPr="00AE323D">
        <w:rPr>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80854" w:rsidRDefault="00880854" w:rsidP="007A4F3C">
      <w:pPr>
        <w:pStyle w:val="ConsPlusNormal"/>
        <w:ind w:firstLine="540"/>
        <w:jc w:val="both"/>
        <w:rPr>
          <w:sz w:val="24"/>
          <w:szCs w:val="24"/>
        </w:rPr>
      </w:pPr>
    </w:p>
    <w:p w:rsidR="007A4F3C" w:rsidRPr="0032015E" w:rsidRDefault="007A4F3C" w:rsidP="007A4F3C">
      <w:pPr>
        <w:pStyle w:val="ConsPlusNormal"/>
        <w:ind w:firstLine="540"/>
        <w:jc w:val="both"/>
        <w:rPr>
          <w:sz w:val="24"/>
          <w:szCs w:val="24"/>
        </w:rPr>
      </w:pPr>
      <w:r w:rsidRPr="0032015E">
        <w:rPr>
          <w:sz w:val="24"/>
          <w:szCs w:val="24"/>
        </w:rPr>
        <w:t xml:space="preserve">Основанием для проведения внеплановой проверки </w:t>
      </w:r>
      <w:r w:rsidR="00880854">
        <w:rPr>
          <w:sz w:val="24"/>
          <w:szCs w:val="24"/>
        </w:rPr>
        <w:t xml:space="preserve">в отношении юридических лиц и индивидуальных предпринимателей </w:t>
      </w:r>
      <w:r w:rsidRPr="0032015E">
        <w:rPr>
          <w:sz w:val="24"/>
          <w:szCs w:val="24"/>
        </w:rPr>
        <w:t>является:</w:t>
      </w:r>
    </w:p>
    <w:p w:rsidR="007A4F3C" w:rsidRPr="0032015E" w:rsidRDefault="007A4F3C" w:rsidP="007A4F3C">
      <w:pPr>
        <w:shd w:val="clear" w:color="auto" w:fill="FFFFFF"/>
        <w:spacing w:after="0" w:line="240" w:lineRule="auto"/>
        <w:ind w:firstLine="547"/>
        <w:jc w:val="both"/>
        <w:rPr>
          <w:rFonts w:ascii="Arial" w:hAnsi="Arial" w:cs="Arial"/>
          <w:color w:val="000000"/>
          <w:sz w:val="24"/>
          <w:szCs w:val="24"/>
        </w:rPr>
      </w:pPr>
      <w:r w:rsidRPr="0032015E">
        <w:rPr>
          <w:rStyle w:val="blk"/>
          <w:rFonts w:ascii="Arial" w:hAnsi="Arial" w:cs="Arial"/>
          <w:color w:val="000000"/>
          <w:sz w:val="24"/>
          <w:szCs w:val="24"/>
        </w:rPr>
        <w:t xml:space="preserve">1) истечение срока исполнения </w:t>
      </w:r>
      <w:r w:rsidR="00CF3C20">
        <w:rPr>
          <w:rStyle w:val="blk"/>
          <w:rFonts w:ascii="Arial" w:hAnsi="Arial" w:cs="Arial"/>
          <w:color w:val="000000"/>
          <w:sz w:val="24"/>
          <w:szCs w:val="24"/>
        </w:rPr>
        <w:t xml:space="preserve">субъектом проверки </w:t>
      </w:r>
      <w:r w:rsidRPr="0032015E">
        <w:rPr>
          <w:rStyle w:val="blk"/>
          <w:rFonts w:ascii="Arial" w:hAnsi="Arial" w:cs="Arial"/>
          <w:color w:val="000000"/>
          <w:sz w:val="24"/>
          <w:szCs w:val="24"/>
        </w:rPr>
        <w:t>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A4F3C" w:rsidRPr="0032015E" w:rsidRDefault="007A4F3C" w:rsidP="007A4F3C">
      <w:pPr>
        <w:shd w:val="clear" w:color="auto" w:fill="FFFFFF"/>
        <w:spacing w:after="0" w:line="240" w:lineRule="auto"/>
        <w:ind w:firstLine="547"/>
        <w:jc w:val="both"/>
        <w:rPr>
          <w:rFonts w:ascii="Arial" w:hAnsi="Arial" w:cs="Arial"/>
          <w:color w:val="000000"/>
          <w:sz w:val="24"/>
          <w:szCs w:val="24"/>
        </w:rPr>
      </w:pPr>
      <w:bookmarkStart w:id="26" w:name="dst317"/>
      <w:bookmarkEnd w:id="26"/>
      <w:r w:rsidRPr="0032015E">
        <w:rPr>
          <w:rStyle w:val="blk"/>
          <w:rFonts w:ascii="Arial" w:hAnsi="Arial" w:cs="Arial"/>
          <w:color w:val="000000"/>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A4F3C" w:rsidRPr="0032015E" w:rsidRDefault="007A4F3C" w:rsidP="007A4F3C">
      <w:pPr>
        <w:shd w:val="clear" w:color="auto" w:fill="FFFFFF"/>
        <w:spacing w:after="0" w:line="240" w:lineRule="auto"/>
        <w:ind w:firstLine="547"/>
        <w:jc w:val="both"/>
        <w:rPr>
          <w:rFonts w:ascii="Arial" w:hAnsi="Arial" w:cs="Arial"/>
          <w:color w:val="000000"/>
          <w:sz w:val="24"/>
          <w:szCs w:val="24"/>
        </w:rPr>
      </w:pPr>
      <w:bookmarkStart w:id="27" w:name="dst318"/>
      <w:bookmarkEnd w:id="27"/>
      <w:r w:rsidRPr="0032015E">
        <w:rPr>
          <w:rStyle w:val="blk"/>
          <w:rFonts w:ascii="Arial" w:hAnsi="Arial" w:cs="Arial"/>
          <w:color w:val="000000"/>
          <w:sz w:val="24"/>
          <w:szCs w:val="24"/>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t>
      </w:r>
      <w:r w:rsidRPr="0032015E">
        <w:rPr>
          <w:rStyle w:val="blk"/>
          <w:rFonts w:ascii="Arial" w:hAnsi="Arial" w:cs="Arial"/>
          <w:color w:val="000000"/>
          <w:sz w:val="24"/>
          <w:szCs w:val="24"/>
        </w:rPr>
        <w:lastRenderedPageBreak/>
        <w:t>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A4F3C" w:rsidRPr="0032015E" w:rsidRDefault="007A4F3C" w:rsidP="007A4F3C">
      <w:pPr>
        <w:shd w:val="clear" w:color="auto" w:fill="FFFFFF"/>
        <w:spacing w:after="0" w:line="240" w:lineRule="auto"/>
        <w:ind w:firstLine="547"/>
        <w:jc w:val="both"/>
        <w:rPr>
          <w:rFonts w:ascii="Arial" w:hAnsi="Arial" w:cs="Arial"/>
          <w:color w:val="000000"/>
          <w:sz w:val="24"/>
          <w:szCs w:val="24"/>
        </w:rPr>
      </w:pPr>
      <w:bookmarkStart w:id="28" w:name="dst256"/>
      <w:bookmarkEnd w:id="28"/>
      <w:r w:rsidRPr="0032015E">
        <w:rPr>
          <w:rStyle w:val="blk"/>
          <w:rFonts w:ascii="Arial" w:hAnsi="Arial" w:cs="Arial"/>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A4F3C" w:rsidRDefault="007A4F3C" w:rsidP="007A4F3C">
      <w:pPr>
        <w:shd w:val="clear" w:color="auto" w:fill="FFFFFF"/>
        <w:spacing w:after="0" w:line="240" w:lineRule="auto"/>
        <w:ind w:firstLine="547"/>
        <w:jc w:val="both"/>
        <w:rPr>
          <w:rStyle w:val="blk"/>
          <w:rFonts w:ascii="Arial" w:hAnsi="Arial" w:cs="Arial"/>
          <w:color w:val="000000"/>
          <w:sz w:val="24"/>
          <w:szCs w:val="24"/>
        </w:rPr>
      </w:pPr>
      <w:bookmarkStart w:id="29" w:name="dst257"/>
      <w:bookmarkEnd w:id="29"/>
      <w:r w:rsidRPr="0032015E">
        <w:rPr>
          <w:rStyle w:val="blk"/>
          <w:rFonts w:ascii="Arial" w:hAnsi="Arial" w:cs="Arial"/>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80854" w:rsidRPr="0032015E" w:rsidRDefault="00880854" w:rsidP="00880854">
      <w:pPr>
        <w:shd w:val="clear" w:color="auto" w:fill="FFFFFF"/>
        <w:spacing w:after="0" w:line="240" w:lineRule="auto"/>
        <w:ind w:firstLine="567"/>
        <w:jc w:val="both"/>
        <w:rPr>
          <w:rStyle w:val="blk"/>
          <w:rFonts w:ascii="Arial" w:hAnsi="Arial" w:cs="Arial"/>
          <w:color w:val="000000"/>
          <w:sz w:val="24"/>
          <w:szCs w:val="24"/>
        </w:rPr>
      </w:pPr>
      <w:r>
        <w:rPr>
          <w:rStyle w:val="blk"/>
          <w:rFonts w:ascii="Arial" w:hAnsi="Arial" w:cs="Arial"/>
          <w:color w:val="000000"/>
          <w:sz w:val="24"/>
          <w:szCs w:val="24"/>
        </w:rPr>
        <w:t>3</w:t>
      </w:r>
      <w:r w:rsidRPr="0032015E">
        <w:rPr>
          <w:rStyle w:val="blk"/>
          <w:rFonts w:ascii="Arial" w:hAnsi="Arial" w:cs="Arial"/>
          <w:color w:val="000000"/>
          <w:sz w:val="24"/>
          <w:szCs w:val="24"/>
        </w:rPr>
        <w:t>)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нарушениях имущественных прав Российской Федерации, Томской области, муниципальных образований, юридических лиц, граждан;</w:t>
      </w:r>
    </w:p>
    <w:p w:rsidR="00880854" w:rsidRPr="0032015E" w:rsidRDefault="00880854" w:rsidP="00880854">
      <w:pPr>
        <w:pStyle w:val="ConsPlusNormal"/>
        <w:ind w:firstLine="567"/>
        <w:jc w:val="both"/>
        <w:rPr>
          <w:sz w:val="24"/>
          <w:szCs w:val="24"/>
        </w:rPr>
      </w:pPr>
      <w:r>
        <w:rPr>
          <w:rStyle w:val="blk"/>
          <w:color w:val="000000"/>
          <w:sz w:val="24"/>
          <w:szCs w:val="24"/>
        </w:rPr>
        <w:t>4</w:t>
      </w:r>
      <w:r w:rsidRPr="0032015E">
        <w:rPr>
          <w:rStyle w:val="blk"/>
          <w:color w:val="000000"/>
          <w:sz w:val="24"/>
          <w:szCs w:val="24"/>
        </w:rPr>
        <w:t>)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7A4F3C" w:rsidRPr="0032015E" w:rsidRDefault="007A4F3C" w:rsidP="007A4F3C">
      <w:pPr>
        <w:shd w:val="clear" w:color="auto" w:fill="FFFFFF"/>
        <w:spacing w:after="0" w:line="240" w:lineRule="auto"/>
        <w:ind w:firstLine="547"/>
        <w:jc w:val="both"/>
        <w:rPr>
          <w:rFonts w:ascii="Arial" w:hAnsi="Arial" w:cs="Arial"/>
          <w:color w:val="000000"/>
          <w:sz w:val="24"/>
          <w:szCs w:val="24"/>
        </w:rPr>
      </w:pPr>
      <w:bookmarkStart w:id="30" w:name="dst319"/>
      <w:bookmarkStart w:id="31" w:name="dst320"/>
      <w:bookmarkStart w:id="32" w:name="dst321"/>
      <w:bookmarkEnd w:id="30"/>
      <w:bookmarkEnd w:id="31"/>
      <w:bookmarkEnd w:id="32"/>
      <w:r w:rsidRPr="007E76CD">
        <w:rPr>
          <w:rStyle w:val="blk"/>
          <w:rFonts w:ascii="Arial" w:hAnsi="Arial" w:cs="Arial"/>
          <w:color w:val="000000"/>
          <w:sz w:val="24"/>
          <w:szCs w:val="24"/>
        </w:rPr>
        <w:t>3. Обращения и заявления, не позволяющие установ</w:t>
      </w:r>
      <w:r w:rsidR="005D5E7F" w:rsidRPr="007E76CD">
        <w:rPr>
          <w:rStyle w:val="blk"/>
          <w:rFonts w:ascii="Arial" w:hAnsi="Arial" w:cs="Arial"/>
          <w:color w:val="000000"/>
          <w:sz w:val="24"/>
          <w:szCs w:val="24"/>
        </w:rPr>
        <w:t xml:space="preserve">ить лицо, обратившееся в орган </w:t>
      </w:r>
      <w:r w:rsidR="00CD7BA6" w:rsidRPr="007E76CD">
        <w:rPr>
          <w:rStyle w:val="blk"/>
          <w:rFonts w:ascii="Arial" w:hAnsi="Arial" w:cs="Arial"/>
          <w:color w:val="000000"/>
          <w:sz w:val="24"/>
          <w:szCs w:val="24"/>
        </w:rPr>
        <w:t>муниципального контроля,</w:t>
      </w:r>
      <w:r w:rsidRPr="007E76CD">
        <w:rPr>
          <w:rStyle w:val="blk"/>
          <w:rFonts w:ascii="Arial" w:hAnsi="Arial" w:cs="Arial"/>
          <w:color w:val="000000"/>
          <w:sz w:val="24"/>
          <w:szCs w:val="24"/>
        </w:rPr>
        <w:t xml:space="preserve"> </w:t>
      </w:r>
      <w:r w:rsidR="00AE323D" w:rsidRPr="007E76CD">
        <w:rPr>
          <w:rStyle w:val="blk"/>
          <w:rFonts w:ascii="Arial" w:hAnsi="Arial" w:cs="Arial"/>
          <w:color w:val="000000"/>
          <w:sz w:val="24"/>
          <w:szCs w:val="24"/>
        </w:rPr>
        <w:t xml:space="preserve">а также обращения и заявления, не содержащие сведений о фактах, указанных в абзацах 7-9 пункта 7 настоящего Административного регламента, </w:t>
      </w:r>
      <w:r w:rsidRPr="007E76CD">
        <w:rPr>
          <w:rStyle w:val="blk"/>
          <w:rFonts w:ascii="Arial" w:hAnsi="Arial" w:cs="Arial"/>
          <w:color w:val="000000"/>
          <w:sz w:val="24"/>
          <w:szCs w:val="24"/>
        </w:rPr>
        <w:t xml:space="preserve">не могут служить основанием для проведения внеплановой проверки. В случае, если изложенная в обращении или заявлении информация может </w:t>
      </w:r>
      <w:r w:rsidR="00AE323D" w:rsidRPr="007E76CD">
        <w:rPr>
          <w:rStyle w:val="blk"/>
          <w:rFonts w:ascii="Arial" w:hAnsi="Arial" w:cs="Arial"/>
          <w:color w:val="000000"/>
          <w:sz w:val="24"/>
          <w:szCs w:val="24"/>
        </w:rPr>
        <w:t xml:space="preserve">в соответствии с абзацами 7-9 пункта 7 настоящего Административного регламента </w:t>
      </w:r>
      <w:r w:rsidRPr="007E76CD">
        <w:rPr>
          <w:rStyle w:val="blk"/>
          <w:rFonts w:ascii="Arial" w:hAnsi="Arial" w:cs="Arial"/>
          <w:color w:val="000000"/>
          <w:sz w:val="24"/>
          <w:szCs w:val="24"/>
        </w:rPr>
        <w:t>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A4F3C" w:rsidRPr="0032015E" w:rsidRDefault="007A4F3C" w:rsidP="007A4F3C">
      <w:pPr>
        <w:shd w:val="clear" w:color="auto" w:fill="FFFFFF"/>
        <w:spacing w:after="0" w:line="240" w:lineRule="auto"/>
        <w:ind w:firstLine="547"/>
        <w:jc w:val="both"/>
        <w:rPr>
          <w:rFonts w:ascii="Arial" w:hAnsi="Arial" w:cs="Arial"/>
          <w:color w:val="000000"/>
          <w:sz w:val="24"/>
          <w:szCs w:val="24"/>
        </w:rPr>
      </w:pPr>
      <w:bookmarkStart w:id="33" w:name="dst322"/>
      <w:bookmarkEnd w:id="33"/>
      <w:r w:rsidRPr="003C18BA">
        <w:rPr>
          <w:rStyle w:val="blk"/>
          <w:rFonts w:ascii="Arial" w:hAnsi="Arial" w:cs="Arial"/>
          <w:color w:val="000000"/>
          <w:sz w:val="24"/>
          <w:szCs w:val="24"/>
        </w:rPr>
        <w:t xml:space="preserve">3.1. При рассмотрении обращений и заявлений, </w:t>
      </w:r>
      <w:r w:rsidR="00CD7BA6" w:rsidRPr="003C18BA">
        <w:rPr>
          <w:rStyle w:val="blk"/>
          <w:rFonts w:ascii="Arial" w:hAnsi="Arial" w:cs="Arial"/>
          <w:color w:val="000000"/>
          <w:sz w:val="24"/>
          <w:szCs w:val="24"/>
        </w:rPr>
        <w:t>информации о фактах</w:t>
      </w:r>
      <w:r w:rsidR="003C18BA" w:rsidRPr="003C18BA">
        <w:rPr>
          <w:rStyle w:val="blk"/>
          <w:rFonts w:ascii="Arial" w:hAnsi="Arial" w:cs="Arial"/>
          <w:color w:val="000000"/>
          <w:sz w:val="24"/>
          <w:szCs w:val="24"/>
        </w:rPr>
        <w:t>, указанных в абзацах 7-9 пункта 7 настоящего Административного регламента,</w:t>
      </w:r>
      <w:r w:rsidRPr="003C18BA">
        <w:rPr>
          <w:rStyle w:val="blk"/>
          <w:rFonts w:ascii="Arial" w:hAnsi="Arial" w:cs="Arial"/>
          <w:color w:val="000000"/>
          <w:sz w:val="24"/>
          <w:szCs w:val="24"/>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w:t>
      </w:r>
      <w:r w:rsidR="003C18BA" w:rsidRPr="003C18BA">
        <w:rPr>
          <w:rStyle w:val="blk"/>
          <w:rFonts w:ascii="Arial" w:hAnsi="Arial" w:cs="Arial"/>
          <w:color w:val="000000"/>
          <w:sz w:val="24"/>
          <w:szCs w:val="24"/>
        </w:rPr>
        <w:t>юридических лиц, индивидуальных предпринимателей</w:t>
      </w:r>
      <w:r w:rsidRPr="003C18BA">
        <w:rPr>
          <w:rStyle w:val="blk"/>
          <w:rFonts w:ascii="Arial" w:hAnsi="Arial" w:cs="Arial"/>
          <w:color w:val="000000"/>
          <w:sz w:val="24"/>
          <w:szCs w:val="24"/>
        </w:rPr>
        <w:t>.</w:t>
      </w:r>
    </w:p>
    <w:p w:rsidR="007A4F3C" w:rsidRPr="0032015E" w:rsidRDefault="007A4F3C" w:rsidP="007A4F3C">
      <w:pPr>
        <w:shd w:val="clear" w:color="auto" w:fill="FFFFFF"/>
        <w:spacing w:after="0" w:line="240" w:lineRule="auto"/>
        <w:ind w:firstLine="547"/>
        <w:jc w:val="both"/>
        <w:rPr>
          <w:rFonts w:ascii="Arial" w:hAnsi="Arial" w:cs="Arial"/>
          <w:color w:val="000000"/>
          <w:sz w:val="24"/>
          <w:szCs w:val="24"/>
        </w:rPr>
      </w:pPr>
      <w:bookmarkStart w:id="34" w:name="dst323"/>
      <w:bookmarkEnd w:id="34"/>
      <w:r w:rsidRPr="0032015E">
        <w:rPr>
          <w:rStyle w:val="blk"/>
          <w:rFonts w:ascii="Arial" w:hAnsi="Arial" w:cs="Arial"/>
          <w:color w:val="000000"/>
          <w:sz w:val="24"/>
          <w:szCs w:val="24"/>
        </w:rPr>
        <w:t>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w:t>
      </w:r>
      <w:r w:rsidRPr="0032015E">
        <w:rPr>
          <w:rStyle w:val="apple-converted-space"/>
          <w:rFonts w:ascii="Arial" w:hAnsi="Arial" w:cs="Arial"/>
          <w:color w:val="000000"/>
          <w:sz w:val="24"/>
          <w:szCs w:val="24"/>
        </w:rPr>
        <w:t> </w:t>
      </w:r>
      <w:hyperlink r:id="rId19" w:anchor="dst100127" w:history="1">
        <w:r w:rsidRPr="0032015E">
          <w:rPr>
            <w:rStyle w:val="a3"/>
            <w:rFonts w:ascii="Arial" w:hAnsi="Arial" w:cs="Arial"/>
            <w:color w:val="auto"/>
            <w:sz w:val="24"/>
            <w:szCs w:val="24"/>
            <w:u w:val="none"/>
          </w:rPr>
          <w:t>части 2</w:t>
        </w:r>
      </w:hyperlink>
      <w:r w:rsidRPr="0032015E">
        <w:rPr>
          <w:rStyle w:val="apple-converted-space"/>
          <w:rFonts w:ascii="Arial" w:hAnsi="Arial" w:cs="Arial"/>
          <w:color w:val="000000"/>
          <w:sz w:val="24"/>
          <w:szCs w:val="24"/>
        </w:rPr>
        <w:t> </w:t>
      </w:r>
      <w:r w:rsidRPr="0032015E">
        <w:rPr>
          <w:rFonts w:ascii="Arial" w:hAnsi="Arial" w:cs="Arial"/>
          <w:sz w:val="24"/>
          <w:szCs w:val="24"/>
        </w:rPr>
        <w:t>статьи 8.1 Федерального закона</w:t>
      </w:r>
      <w:r w:rsidR="0017792A">
        <w:rPr>
          <w:rStyle w:val="apple-converted-space"/>
          <w:rFonts w:ascii="Arial" w:hAnsi="Arial" w:cs="Arial"/>
          <w:color w:val="000000"/>
          <w:sz w:val="24"/>
          <w:szCs w:val="24"/>
        </w:rPr>
        <w:t> №</w:t>
      </w:r>
      <w:r w:rsidRPr="0032015E">
        <w:rPr>
          <w:rStyle w:val="apple-converted-space"/>
          <w:rFonts w:ascii="Arial" w:hAnsi="Arial" w:cs="Arial"/>
          <w:color w:val="000000"/>
          <w:sz w:val="24"/>
          <w:szCs w:val="24"/>
        </w:rPr>
        <w:t>294-ФЗ</w:t>
      </w:r>
      <w:r w:rsidRPr="0032015E">
        <w:rPr>
          <w:rStyle w:val="blk"/>
          <w:rFonts w:ascii="Arial" w:hAnsi="Arial" w:cs="Arial"/>
          <w:color w:val="000000"/>
          <w:sz w:val="24"/>
          <w:szCs w:val="24"/>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w:t>
      </w:r>
      <w:r w:rsidRPr="0032015E">
        <w:rPr>
          <w:rStyle w:val="blk"/>
          <w:rFonts w:ascii="Arial" w:hAnsi="Arial" w:cs="Arial"/>
          <w:color w:val="000000"/>
          <w:sz w:val="24"/>
          <w:szCs w:val="24"/>
        </w:rPr>
        <w:lastRenderedPageBreak/>
        <w:t xml:space="preserve">материалов (в том числе в устном порядке) у лиц, направивших заявления и обращения, представивших информацию, проводится рассмотрение документов </w:t>
      </w:r>
      <w:r w:rsidR="005D5E7F">
        <w:rPr>
          <w:rStyle w:val="blk"/>
          <w:rFonts w:ascii="Arial" w:hAnsi="Arial" w:cs="Arial"/>
          <w:color w:val="000000"/>
          <w:sz w:val="24"/>
          <w:szCs w:val="24"/>
        </w:rPr>
        <w:t>субъекта проверки</w:t>
      </w:r>
      <w:r w:rsidRPr="0032015E">
        <w:rPr>
          <w:rStyle w:val="blk"/>
          <w:rFonts w:ascii="Arial" w:hAnsi="Arial" w:cs="Arial"/>
          <w:color w:val="000000"/>
          <w:sz w:val="24"/>
          <w:szCs w:val="24"/>
        </w:rPr>
        <w:t xml:space="preserve">, имеющихся в распоряжении органа муниципального контроля, при необходимости проводятся мероприятия по контролю, осуществляемые без взаимодействия с </w:t>
      </w:r>
      <w:r w:rsidR="005D5E7F">
        <w:rPr>
          <w:rStyle w:val="blk"/>
          <w:rFonts w:ascii="Arial" w:hAnsi="Arial" w:cs="Arial"/>
          <w:color w:val="000000"/>
          <w:sz w:val="24"/>
          <w:szCs w:val="24"/>
        </w:rPr>
        <w:t xml:space="preserve">субъектом проверки </w:t>
      </w:r>
      <w:r w:rsidRPr="0032015E">
        <w:rPr>
          <w:rStyle w:val="blk"/>
          <w:rFonts w:ascii="Arial" w:hAnsi="Arial" w:cs="Arial"/>
          <w:color w:val="000000"/>
          <w:sz w:val="24"/>
          <w:szCs w:val="24"/>
        </w:rPr>
        <w:t xml:space="preserve">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w:t>
      </w:r>
      <w:r w:rsidR="00DB4F2E">
        <w:rPr>
          <w:rStyle w:val="blk"/>
          <w:rFonts w:ascii="Arial" w:hAnsi="Arial" w:cs="Arial"/>
          <w:color w:val="000000"/>
          <w:sz w:val="24"/>
          <w:szCs w:val="24"/>
        </w:rPr>
        <w:t>субъекта проверки</w:t>
      </w:r>
      <w:r w:rsidRPr="0032015E">
        <w:rPr>
          <w:rStyle w:val="blk"/>
          <w:rFonts w:ascii="Arial" w:hAnsi="Arial" w:cs="Arial"/>
          <w:color w:val="000000"/>
          <w:sz w:val="24"/>
          <w:szCs w:val="24"/>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A4F3C" w:rsidRPr="0032015E" w:rsidRDefault="007A4F3C" w:rsidP="007A4F3C">
      <w:pPr>
        <w:shd w:val="clear" w:color="auto" w:fill="FFFFFF"/>
        <w:spacing w:after="0" w:line="240" w:lineRule="auto"/>
        <w:ind w:firstLine="547"/>
        <w:jc w:val="both"/>
        <w:rPr>
          <w:rFonts w:ascii="Arial" w:hAnsi="Arial" w:cs="Arial"/>
          <w:color w:val="000000"/>
          <w:sz w:val="24"/>
          <w:szCs w:val="24"/>
        </w:rPr>
      </w:pPr>
      <w:bookmarkStart w:id="35" w:name="dst324"/>
      <w:bookmarkEnd w:id="35"/>
      <w:r w:rsidRPr="0032015E">
        <w:rPr>
          <w:rStyle w:val="blk"/>
          <w:rFonts w:ascii="Arial" w:hAnsi="Arial" w:cs="Arial"/>
          <w:color w:val="000000"/>
          <w:sz w:val="24"/>
          <w:szCs w:val="24"/>
        </w:rPr>
        <w:t>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w:t>
      </w:r>
      <w:r w:rsidRPr="0032015E">
        <w:rPr>
          <w:rStyle w:val="apple-converted-space"/>
          <w:rFonts w:ascii="Arial" w:hAnsi="Arial" w:cs="Arial"/>
          <w:color w:val="000000"/>
          <w:sz w:val="24"/>
          <w:szCs w:val="24"/>
        </w:rPr>
        <w:t> </w:t>
      </w:r>
      <w:hyperlink r:id="rId20" w:anchor="dst100127" w:history="1">
        <w:r w:rsidRPr="0032015E">
          <w:rPr>
            <w:rStyle w:val="a3"/>
            <w:rFonts w:ascii="Arial" w:hAnsi="Arial" w:cs="Arial"/>
            <w:color w:val="auto"/>
            <w:sz w:val="24"/>
            <w:szCs w:val="24"/>
            <w:u w:val="none"/>
          </w:rPr>
          <w:t>части 2</w:t>
        </w:r>
      </w:hyperlink>
      <w:r w:rsidRPr="0032015E">
        <w:rPr>
          <w:rStyle w:val="apple-converted-space"/>
          <w:rFonts w:ascii="Arial" w:hAnsi="Arial" w:cs="Arial"/>
          <w:color w:val="000000"/>
          <w:sz w:val="24"/>
          <w:szCs w:val="24"/>
        </w:rPr>
        <w:t> </w:t>
      </w:r>
      <w:r w:rsidRPr="0032015E">
        <w:rPr>
          <w:rFonts w:ascii="Arial" w:hAnsi="Arial" w:cs="Arial"/>
          <w:sz w:val="24"/>
          <w:szCs w:val="24"/>
        </w:rPr>
        <w:t>статьи 8.1 Федерального закона</w:t>
      </w:r>
      <w:r w:rsidRPr="0032015E">
        <w:rPr>
          <w:rStyle w:val="apple-converted-space"/>
          <w:rFonts w:ascii="Arial" w:hAnsi="Arial" w:cs="Arial"/>
          <w:color w:val="000000"/>
          <w:sz w:val="24"/>
          <w:szCs w:val="24"/>
        </w:rPr>
        <w:t> №294-ФЗ</w:t>
      </w:r>
      <w:r w:rsidRPr="0032015E">
        <w:rPr>
          <w:rStyle w:val="blk"/>
          <w:rFonts w:ascii="Arial" w:hAnsi="Arial" w:cs="Arial"/>
          <w:color w:val="000000"/>
          <w:sz w:val="24"/>
          <w:szCs w:val="24"/>
        </w:rPr>
        <w:t>, уполномо</w:t>
      </w:r>
      <w:r w:rsidR="00DB4F2E">
        <w:rPr>
          <w:rStyle w:val="blk"/>
          <w:rFonts w:ascii="Arial" w:hAnsi="Arial" w:cs="Arial"/>
          <w:color w:val="000000"/>
          <w:sz w:val="24"/>
          <w:szCs w:val="24"/>
        </w:rPr>
        <w:t>ченное должностное лицо органа муниципального</w:t>
      </w:r>
      <w:r w:rsidRPr="0032015E">
        <w:rPr>
          <w:rStyle w:val="blk"/>
          <w:rFonts w:ascii="Arial" w:hAnsi="Arial" w:cs="Arial"/>
          <w:color w:val="000000"/>
          <w:sz w:val="24"/>
          <w:szCs w:val="24"/>
        </w:rPr>
        <w:t xml:space="preserve"> контроля подготавливает мотивированное представление о назначении внеплановой проверки по основаниям, указанным в</w:t>
      </w:r>
      <w:r w:rsidRPr="0032015E">
        <w:rPr>
          <w:rStyle w:val="apple-converted-space"/>
          <w:rFonts w:ascii="Arial" w:hAnsi="Arial" w:cs="Arial"/>
          <w:color w:val="000000"/>
          <w:sz w:val="24"/>
          <w:szCs w:val="24"/>
        </w:rPr>
        <w:t> </w:t>
      </w:r>
      <w:hyperlink r:id="rId21" w:anchor="dst318" w:history="1">
        <w:r w:rsidRPr="0032015E">
          <w:rPr>
            <w:rStyle w:val="a3"/>
            <w:rFonts w:ascii="Arial" w:hAnsi="Arial" w:cs="Arial"/>
            <w:color w:val="auto"/>
            <w:sz w:val="24"/>
            <w:szCs w:val="24"/>
            <w:u w:val="none"/>
          </w:rPr>
          <w:t>пункте 2 части 2</w:t>
        </w:r>
      </w:hyperlink>
      <w:r w:rsidRPr="0032015E">
        <w:rPr>
          <w:rStyle w:val="apple-converted-space"/>
          <w:rFonts w:ascii="Arial" w:hAnsi="Arial" w:cs="Arial"/>
          <w:color w:val="000000"/>
          <w:sz w:val="24"/>
          <w:szCs w:val="24"/>
        </w:rPr>
        <w:t> </w:t>
      </w:r>
      <w:r w:rsidRPr="0032015E">
        <w:rPr>
          <w:rFonts w:ascii="Arial" w:hAnsi="Arial" w:cs="Arial"/>
          <w:sz w:val="24"/>
          <w:szCs w:val="24"/>
        </w:rPr>
        <w:t>статьи 8.1 Федерального закона</w:t>
      </w:r>
      <w:r w:rsidRPr="0032015E">
        <w:rPr>
          <w:rStyle w:val="apple-converted-space"/>
          <w:rFonts w:ascii="Arial" w:hAnsi="Arial" w:cs="Arial"/>
          <w:color w:val="000000"/>
          <w:sz w:val="24"/>
          <w:szCs w:val="24"/>
        </w:rPr>
        <w:t> №294-ФЗ</w:t>
      </w:r>
      <w:r w:rsidRPr="0032015E">
        <w:rPr>
          <w:rStyle w:val="blk"/>
          <w:rFonts w:ascii="Arial" w:hAnsi="Arial" w:cs="Arial"/>
          <w:color w:val="000000"/>
          <w:sz w:val="24"/>
          <w:szCs w:val="24"/>
        </w:rPr>
        <w:t xml:space="preserve">. По результатам предварительной проверки меры по привлечению </w:t>
      </w:r>
      <w:r w:rsidR="00DB4F2E">
        <w:rPr>
          <w:rStyle w:val="blk"/>
          <w:rFonts w:ascii="Arial" w:hAnsi="Arial" w:cs="Arial"/>
          <w:color w:val="000000"/>
          <w:sz w:val="24"/>
          <w:szCs w:val="24"/>
        </w:rPr>
        <w:t xml:space="preserve">субъекта проверки </w:t>
      </w:r>
      <w:r w:rsidRPr="0032015E">
        <w:rPr>
          <w:rStyle w:val="blk"/>
          <w:rFonts w:ascii="Arial" w:hAnsi="Arial" w:cs="Arial"/>
          <w:color w:val="000000"/>
          <w:sz w:val="24"/>
          <w:szCs w:val="24"/>
        </w:rPr>
        <w:t>к ответственности не принимаются.</w:t>
      </w:r>
    </w:p>
    <w:p w:rsidR="007A4F3C" w:rsidRPr="0032015E" w:rsidRDefault="007A4F3C" w:rsidP="007A4F3C">
      <w:pPr>
        <w:shd w:val="clear" w:color="auto" w:fill="FFFFFF"/>
        <w:spacing w:after="0" w:line="240" w:lineRule="auto"/>
        <w:ind w:firstLine="547"/>
        <w:jc w:val="both"/>
        <w:rPr>
          <w:rFonts w:ascii="Arial" w:hAnsi="Arial" w:cs="Arial"/>
          <w:color w:val="000000"/>
          <w:sz w:val="24"/>
          <w:szCs w:val="24"/>
        </w:rPr>
      </w:pPr>
      <w:bookmarkStart w:id="36" w:name="dst325"/>
      <w:bookmarkEnd w:id="36"/>
      <w:r w:rsidRPr="0032015E">
        <w:rPr>
          <w:rStyle w:val="blk"/>
          <w:rFonts w:ascii="Arial" w:hAnsi="Arial" w:cs="Arial"/>
          <w:color w:val="000000"/>
          <w:sz w:val="24"/>
          <w:szCs w:val="24"/>
        </w:rPr>
        <w:t>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A4F3C" w:rsidRPr="0032015E" w:rsidRDefault="007A4F3C" w:rsidP="007A4F3C">
      <w:pPr>
        <w:shd w:val="clear" w:color="auto" w:fill="FFFFFF"/>
        <w:spacing w:after="0" w:line="240" w:lineRule="auto"/>
        <w:ind w:firstLine="547"/>
        <w:jc w:val="both"/>
        <w:rPr>
          <w:rFonts w:ascii="Arial" w:hAnsi="Arial" w:cs="Arial"/>
          <w:color w:val="000000"/>
          <w:sz w:val="24"/>
          <w:szCs w:val="24"/>
        </w:rPr>
      </w:pPr>
      <w:bookmarkStart w:id="37" w:name="dst326"/>
      <w:bookmarkEnd w:id="37"/>
      <w:r w:rsidRPr="0032015E">
        <w:rPr>
          <w:rStyle w:val="blk"/>
          <w:rFonts w:ascii="Arial" w:hAnsi="Arial" w:cs="Arial"/>
          <w:color w:val="000000"/>
          <w:sz w:val="24"/>
          <w:szCs w:val="24"/>
        </w:rPr>
        <w:t xml:space="preserve">3.5. Орган муниципального контроля вправе обратиться в суд с иском о взыскании с </w:t>
      </w:r>
      <w:r w:rsidR="00DB4F2E">
        <w:rPr>
          <w:rStyle w:val="blk"/>
          <w:rFonts w:ascii="Arial" w:hAnsi="Arial" w:cs="Arial"/>
          <w:color w:val="000000"/>
          <w:sz w:val="24"/>
          <w:szCs w:val="24"/>
        </w:rPr>
        <w:t>субъекта проверки</w:t>
      </w:r>
      <w:r w:rsidRPr="0032015E">
        <w:rPr>
          <w:rStyle w:val="blk"/>
          <w:rFonts w:ascii="Arial" w:hAnsi="Arial" w:cs="Arial"/>
          <w:color w:val="000000"/>
          <w:sz w:val="24"/>
          <w:szCs w:val="24"/>
        </w:rPr>
        <w:t>,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A4F3C" w:rsidRPr="0032015E" w:rsidRDefault="004F20F1" w:rsidP="007A4F3C">
      <w:pPr>
        <w:pStyle w:val="ConsPlusNormal"/>
        <w:ind w:firstLine="540"/>
        <w:jc w:val="both"/>
        <w:rPr>
          <w:sz w:val="24"/>
          <w:szCs w:val="24"/>
        </w:rPr>
      </w:pPr>
      <w:r w:rsidRPr="008B7167">
        <w:rPr>
          <w:sz w:val="24"/>
          <w:szCs w:val="24"/>
        </w:rPr>
        <w:t>Заверенные печатью копии р</w:t>
      </w:r>
      <w:r w:rsidR="007A4F3C" w:rsidRPr="008B7167">
        <w:rPr>
          <w:sz w:val="24"/>
          <w:szCs w:val="24"/>
        </w:rPr>
        <w:t xml:space="preserve">аспоряжения </w:t>
      </w:r>
      <w:r w:rsidRPr="008B7167">
        <w:rPr>
          <w:sz w:val="24"/>
          <w:szCs w:val="24"/>
        </w:rPr>
        <w:t xml:space="preserve">руководителя, заместителя руководителя органа муниципального контроля </w:t>
      </w:r>
      <w:r w:rsidR="007A4F3C" w:rsidRPr="008B7167">
        <w:rPr>
          <w:sz w:val="24"/>
          <w:szCs w:val="24"/>
        </w:rPr>
        <w:t>вручаются под роспись должностными лицами</w:t>
      </w:r>
      <w:r w:rsidRPr="008B7167">
        <w:rPr>
          <w:sz w:val="24"/>
          <w:szCs w:val="24"/>
        </w:rPr>
        <w:t xml:space="preserve"> органа муниципального контроля</w:t>
      </w:r>
      <w:r w:rsidR="007A4F3C" w:rsidRPr="008B7167">
        <w:rPr>
          <w:sz w:val="24"/>
          <w:szCs w:val="24"/>
        </w:rPr>
        <w:t xml:space="preserve">, проводящими проверку, руководителю, иному должностному лицу или уполномоченному представителю </w:t>
      </w:r>
      <w:r w:rsidR="00DB4F2E" w:rsidRPr="008B7167">
        <w:rPr>
          <w:sz w:val="24"/>
          <w:szCs w:val="24"/>
        </w:rPr>
        <w:t>субъекта проверки</w:t>
      </w:r>
      <w:r w:rsidRPr="008B7167">
        <w:rPr>
          <w:sz w:val="24"/>
          <w:szCs w:val="24"/>
        </w:rPr>
        <w:t>, его уполномоченному представителю</w:t>
      </w:r>
      <w:r w:rsidR="00DB4F2E" w:rsidRPr="008B7167">
        <w:rPr>
          <w:sz w:val="24"/>
          <w:szCs w:val="24"/>
        </w:rPr>
        <w:t xml:space="preserve"> </w:t>
      </w:r>
      <w:r w:rsidR="007A4F3C" w:rsidRPr="008B7167">
        <w:rPr>
          <w:sz w:val="24"/>
          <w:szCs w:val="24"/>
        </w:rPr>
        <w:t xml:space="preserve">одновременно с предъявлением служебных удостоверений. По требованию подлежащих проверке лиц должностные лица, </w:t>
      </w:r>
      <w:r w:rsidR="008B7167" w:rsidRPr="008B7167">
        <w:rPr>
          <w:sz w:val="24"/>
          <w:szCs w:val="24"/>
        </w:rPr>
        <w:t>органа муниципального контроля</w:t>
      </w:r>
      <w:r w:rsidR="007A4F3C" w:rsidRPr="008B7167">
        <w:rPr>
          <w:sz w:val="24"/>
          <w:szCs w:val="24"/>
        </w:rPr>
        <w:t xml:space="preserve"> обязаны представить информацию об этих органах</w:t>
      </w:r>
      <w:r w:rsidR="008B7167" w:rsidRPr="008B7167">
        <w:rPr>
          <w:sz w:val="24"/>
          <w:szCs w:val="24"/>
        </w:rPr>
        <w:t>, а также об экспертах, экспертных организациях</w:t>
      </w:r>
      <w:r w:rsidR="007A4F3C" w:rsidRPr="008B7167">
        <w:rPr>
          <w:sz w:val="24"/>
          <w:szCs w:val="24"/>
        </w:rPr>
        <w:t xml:space="preserve"> в целях подтверждения своих полномочий.</w:t>
      </w:r>
    </w:p>
    <w:p w:rsidR="007A4F3C" w:rsidRPr="0032015E" w:rsidRDefault="007A4F3C" w:rsidP="007A4F3C">
      <w:pPr>
        <w:pStyle w:val="ConsPlusNormal"/>
        <w:ind w:firstLine="540"/>
        <w:jc w:val="both"/>
        <w:rPr>
          <w:sz w:val="24"/>
          <w:szCs w:val="24"/>
        </w:rPr>
      </w:pPr>
      <w:r w:rsidRPr="0032015E">
        <w:rPr>
          <w:sz w:val="24"/>
          <w:szCs w:val="24"/>
        </w:rPr>
        <w:t>При осуществлении мероприятий муниципального земельного контроля (проведение плановых и внеплановых проверок) за использованием земель юридическими лицами, индивидуальными предпринимателями на территории муниципального образования Заводское сельское поселение Уполномоченными лицами проверяются:</w:t>
      </w:r>
    </w:p>
    <w:p w:rsidR="007A4F3C" w:rsidRPr="0032015E" w:rsidRDefault="007A4F3C" w:rsidP="007A4F3C">
      <w:pPr>
        <w:pStyle w:val="ConsPlusNormal"/>
        <w:ind w:firstLine="540"/>
        <w:jc w:val="both"/>
        <w:rPr>
          <w:sz w:val="24"/>
          <w:szCs w:val="24"/>
        </w:rPr>
      </w:pPr>
      <w:r w:rsidRPr="0032015E">
        <w:rPr>
          <w:sz w:val="24"/>
          <w:szCs w:val="24"/>
        </w:rPr>
        <w:t>1) соблюдение требований законодательства по использованию земель;</w:t>
      </w:r>
    </w:p>
    <w:p w:rsidR="007A4F3C" w:rsidRPr="0032015E" w:rsidRDefault="007A4F3C" w:rsidP="007A4F3C">
      <w:pPr>
        <w:pStyle w:val="ConsPlusNormal"/>
        <w:ind w:firstLine="540"/>
        <w:jc w:val="both"/>
        <w:rPr>
          <w:sz w:val="24"/>
          <w:szCs w:val="24"/>
        </w:rPr>
      </w:pPr>
      <w:r w:rsidRPr="0032015E">
        <w:rPr>
          <w:sz w:val="24"/>
          <w:szCs w:val="24"/>
        </w:rPr>
        <w:t>2) 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7A4F3C" w:rsidRPr="0032015E" w:rsidRDefault="007A4F3C" w:rsidP="007A4F3C">
      <w:pPr>
        <w:pStyle w:val="ConsPlusNormal"/>
        <w:ind w:firstLine="540"/>
        <w:jc w:val="both"/>
        <w:rPr>
          <w:sz w:val="24"/>
          <w:szCs w:val="24"/>
        </w:rPr>
      </w:pPr>
      <w:r w:rsidRPr="0032015E">
        <w:rPr>
          <w:sz w:val="24"/>
          <w:szCs w:val="24"/>
        </w:rPr>
        <w:t>3) соблюдение принципа платности использования земель;</w:t>
      </w:r>
    </w:p>
    <w:p w:rsidR="007A4F3C" w:rsidRPr="0032015E" w:rsidRDefault="007A4F3C" w:rsidP="007A4F3C">
      <w:pPr>
        <w:pStyle w:val="ConsPlusNormal"/>
        <w:ind w:firstLine="540"/>
        <w:jc w:val="both"/>
        <w:rPr>
          <w:sz w:val="24"/>
          <w:szCs w:val="24"/>
        </w:rPr>
      </w:pPr>
      <w:r w:rsidRPr="0032015E">
        <w:rPr>
          <w:sz w:val="24"/>
          <w:szCs w:val="24"/>
        </w:rPr>
        <w:t>4) соблюдение порядка переуступки права пользования землей;</w:t>
      </w:r>
    </w:p>
    <w:p w:rsidR="007A4F3C" w:rsidRPr="0032015E" w:rsidRDefault="007A4F3C" w:rsidP="007A4F3C">
      <w:pPr>
        <w:pStyle w:val="ConsPlusNormal"/>
        <w:ind w:firstLine="540"/>
        <w:jc w:val="both"/>
        <w:rPr>
          <w:sz w:val="24"/>
          <w:szCs w:val="24"/>
        </w:rPr>
      </w:pPr>
      <w:r w:rsidRPr="0032015E">
        <w:rPr>
          <w:sz w:val="24"/>
          <w:szCs w:val="24"/>
        </w:rPr>
        <w:t>5) использование земельных участков по их целевому назначению;</w:t>
      </w:r>
    </w:p>
    <w:p w:rsidR="007A4F3C" w:rsidRPr="0032015E" w:rsidRDefault="007A4F3C" w:rsidP="007A4F3C">
      <w:pPr>
        <w:pStyle w:val="ConsPlusNormal"/>
        <w:ind w:firstLine="540"/>
        <w:jc w:val="both"/>
        <w:rPr>
          <w:sz w:val="24"/>
          <w:szCs w:val="24"/>
        </w:rPr>
      </w:pPr>
      <w:r w:rsidRPr="0032015E">
        <w:rPr>
          <w:sz w:val="24"/>
          <w:szCs w:val="24"/>
        </w:rPr>
        <w:t>6)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rsidR="007A4F3C" w:rsidRPr="0032015E" w:rsidRDefault="007A4F3C" w:rsidP="007A4F3C">
      <w:pPr>
        <w:pStyle w:val="ConsPlusNormal"/>
        <w:ind w:firstLine="540"/>
        <w:jc w:val="both"/>
        <w:rPr>
          <w:sz w:val="24"/>
          <w:szCs w:val="24"/>
        </w:rPr>
      </w:pPr>
      <w:r w:rsidRPr="0032015E">
        <w:rPr>
          <w:sz w:val="24"/>
          <w:szCs w:val="24"/>
        </w:rPr>
        <w:t xml:space="preserve">7) выполнение обязательных мероприятий по улучшению земель и охране почв от водной эрозии, заболачивания, подтопления, переуплотнения, загрязнения и по </w:t>
      </w:r>
      <w:r w:rsidRPr="0032015E">
        <w:rPr>
          <w:sz w:val="24"/>
          <w:szCs w:val="24"/>
        </w:rPr>
        <w:lastRenderedPageBreak/>
        <w:t>предотвращению других процессов, ухудшающих качественное состояние земель и вызывающих их деградацию;</w:t>
      </w:r>
    </w:p>
    <w:p w:rsidR="007A4F3C" w:rsidRPr="0032015E" w:rsidRDefault="007A4F3C" w:rsidP="007A4F3C">
      <w:pPr>
        <w:pStyle w:val="ConsPlusNormal"/>
        <w:ind w:firstLine="540"/>
        <w:jc w:val="both"/>
        <w:rPr>
          <w:sz w:val="24"/>
          <w:szCs w:val="24"/>
        </w:rPr>
      </w:pPr>
      <w:r w:rsidRPr="0032015E">
        <w:rPr>
          <w:sz w:val="24"/>
          <w:szCs w:val="24"/>
        </w:rPr>
        <w:t>8) выполнение требований по предотвращению уничтожения, самовольного снятия и перемещения плодородного слоя почвы;</w:t>
      </w:r>
    </w:p>
    <w:p w:rsidR="007A4F3C" w:rsidRPr="0032015E" w:rsidRDefault="007A4F3C" w:rsidP="007A4F3C">
      <w:pPr>
        <w:pStyle w:val="ConsPlusNormal"/>
        <w:ind w:firstLine="540"/>
        <w:jc w:val="both"/>
        <w:rPr>
          <w:sz w:val="24"/>
          <w:szCs w:val="24"/>
        </w:rPr>
      </w:pPr>
      <w:r w:rsidRPr="0032015E">
        <w:rPr>
          <w:sz w:val="24"/>
          <w:szCs w:val="24"/>
        </w:rPr>
        <w:t>9) соблюдение порядка использования и охраны земель особо охраняемых территорий;</w:t>
      </w:r>
    </w:p>
    <w:p w:rsidR="007A4F3C" w:rsidRPr="0032015E" w:rsidRDefault="007A4F3C" w:rsidP="007A4F3C">
      <w:pPr>
        <w:pStyle w:val="ConsPlusNormal"/>
        <w:ind w:firstLine="540"/>
        <w:jc w:val="both"/>
        <w:rPr>
          <w:sz w:val="24"/>
          <w:szCs w:val="24"/>
        </w:rPr>
      </w:pPr>
      <w:r w:rsidRPr="0032015E">
        <w:rPr>
          <w:sz w:val="24"/>
          <w:szCs w:val="24"/>
        </w:rPr>
        <w:t>10) соблюдение сроков освоения земельных участков;</w:t>
      </w:r>
    </w:p>
    <w:p w:rsidR="007A4F3C" w:rsidRPr="0032015E" w:rsidRDefault="007A4F3C" w:rsidP="007A4F3C">
      <w:pPr>
        <w:pStyle w:val="ConsPlusNormal"/>
        <w:ind w:firstLine="540"/>
        <w:jc w:val="both"/>
        <w:rPr>
          <w:sz w:val="24"/>
          <w:szCs w:val="24"/>
        </w:rPr>
      </w:pPr>
      <w:r w:rsidRPr="0032015E">
        <w:rPr>
          <w:sz w:val="24"/>
          <w:szCs w:val="24"/>
        </w:rPr>
        <w:t>11) использованием земельных участков в процессе производства работ по благоустройству территорий;</w:t>
      </w:r>
    </w:p>
    <w:p w:rsidR="007A4F3C" w:rsidRPr="0032015E" w:rsidRDefault="007A4F3C" w:rsidP="007A4F3C">
      <w:pPr>
        <w:pStyle w:val="ConsPlusNormal"/>
        <w:ind w:firstLine="540"/>
        <w:jc w:val="both"/>
        <w:rPr>
          <w:sz w:val="24"/>
          <w:szCs w:val="24"/>
        </w:rPr>
      </w:pPr>
      <w:r w:rsidRPr="0032015E">
        <w:rPr>
          <w:sz w:val="24"/>
          <w:szCs w:val="24"/>
        </w:rPr>
        <w:t>12) выполнением иных требований земельного законодательства по вопросам использования и охраны земель.</w:t>
      </w:r>
    </w:p>
    <w:p w:rsidR="007A4F3C" w:rsidRPr="0032015E" w:rsidRDefault="007A4F3C" w:rsidP="007A4F3C">
      <w:pPr>
        <w:pStyle w:val="ConsPlusNormal"/>
        <w:ind w:firstLine="540"/>
        <w:jc w:val="both"/>
        <w:rPr>
          <w:sz w:val="24"/>
          <w:szCs w:val="24"/>
        </w:rPr>
      </w:pPr>
      <w:r w:rsidRPr="0032015E">
        <w:rPr>
          <w:sz w:val="24"/>
          <w:szCs w:val="24"/>
        </w:rPr>
        <w:t>При проведении проверки по муниципальному земельному контролю Уполномоченное лицо:</w:t>
      </w:r>
    </w:p>
    <w:p w:rsidR="007A4F3C" w:rsidRPr="0032015E" w:rsidRDefault="007A4F3C" w:rsidP="007A4F3C">
      <w:pPr>
        <w:pStyle w:val="ConsPlusNormal"/>
        <w:ind w:firstLine="540"/>
        <w:jc w:val="both"/>
        <w:rPr>
          <w:sz w:val="24"/>
          <w:szCs w:val="24"/>
        </w:rPr>
      </w:pPr>
      <w:r w:rsidRPr="0032015E">
        <w:rPr>
          <w:sz w:val="24"/>
          <w:szCs w:val="24"/>
        </w:rPr>
        <w:t>- выявляет случаи несоблюдения требований, установленных Федеральными законами, законами Томской области, по использованию земель на территории муниципального образования Заводское сельское поселение;</w:t>
      </w:r>
    </w:p>
    <w:p w:rsidR="007A4F3C" w:rsidRPr="0032015E" w:rsidRDefault="007A4F3C" w:rsidP="007A4F3C">
      <w:pPr>
        <w:pStyle w:val="ConsPlusNormal"/>
        <w:ind w:firstLine="540"/>
        <w:jc w:val="both"/>
        <w:rPr>
          <w:sz w:val="24"/>
          <w:szCs w:val="24"/>
        </w:rPr>
      </w:pPr>
      <w:r w:rsidRPr="0032015E">
        <w:rPr>
          <w:sz w:val="24"/>
          <w:szCs w:val="24"/>
        </w:rPr>
        <w:t>- выявляет факты самовольного занятия земельных участков или использования их без оформленных в установленном порядке документов, удостоверяющих право на землю;</w:t>
      </w:r>
    </w:p>
    <w:p w:rsidR="007A4F3C" w:rsidRPr="0032015E" w:rsidRDefault="007A4F3C" w:rsidP="007A4F3C">
      <w:pPr>
        <w:pStyle w:val="ConsPlusNormal"/>
        <w:ind w:firstLine="540"/>
        <w:jc w:val="both"/>
        <w:rPr>
          <w:sz w:val="24"/>
          <w:szCs w:val="24"/>
        </w:rPr>
      </w:pPr>
      <w:r w:rsidRPr="0032015E">
        <w:rPr>
          <w:sz w:val="24"/>
          <w:szCs w:val="24"/>
        </w:rPr>
        <w:t>- выявляет факты нарушения порядка переуступки права пользования землей на территории муниципального образования Заводское сельское поселение;</w:t>
      </w:r>
    </w:p>
    <w:p w:rsidR="007A4F3C" w:rsidRPr="0032015E" w:rsidRDefault="007A4F3C" w:rsidP="007A4F3C">
      <w:pPr>
        <w:pStyle w:val="ConsPlusNormal"/>
        <w:ind w:firstLine="540"/>
        <w:jc w:val="both"/>
        <w:rPr>
          <w:sz w:val="24"/>
          <w:szCs w:val="24"/>
        </w:rPr>
      </w:pPr>
      <w:r w:rsidRPr="0032015E">
        <w:rPr>
          <w:sz w:val="24"/>
          <w:szCs w:val="24"/>
        </w:rPr>
        <w:t>- выявляет факты нарушений</w:t>
      </w:r>
      <w:r w:rsidR="00143D11" w:rsidRPr="0032015E">
        <w:rPr>
          <w:sz w:val="24"/>
          <w:szCs w:val="24"/>
        </w:rPr>
        <w:t>:</w:t>
      </w:r>
      <w:r w:rsidRPr="0032015E">
        <w:rPr>
          <w:sz w:val="24"/>
          <w:szCs w:val="24"/>
        </w:rPr>
        <w:t xml:space="preserve"> условий договоров, </w:t>
      </w:r>
      <w:r w:rsidR="00143D11" w:rsidRPr="0032015E">
        <w:rPr>
          <w:sz w:val="24"/>
          <w:szCs w:val="24"/>
        </w:rPr>
        <w:t xml:space="preserve">договоров </w:t>
      </w:r>
      <w:r w:rsidRPr="0032015E">
        <w:rPr>
          <w:sz w:val="24"/>
          <w:szCs w:val="24"/>
        </w:rPr>
        <w:t xml:space="preserve">безвозмездного </w:t>
      </w:r>
      <w:r w:rsidR="00143D11" w:rsidRPr="0032015E">
        <w:rPr>
          <w:sz w:val="24"/>
          <w:szCs w:val="24"/>
        </w:rPr>
        <w:t xml:space="preserve">пользования земельных участков, заключенных в соответствии с Гражданским кодексом Российской Федерации и Земельным Кодексом; договоров аренды </w:t>
      </w:r>
      <w:r w:rsidRPr="0032015E">
        <w:rPr>
          <w:sz w:val="24"/>
          <w:szCs w:val="24"/>
        </w:rPr>
        <w:t>земельных участков;</w:t>
      </w:r>
    </w:p>
    <w:p w:rsidR="007A4F3C" w:rsidRPr="0032015E" w:rsidRDefault="007A4F3C" w:rsidP="007A4F3C">
      <w:pPr>
        <w:pStyle w:val="ConsPlusNormal"/>
        <w:ind w:firstLine="540"/>
        <w:jc w:val="both"/>
        <w:rPr>
          <w:sz w:val="24"/>
          <w:szCs w:val="24"/>
        </w:rPr>
      </w:pPr>
      <w:r w:rsidRPr="0032015E">
        <w:rPr>
          <w:sz w:val="24"/>
          <w:szCs w:val="24"/>
        </w:rPr>
        <w:t>- выявляет факты загрязнения и захламления земельных участков на территории муниципального образования Заводское сельское поселение;</w:t>
      </w:r>
    </w:p>
    <w:p w:rsidR="007A4F3C" w:rsidRPr="0032015E" w:rsidRDefault="007A4F3C" w:rsidP="007A4F3C">
      <w:pPr>
        <w:pStyle w:val="ConsPlusNormal"/>
        <w:ind w:firstLine="540"/>
        <w:jc w:val="both"/>
        <w:rPr>
          <w:sz w:val="24"/>
          <w:szCs w:val="24"/>
        </w:rPr>
      </w:pPr>
      <w:r w:rsidRPr="0032015E">
        <w:rPr>
          <w:sz w:val="24"/>
          <w:szCs w:val="24"/>
        </w:rPr>
        <w:t>- выявляет случаи использования земель не в соответствии с их целевым назначением;</w:t>
      </w:r>
    </w:p>
    <w:p w:rsidR="007A4F3C" w:rsidRPr="0032015E" w:rsidRDefault="007A4F3C" w:rsidP="007A4F3C">
      <w:pPr>
        <w:pStyle w:val="ConsPlusNormal"/>
        <w:ind w:firstLine="540"/>
        <w:jc w:val="both"/>
        <w:rPr>
          <w:sz w:val="24"/>
          <w:szCs w:val="24"/>
        </w:rPr>
      </w:pPr>
      <w:r w:rsidRPr="0032015E">
        <w:rPr>
          <w:sz w:val="24"/>
          <w:szCs w:val="24"/>
        </w:rPr>
        <w:t>- контролирует выполнение иных требований, установленных Федеральными законами, законами Томской области, в случаях, по вопросам использования земель на территории муниципального образования Заводское сельское поселение.</w:t>
      </w:r>
    </w:p>
    <w:p w:rsidR="007A4F3C" w:rsidRPr="0032015E" w:rsidRDefault="007A4F3C" w:rsidP="007A4F3C">
      <w:pPr>
        <w:pStyle w:val="ConsPlusNormal"/>
        <w:ind w:firstLine="540"/>
        <w:jc w:val="both"/>
        <w:rPr>
          <w:sz w:val="24"/>
          <w:szCs w:val="24"/>
        </w:rPr>
      </w:pPr>
      <w:r w:rsidRPr="0032015E">
        <w:rPr>
          <w:sz w:val="24"/>
          <w:szCs w:val="24"/>
        </w:rPr>
        <w:t xml:space="preserve">Как плановая, так и внеплановая проверка проводятся в форме документарной проверки и выездной проверки. Документарная проверка проводится в здании Администрации поселения. Выездная проверка (как плановая, так и внеплановая) проводится по месту нахождения </w:t>
      </w:r>
      <w:r w:rsidR="00DB4F2E">
        <w:rPr>
          <w:sz w:val="24"/>
          <w:szCs w:val="24"/>
        </w:rPr>
        <w:t>субъекта проверки</w:t>
      </w:r>
      <w:r w:rsidRPr="0032015E">
        <w:rPr>
          <w:sz w:val="24"/>
          <w:szCs w:val="24"/>
        </w:rPr>
        <w:t>.</w:t>
      </w:r>
    </w:p>
    <w:p w:rsidR="007E4CC9" w:rsidRPr="0032015E" w:rsidRDefault="007E4CC9" w:rsidP="007A4F3C">
      <w:pPr>
        <w:pStyle w:val="ConsPlusNormal"/>
        <w:ind w:firstLine="540"/>
        <w:jc w:val="both"/>
        <w:rPr>
          <w:color w:val="000000"/>
          <w:sz w:val="24"/>
          <w:szCs w:val="24"/>
          <w:shd w:val="clear" w:color="auto" w:fill="FFFFFF"/>
        </w:rPr>
      </w:pPr>
      <w:r w:rsidRPr="0032015E">
        <w:rPr>
          <w:color w:val="000000"/>
          <w:sz w:val="24"/>
          <w:szCs w:val="24"/>
          <w:shd w:val="clear" w:color="auto" w:fill="FFFFFF"/>
        </w:rPr>
        <w:t xml:space="preserve">О проведении плановой проверки </w:t>
      </w:r>
      <w:r w:rsidR="00DB4F2E">
        <w:rPr>
          <w:color w:val="000000"/>
          <w:sz w:val="24"/>
          <w:szCs w:val="24"/>
          <w:shd w:val="clear" w:color="auto" w:fill="FFFFFF"/>
        </w:rPr>
        <w:t>субъект проверки</w:t>
      </w:r>
      <w:r w:rsidRPr="0032015E">
        <w:rPr>
          <w:color w:val="000000"/>
          <w:sz w:val="24"/>
          <w:szCs w:val="24"/>
          <w:shd w:val="clear" w:color="auto" w:fill="FFFFFF"/>
        </w:rPr>
        <w:t xml:space="preserve"> уведомля</w:t>
      </w:r>
      <w:r w:rsidR="00DB4F2E">
        <w:rPr>
          <w:color w:val="000000"/>
          <w:sz w:val="24"/>
          <w:szCs w:val="24"/>
          <w:shd w:val="clear" w:color="auto" w:fill="FFFFFF"/>
        </w:rPr>
        <w:t>е</w:t>
      </w:r>
      <w:r w:rsidRPr="0032015E">
        <w:rPr>
          <w:color w:val="000000"/>
          <w:sz w:val="24"/>
          <w:szCs w:val="24"/>
          <w:shd w:val="clear" w:color="auto" w:fill="FFFFFF"/>
        </w:rPr>
        <w:t xml:space="preserve">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DB4F2E">
        <w:rPr>
          <w:color w:val="000000"/>
          <w:sz w:val="24"/>
          <w:szCs w:val="24"/>
          <w:shd w:val="clear" w:color="auto" w:fill="FFFFFF"/>
        </w:rPr>
        <w:t>субъекта проверки</w:t>
      </w:r>
      <w:r w:rsidRPr="0032015E">
        <w:rPr>
          <w:color w:val="000000"/>
          <w:sz w:val="24"/>
          <w:szCs w:val="24"/>
          <w:shd w:val="clear" w:color="auto" w:fill="FFFFFF"/>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DB4F2E">
        <w:rPr>
          <w:color w:val="000000"/>
          <w:sz w:val="24"/>
          <w:szCs w:val="24"/>
          <w:shd w:val="clear" w:color="auto" w:fill="FFFFFF"/>
        </w:rPr>
        <w:t>субъектом проверки</w:t>
      </w:r>
      <w:r w:rsidRPr="0032015E">
        <w:rPr>
          <w:color w:val="000000"/>
          <w:sz w:val="24"/>
          <w:szCs w:val="24"/>
          <w:shd w:val="clear" w:color="auto" w:fill="FFFFFF"/>
        </w:rPr>
        <w:t xml:space="preserve"> в орган муниципального контроля, или иным доступным способом.</w:t>
      </w:r>
    </w:p>
    <w:p w:rsidR="007E4CC9" w:rsidRPr="0032015E" w:rsidRDefault="007E4CC9" w:rsidP="001C29C2">
      <w:pPr>
        <w:pStyle w:val="ConsPlusNormal"/>
        <w:ind w:firstLine="540"/>
        <w:jc w:val="both"/>
        <w:rPr>
          <w:color w:val="000000"/>
          <w:sz w:val="24"/>
          <w:szCs w:val="24"/>
          <w:shd w:val="clear" w:color="auto" w:fill="FFFFFF"/>
        </w:rPr>
      </w:pPr>
      <w:r w:rsidRPr="00B26D61">
        <w:rPr>
          <w:color w:val="000000"/>
          <w:sz w:val="24"/>
          <w:szCs w:val="24"/>
          <w:shd w:val="clear" w:color="auto" w:fill="FFFFFF"/>
        </w:rPr>
        <w:t>О проведении внеплановой выездной проверки, за исключением внеплановой выездной проверки, основания проведения которой указаны в</w:t>
      </w:r>
      <w:r w:rsidRPr="00B26D61">
        <w:rPr>
          <w:rStyle w:val="apple-converted-space"/>
          <w:color w:val="000000"/>
          <w:sz w:val="24"/>
          <w:szCs w:val="24"/>
          <w:shd w:val="clear" w:color="auto" w:fill="FFFFFF"/>
        </w:rPr>
        <w:t> </w:t>
      </w:r>
      <w:hyperlink r:id="rId22" w:anchor="dst318" w:history="1">
        <w:r w:rsidRPr="00B26D61">
          <w:rPr>
            <w:rStyle w:val="a3"/>
            <w:rFonts w:cs="Arial"/>
            <w:color w:val="auto"/>
            <w:sz w:val="24"/>
            <w:szCs w:val="24"/>
            <w:u w:val="none"/>
            <w:shd w:val="clear" w:color="auto" w:fill="FFFFFF"/>
          </w:rPr>
          <w:t>пункте 2 части 2</w:t>
        </w:r>
      </w:hyperlink>
      <w:r w:rsidRPr="00B26D61">
        <w:rPr>
          <w:rStyle w:val="apple-converted-space"/>
          <w:color w:val="000000"/>
          <w:sz w:val="24"/>
          <w:szCs w:val="24"/>
          <w:shd w:val="clear" w:color="auto" w:fill="FFFFFF"/>
        </w:rPr>
        <w:t xml:space="preserve"> статьи 10 Федерального закона №294-ФЗ</w:t>
      </w:r>
      <w:r w:rsidRPr="00B26D61">
        <w:rPr>
          <w:color w:val="000000"/>
          <w:sz w:val="24"/>
          <w:szCs w:val="24"/>
          <w:shd w:val="clear" w:color="auto" w:fill="FFFFFF"/>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rsidRPr="00B26D61">
        <w:rPr>
          <w:color w:val="000000"/>
          <w:sz w:val="24"/>
          <w:szCs w:val="24"/>
          <w:shd w:val="clear" w:color="auto" w:fill="FFFFFF"/>
        </w:rPr>
        <w:lastRenderedPageBreak/>
        <w:t>индивидуального предпринимателя, если такой адрес содержится соответственно в едином государственном реестре юрид</w:t>
      </w:r>
      <w:r w:rsidRPr="0032015E">
        <w:rPr>
          <w:color w:val="000000"/>
          <w:sz w:val="24"/>
          <w:szCs w:val="24"/>
          <w:shd w:val="clear" w:color="auto" w:fill="FFFFFF"/>
        </w:rPr>
        <w:t>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1C29C2" w:rsidRPr="0032015E" w:rsidRDefault="001C29C2" w:rsidP="001C29C2">
      <w:pPr>
        <w:pStyle w:val="ConsPlusNormal"/>
        <w:ind w:firstLine="540"/>
        <w:jc w:val="both"/>
        <w:rPr>
          <w:sz w:val="24"/>
          <w:szCs w:val="24"/>
        </w:rPr>
      </w:pPr>
      <w:r w:rsidRPr="0032015E">
        <w:rPr>
          <w:b/>
          <w:sz w:val="24"/>
          <w:szCs w:val="24"/>
        </w:rPr>
        <w:t>8.3.2.</w:t>
      </w:r>
      <w:r w:rsidRPr="0032015E">
        <w:rPr>
          <w:sz w:val="24"/>
          <w:szCs w:val="24"/>
        </w:rPr>
        <w:t xml:space="preserve"> Предметом документарной проверки являются сведения, содержащиеся в документах </w:t>
      </w:r>
      <w:r w:rsidR="00B26D61">
        <w:rPr>
          <w:sz w:val="24"/>
          <w:szCs w:val="24"/>
        </w:rPr>
        <w:t>субъекта проверки</w:t>
      </w:r>
      <w:r w:rsidRPr="0032015E">
        <w:rPr>
          <w:sz w:val="24"/>
          <w:szCs w:val="24"/>
        </w:rPr>
        <w:t>,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r w:rsidR="005D6889">
        <w:rPr>
          <w:sz w:val="24"/>
          <w:szCs w:val="24"/>
        </w:rPr>
        <w:t>, исполнением предписаний и постановлений органов муниципального контроля</w:t>
      </w:r>
      <w:r w:rsidRPr="0032015E">
        <w:rPr>
          <w:sz w:val="24"/>
          <w:szCs w:val="24"/>
        </w:rPr>
        <w:t>.</w:t>
      </w:r>
    </w:p>
    <w:p w:rsidR="001C29C2" w:rsidRPr="0032015E" w:rsidRDefault="001C29C2" w:rsidP="001C29C2">
      <w:pPr>
        <w:pStyle w:val="ConsPlusNormal"/>
        <w:ind w:firstLine="540"/>
        <w:jc w:val="both"/>
        <w:rPr>
          <w:sz w:val="24"/>
          <w:szCs w:val="24"/>
        </w:rPr>
      </w:pPr>
      <w:r w:rsidRPr="0032015E">
        <w:rPr>
          <w:sz w:val="24"/>
          <w:szCs w:val="24"/>
        </w:rPr>
        <w:t xml:space="preserve">В процессе проведения документарной проверки Администрацией поселения в первую очередь рассматриваются документы, имеющиеся в </w:t>
      </w:r>
      <w:r w:rsidR="00CD7BA6">
        <w:rPr>
          <w:sz w:val="24"/>
          <w:szCs w:val="24"/>
        </w:rPr>
        <w:t>р</w:t>
      </w:r>
      <w:r w:rsidRPr="0032015E">
        <w:rPr>
          <w:sz w:val="24"/>
          <w:szCs w:val="24"/>
        </w:rPr>
        <w:t>аспоряжении.</w:t>
      </w:r>
    </w:p>
    <w:p w:rsidR="001C29C2" w:rsidRPr="0032015E" w:rsidRDefault="001C29C2" w:rsidP="001C29C2">
      <w:pPr>
        <w:pStyle w:val="ConsPlusNormal"/>
        <w:ind w:firstLine="540"/>
        <w:jc w:val="both"/>
        <w:rPr>
          <w:sz w:val="24"/>
          <w:szCs w:val="24"/>
        </w:rPr>
      </w:pPr>
      <w:r w:rsidRPr="0032015E">
        <w:rPr>
          <w:sz w:val="24"/>
          <w:szCs w:val="24"/>
        </w:rPr>
        <w:t>В случае если достоверность сведений, содержащ</w:t>
      </w:r>
      <w:r w:rsidR="00CD7BA6">
        <w:rPr>
          <w:sz w:val="24"/>
          <w:szCs w:val="24"/>
        </w:rPr>
        <w:t>ихся в документах, имеющихся в р</w:t>
      </w:r>
      <w:r w:rsidRPr="0032015E">
        <w:rPr>
          <w:sz w:val="24"/>
          <w:szCs w:val="24"/>
        </w:rPr>
        <w:t xml:space="preserve">аспоряжении, вызывает обоснованные сомнения либо эти сведения не позволяют оценить исполнение </w:t>
      </w:r>
      <w:r w:rsidR="00B26D61">
        <w:rPr>
          <w:sz w:val="24"/>
          <w:szCs w:val="24"/>
        </w:rPr>
        <w:t>субъектом проверки</w:t>
      </w:r>
      <w:r w:rsidRPr="0032015E">
        <w:rPr>
          <w:sz w:val="24"/>
          <w:szCs w:val="24"/>
        </w:rPr>
        <w:t xml:space="preserve"> обязательных требований законодательства, Администрация поселения направляет в адрес </w:t>
      </w:r>
      <w:r w:rsidR="00B26D61">
        <w:rPr>
          <w:sz w:val="24"/>
          <w:szCs w:val="24"/>
        </w:rPr>
        <w:t>субъекта проверки</w:t>
      </w:r>
      <w:r w:rsidRPr="0032015E">
        <w:rPr>
          <w:sz w:val="24"/>
          <w:szCs w:val="24"/>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p>
    <w:p w:rsidR="001C29C2" w:rsidRPr="0032015E" w:rsidRDefault="001C29C2" w:rsidP="001C29C2">
      <w:pPr>
        <w:pStyle w:val="ConsPlusNormal"/>
        <w:ind w:firstLine="540"/>
        <w:jc w:val="both"/>
        <w:rPr>
          <w:sz w:val="24"/>
          <w:szCs w:val="24"/>
        </w:rPr>
      </w:pPr>
      <w:r w:rsidRPr="0032015E">
        <w:rPr>
          <w:sz w:val="24"/>
          <w:szCs w:val="24"/>
        </w:rPr>
        <w:t xml:space="preserve">В течение десяти рабочих дней со дня получения мотивированного запроса </w:t>
      </w:r>
      <w:r w:rsidR="00B26D61">
        <w:rPr>
          <w:sz w:val="24"/>
          <w:szCs w:val="24"/>
        </w:rPr>
        <w:t>субъект проверки</w:t>
      </w:r>
      <w:r w:rsidRPr="0032015E">
        <w:rPr>
          <w:sz w:val="24"/>
          <w:szCs w:val="24"/>
        </w:rPr>
        <w:t xml:space="preserve"> обязан направить в Администрацию поселения указанные в запросе документы с пояснениями в письменной форме.</w:t>
      </w:r>
    </w:p>
    <w:p w:rsidR="001C29C2" w:rsidRPr="0032015E" w:rsidRDefault="0050312E" w:rsidP="001C29C2">
      <w:pPr>
        <w:pStyle w:val="ConsPlusNormal"/>
        <w:ind w:firstLine="540"/>
        <w:jc w:val="both"/>
        <w:rPr>
          <w:sz w:val="24"/>
          <w:szCs w:val="24"/>
        </w:rPr>
      </w:pPr>
      <w:r w:rsidRPr="0032015E">
        <w:rPr>
          <w:color w:val="000000"/>
          <w:sz w:val="24"/>
          <w:szCs w:val="24"/>
          <w:shd w:val="clear" w:color="auto" w:fill="FFFFFF"/>
        </w:rPr>
        <w:t xml:space="preserve">Указанные в запросе документы представляются в виде копий, заверенных печатью (при ее наличии) и соответственно подписью </w:t>
      </w:r>
      <w:r w:rsidR="00B26D61">
        <w:rPr>
          <w:color w:val="000000"/>
          <w:sz w:val="24"/>
          <w:szCs w:val="24"/>
          <w:shd w:val="clear" w:color="auto" w:fill="FFFFFF"/>
        </w:rPr>
        <w:t>субъекта проверки,</w:t>
      </w:r>
      <w:r w:rsidRPr="0032015E">
        <w:rPr>
          <w:color w:val="000000"/>
          <w:sz w:val="24"/>
          <w:szCs w:val="24"/>
          <w:shd w:val="clear" w:color="auto" w:fill="FFFFFF"/>
        </w:rPr>
        <w:t xml:space="preserve"> его уполномоченного представителя, руководителя, иного должностного лица </w:t>
      </w:r>
      <w:r w:rsidR="00C05800">
        <w:rPr>
          <w:color w:val="000000"/>
          <w:sz w:val="24"/>
          <w:szCs w:val="24"/>
          <w:shd w:val="clear" w:color="auto" w:fill="FFFFFF"/>
        </w:rPr>
        <w:t>субъекта проверки</w:t>
      </w:r>
      <w:r w:rsidRPr="0032015E">
        <w:rPr>
          <w:color w:val="000000"/>
          <w:sz w:val="24"/>
          <w:szCs w:val="24"/>
          <w:shd w:val="clear" w:color="auto" w:fill="FFFFFF"/>
        </w:rPr>
        <w:t xml:space="preserve">. </w:t>
      </w:r>
      <w:r w:rsidR="00C05800">
        <w:rPr>
          <w:color w:val="000000"/>
          <w:sz w:val="24"/>
          <w:szCs w:val="24"/>
          <w:shd w:val="clear" w:color="auto" w:fill="FFFFFF"/>
        </w:rPr>
        <w:t xml:space="preserve">Субъект проверки </w:t>
      </w:r>
      <w:r w:rsidRPr="0032015E">
        <w:rPr>
          <w:color w:val="000000"/>
          <w:sz w:val="24"/>
          <w:szCs w:val="24"/>
          <w:shd w:val="clear" w:color="auto" w:fill="FFFFFF"/>
        </w:rPr>
        <w:t>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C29C2" w:rsidRPr="0032015E" w:rsidRDefault="0050312E" w:rsidP="001C29C2">
      <w:pPr>
        <w:pStyle w:val="ConsPlusNormal"/>
        <w:ind w:firstLine="540"/>
        <w:jc w:val="both"/>
        <w:rPr>
          <w:sz w:val="24"/>
          <w:szCs w:val="24"/>
        </w:rPr>
      </w:pPr>
      <w:r w:rsidRPr="0032015E">
        <w:rPr>
          <w:color w:val="000000"/>
          <w:sz w:val="24"/>
          <w:szCs w:val="24"/>
          <w:shd w:val="clear" w:color="auto" w:fill="FFFFFF"/>
        </w:rPr>
        <w:t xml:space="preserve">При проведении документарной проверки орган муниципального контроля не вправе требовать у </w:t>
      </w:r>
      <w:r w:rsidR="00C05800">
        <w:rPr>
          <w:color w:val="000000"/>
          <w:sz w:val="24"/>
          <w:szCs w:val="24"/>
          <w:shd w:val="clear" w:color="auto" w:fill="FFFFFF"/>
        </w:rPr>
        <w:t>субъекта проверки</w:t>
      </w:r>
      <w:r w:rsidRPr="0032015E">
        <w:rPr>
          <w:color w:val="000000"/>
          <w:sz w:val="24"/>
          <w:szCs w:val="24"/>
          <w:shd w:val="clear" w:color="auto" w:fill="FFFFFF"/>
        </w:rPr>
        <w:t xml:space="preserve">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C29C2" w:rsidRPr="0032015E" w:rsidRDefault="001C29C2" w:rsidP="001C29C2">
      <w:pPr>
        <w:pStyle w:val="ConsPlusNormal"/>
        <w:ind w:firstLine="540"/>
        <w:jc w:val="both"/>
        <w:rPr>
          <w:sz w:val="24"/>
          <w:szCs w:val="24"/>
        </w:rPr>
      </w:pPr>
      <w:r w:rsidRPr="0032015E">
        <w:rPr>
          <w:b/>
          <w:sz w:val="24"/>
          <w:szCs w:val="24"/>
        </w:rPr>
        <w:t>8.3.3</w:t>
      </w:r>
      <w:r w:rsidRPr="0032015E">
        <w:rPr>
          <w:sz w:val="24"/>
          <w:szCs w:val="24"/>
        </w:rPr>
        <w:t xml:space="preserve">. Выездная проверка проводится в случае, если при документарной проверке не представляется возможным оценить соответствие деятельности </w:t>
      </w:r>
      <w:r w:rsidR="00C05800">
        <w:rPr>
          <w:sz w:val="24"/>
          <w:szCs w:val="24"/>
        </w:rPr>
        <w:t xml:space="preserve">субъекта проверки </w:t>
      </w:r>
      <w:r w:rsidRPr="0032015E">
        <w:rPr>
          <w:sz w:val="24"/>
          <w:szCs w:val="24"/>
        </w:rPr>
        <w:t>обязательным требованиям земельного законодательства без проведения соответствующих мероприятий по контролю.</w:t>
      </w:r>
    </w:p>
    <w:p w:rsidR="001C29C2" w:rsidRPr="0032015E" w:rsidRDefault="001C29C2" w:rsidP="001C29C2">
      <w:pPr>
        <w:pStyle w:val="ConsPlusNormal"/>
        <w:ind w:firstLine="540"/>
        <w:jc w:val="both"/>
        <w:rPr>
          <w:sz w:val="24"/>
          <w:szCs w:val="24"/>
        </w:rPr>
      </w:pPr>
      <w:r w:rsidRPr="007F44E1">
        <w:rPr>
          <w:sz w:val="24"/>
          <w:szCs w:val="24"/>
        </w:rPr>
        <w:t>Выездная проверка начинается с предъявления служебного удостоверения</w:t>
      </w:r>
      <w:r w:rsidR="00D5453E" w:rsidRPr="007F44E1">
        <w:rPr>
          <w:sz w:val="24"/>
          <w:szCs w:val="24"/>
        </w:rPr>
        <w:t xml:space="preserve"> должностными лицами органа муниципального контроля, обязательного ознакомления руководителя</w:t>
      </w:r>
      <w:r w:rsidR="007F44E1" w:rsidRPr="007F44E1">
        <w:rPr>
          <w:sz w:val="24"/>
          <w:szCs w:val="24"/>
        </w:rPr>
        <w:t xml:space="preserve"> или иного должностного лица субъекта проверки,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Pr="007F44E1">
        <w:rPr>
          <w:sz w:val="24"/>
          <w:szCs w:val="24"/>
        </w:rPr>
        <w:t>.</w:t>
      </w:r>
    </w:p>
    <w:p w:rsidR="00432DFD" w:rsidRDefault="001C29C2" w:rsidP="00432DFD">
      <w:pPr>
        <w:pStyle w:val="ConsPlusNormal"/>
        <w:ind w:firstLine="540"/>
        <w:jc w:val="both"/>
        <w:rPr>
          <w:sz w:val="24"/>
          <w:szCs w:val="24"/>
        </w:rPr>
      </w:pPr>
      <w:r w:rsidRPr="0032015E">
        <w:rPr>
          <w:sz w:val="24"/>
          <w:szCs w:val="24"/>
        </w:rPr>
        <w:t xml:space="preserve">Представитель </w:t>
      </w:r>
      <w:r w:rsidR="00C05800">
        <w:rPr>
          <w:sz w:val="24"/>
          <w:szCs w:val="24"/>
        </w:rPr>
        <w:t>субъекта проверки</w:t>
      </w:r>
      <w:r w:rsidRPr="0032015E">
        <w:rPr>
          <w:sz w:val="24"/>
          <w:szCs w:val="24"/>
        </w:rPr>
        <w:t>, его уполномоченный представитель обязаны обеспечить доступ проводящих выездную проверку Уполномоченных лиц на территорию, в отношении которой осуществляется проверка, а также по требованию уполномоченных органов обязаны предъявить все необходимые документы в соответствии с действующим законодательством.</w:t>
      </w:r>
    </w:p>
    <w:p w:rsidR="00432DFD" w:rsidRDefault="00432DFD" w:rsidP="00432DFD">
      <w:pPr>
        <w:pStyle w:val="ConsPlusNormal"/>
        <w:ind w:firstLine="540"/>
        <w:jc w:val="both"/>
        <w:rPr>
          <w:sz w:val="24"/>
          <w:szCs w:val="24"/>
        </w:rPr>
      </w:pPr>
      <w:r>
        <w:rPr>
          <w:sz w:val="24"/>
          <w:szCs w:val="24"/>
        </w:rPr>
        <w:t xml:space="preserve">Продолжительность </w:t>
      </w:r>
      <w:r>
        <w:rPr>
          <w:bCs/>
          <w:sz w:val="24"/>
          <w:szCs w:val="24"/>
        </w:rPr>
        <w:t>а</w:t>
      </w:r>
      <w:r w:rsidRPr="00432DFD">
        <w:rPr>
          <w:bCs/>
          <w:sz w:val="24"/>
          <w:szCs w:val="24"/>
        </w:rPr>
        <w:t>дминистративн</w:t>
      </w:r>
      <w:r>
        <w:rPr>
          <w:bCs/>
          <w:sz w:val="24"/>
          <w:szCs w:val="24"/>
        </w:rPr>
        <w:t>ой</w:t>
      </w:r>
      <w:r w:rsidRPr="00432DFD">
        <w:rPr>
          <w:bCs/>
          <w:sz w:val="24"/>
          <w:szCs w:val="24"/>
        </w:rPr>
        <w:t xml:space="preserve"> процедур</w:t>
      </w:r>
      <w:r>
        <w:rPr>
          <w:bCs/>
          <w:sz w:val="24"/>
          <w:szCs w:val="24"/>
        </w:rPr>
        <w:t>ы</w:t>
      </w:r>
      <w:r w:rsidRPr="0032015E">
        <w:rPr>
          <w:sz w:val="24"/>
          <w:szCs w:val="24"/>
        </w:rPr>
        <w:t xml:space="preserve"> «Проведение проверки по муниципальному земельному контролю»</w:t>
      </w:r>
      <w:r>
        <w:rPr>
          <w:sz w:val="24"/>
          <w:szCs w:val="24"/>
        </w:rPr>
        <w:t xml:space="preserve"> </w:t>
      </w:r>
      <w:r w:rsidR="00347C66">
        <w:rPr>
          <w:sz w:val="24"/>
          <w:szCs w:val="24"/>
        </w:rPr>
        <w:t xml:space="preserve">производится согласно пункта 6 настоящего Административно регламента. </w:t>
      </w:r>
    </w:p>
    <w:p w:rsidR="0050312E" w:rsidRPr="0032015E" w:rsidRDefault="0050312E" w:rsidP="00432DFD">
      <w:pPr>
        <w:pStyle w:val="ConsPlusNormal"/>
        <w:ind w:firstLine="540"/>
        <w:jc w:val="both"/>
        <w:rPr>
          <w:color w:val="000000"/>
          <w:sz w:val="24"/>
          <w:szCs w:val="24"/>
          <w:shd w:val="clear" w:color="auto" w:fill="FFFFFF"/>
        </w:rPr>
      </w:pPr>
      <w:r w:rsidRPr="0032015E">
        <w:rPr>
          <w:b/>
          <w:color w:val="000000"/>
          <w:sz w:val="24"/>
          <w:szCs w:val="24"/>
          <w:shd w:val="clear" w:color="auto" w:fill="FFFFFF"/>
        </w:rPr>
        <w:lastRenderedPageBreak/>
        <w:t>8.4.</w:t>
      </w:r>
      <w:r w:rsidRPr="0032015E">
        <w:rPr>
          <w:color w:val="000000"/>
          <w:sz w:val="24"/>
          <w:szCs w:val="24"/>
          <w:shd w:val="clear" w:color="auto" w:fill="FFFFFF"/>
        </w:rPr>
        <w:t xml:space="preserve"> </w:t>
      </w:r>
      <w:r w:rsidRPr="0032015E">
        <w:rPr>
          <w:b/>
          <w:color w:val="000000"/>
          <w:sz w:val="24"/>
          <w:szCs w:val="24"/>
          <w:shd w:val="clear" w:color="auto" w:fill="FFFFFF"/>
        </w:rPr>
        <w:t xml:space="preserve">Административная процедура </w:t>
      </w:r>
      <w:r w:rsidRPr="0032015E">
        <w:rPr>
          <w:color w:val="000000"/>
          <w:sz w:val="24"/>
          <w:szCs w:val="24"/>
          <w:shd w:val="clear" w:color="auto" w:fill="FFFFFF"/>
        </w:rPr>
        <w:t>«Оформление результатов проверки по муниципальному земельному контролю»</w:t>
      </w:r>
    </w:p>
    <w:p w:rsidR="0050312E" w:rsidRPr="0032015E" w:rsidRDefault="0050312E" w:rsidP="0050312E">
      <w:pPr>
        <w:pStyle w:val="ConsPlusNormal"/>
        <w:ind w:firstLine="539"/>
        <w:jc w:val="both"/>
        <w:rPr>
          <w:sz w:val="24"/>
          <w:szCs w:val="24"/>
        </w:rPr>
      </w:pPr>
      <w:r w:rsidRPr="0032015E">
        <w:rPr>
          <w:sz w:val="24"/>
          <w:szCs w:val="24"/>
        </w:rPr>
        <w:t>По результатам проверки Администрацией поселения составляется в двух экземплярах Акт проверки органом муниципального контроля юридического лица, индивидуального предпринимателя, утвержденный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w:t>
      </w:r>
      <w:r w:rsidR="00C05800">
        <w:rPr>
          <w:sz w:val="24"/>
          <w:szCs w:val="24"/>
        </w:rPr>
        <w:t>ра) и муниципального контроля". В отношении органов местного самоуправления, органов государственной власти и граждан форма акта проверки утверждается органом муниципального земельного контроля. К</w:t>
      </w:r>
      <w:r w:rsidRPr="0032015E">
        <w:rPr>
          <w:sz w:val="24"/>
          <w:szCs w:val="24"/>
        </w:rPr>
        <w:t xml:space="preserve"> </w:t>
      </w:r>
      <w:r w:rsidR="00C05800">
        <w:rPr>
          <w:sz w:val="24"/>
          <w:szCs w:val="24"/>
        </w:rPr>
        <w:t xml:space="preserve">акту проверки </w:t>
      </w:r>
      <w:r w:rsidRPr="0032015E">
        <w:rPr>
          <w:sz w:val="24"/>
          <w:szCs w:val="24"/>
        </w:rPr>
        <w:t>могут прилагаться фототаблицы, схематические чертежи, иные документы и материалы.</w:t>
      </w:r>
    </w:p>
    <w:p w:rsidR="0050312E" w:rsidRDefault="0050312E" w:rsidP="0050312E">
      <w:pPr>
        <w:pStyle w:val="ConsPlusNormal"/>
        <w:ind w:firstLine="540"/>
        <w:jc w:val="both"/>
        <w:rPr>
          <w:color w:val="000000"/>
          <w:sz w:val="24"/>
          <w:szCs w:val="24"/>
          <w:shd w:val="clear" w:color="auto" w:fill="FFFFFF"/>
        </w:rPr>
      </w:pPr>
      <w:r w:rsidRPr="0032015E">
        <w:rPr>
          <w:color w:val="000000"/>
          <w:sz w:val="24"/>
          <w:szCs w:val="24"/>
          <w:shd w:val="clear" w:color="auto" w:fill="FFFFFF"/>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w:t>
      </w:r>
      <w:r w:rsidR="00C05800">
        <w:rPr>
          <w:color w:val="000000"/>
          <w:sz w:val="24"/>
          <w:szCs w:val="24"/>
          <w:shd w:val="clear" w:color="auto" w:fill="FFFFFF"/>
        </w:rPr>
        <w:t>субъекта проверки</w:t>
      </w:r>
      <w:r w:rsidRPr="0032015E">
        <w:rPr>
          <w:color w:val="000000"/>
          <w:sz w:val="24"/>
          <w:szCs w:val="24"/>
          <w:shd w:val="clear" w:color="auto" w:fill="FFFFFF"/>
        </w:rPr>
        <w:t xml:space="preserve">,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w:t>
      </w:r>
      <w:r w:rsidR="00C05800">
        <w:rPr>
          <w:color w:val="000000"/>
          <w:sz w:val="24"/>
          <w:szCs w:val="24"/>
          <w:shd w:val="clear" w:color="auto" w:fill="FFFFFF"/>
        </w:rPr>
        <w:t>субъекта проверки</w:t>
      </w:r>
      <w:r w:rsidRPr="0032015E">
        <w:rPr>
          <w:color w:val="000000"/>
          <w:sz w:val="24"/>
          <w:szCs w:val="24"/>
          <w:shd w:val="clear" w:color="auto" w:fill="FFFFFF"/>
        </w:rPr>
        <w:t xml:space="preserve">,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w:t>
      </w:r>
      <w:r w:rsidR="00C05800">
        <w:rPr>
          <w:color w:val="000000"/>
          <w:sz w:val="24"/>
          <w:szCs w:val="24"/>
          <w:shd w:val="clear" w:color="auto" w:fill="FFFFFF"/>
        </w:rPr>
        <w:t xml:space="preserve">форме в рамках </w:t>
      </w:r>
      <w:r w:rsidRPr="0032015E">
        <w:rPr>
          <w:color w:val="000000"/>
          <w:sz w:val="24"/>
          <w:szCs w:val="24"/>
          <w:shd w:val="clear" w:color="auto" w:fill="FFFFFF"/>
        </w:rPr>
        <w:t xml:space="preserve">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sidR="00C05800">
        <w:rPr>
          <w:color w:val="000000"/>
          <w:sz w:val="24"/>
          <w:szCs w:val="24"/>
          <w:shd w:val="clear" w:color="auto" w:fill="FFFFFF"/>
        </w:rPr>
        <w:t>субъекта проверки</w:t>
      </w:r>
      <w:r w:rsidRPr="0032015E">
        <w:rPr>
          <w:color w:val="000000"/>
          <w:sz w:val="24"/>
          <w:szCs w:val="24"/>
          <w:shd w:val="clear" w:color="auto" w:fill="FFFFFF"/>
        </w:rPr>
        <w:t>,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55469" w:rsidRDefault="00D55469" w:rsidP="0050312E">
      <w:pPr>
        <w:pStyle w:val="ConsPlusNormal"/>
        <w:ind w:firstLine="540"/>
        <w:jc w:val="both"/>
        <w:rPr>
          <w:color w:val="000000"/>
          <w:sz w:val="24"/>
          <w:szCs w:val="24"/>
          <w:shd w:val="clear" w:color="auto" w:fill="FFFFFF"/>
        </w:rPr>
      </w:pPr>
      <w:r>
        <w:rPr>
          <w:color w:val="000000"/>
          <w:sz w:val="24"/>
          <w:szCs w:val="24"/>
          <w:shd w:val="clear" w:color="auto" w:fill="FFFFFF"/>
        </w:rPr>
        <w:t>К акту проверки прилагаются связанные с результатом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D55469" w:rsidRPr="0032015E" w:rsidRDefault="00D55469" w:rsidP="0050312E">
      <w:pPr>
        <w:pStyle w:val="ConsPlusNormal"/>
        <w:ind w:firstLine="540"/>
        <w:jc w:val="both"/>
        <w:rPr>
          <w:color w:val="000000"/>
          <w:sz w:val="24"/>
          <w:szCs w:val="24"/>
          <w:shd w:val="clear" w:color="auto" w:fill="FFFFFF"/>
        </w:rPr>
      </w:pPr>
      <w:r>
        <w:rPr>
          <w:color w:val="000000"/>
          <w:sz w:val="24"/>
          <w:szCs w:val="24"/>
          <w:shd w:val="clear" w:color="auto" w:fill="FFFFFF"/>
        </w:rPr>
        <w:t>Срок проведения проверки в отношении органов местного самоуправления и органов государственной власти не может превышать двадцать рабочих дней, в отношении граждан срок проведения проверки не может превышать одного месяца.</w:t>
      </w:r>
    </w:p>
    <w:p w:rsidR="001C29C2" w:rsidRPr="0032015E" w:rsidRDefault="001C29C2" w:rsidP="0050312E">
      <w:pPr>
        <w:pStyle w:val="ConsPlusNormal"/>
        <w:ind w:firstLine="540"/>
        <w:jc w:val="both"/>
        <w:rPr>
          <w:sz w:val="24"/>
          <w:szCs w:val="24"/>
        </w:rPr>
      </w:pPr>
      <w:r w:rsidRPr="0032015E">
        <w:rPr>
          <w:b/>
          <w:sz w:val="24"/>
          <w:szCs w:val="24"/>
        </w:rPr>
        <w:t>8.5.</w:t>
      </w:r>
      <w:r w:rsidRPr="0032015E">
        <w:rPr>
          <w:sz w:val="24"/>
          <w:szCs w:val="24"/>
        </w:rPr>
        <w:t xml:space="preserve"> </w:t>
      </w:r>
      <w:r w:rsidRPr="0032015E">
        <w:rPr>
          <w:b/>
          <w:bCs/>
          <w:i/>
          <w:sz w:val="24"/>
          <w:szCs w:val="24"/>
        </w:rPr>
        <w:t>Административная процедура</w:t>
      </w:r>
      <w:r w:rsidRPr="0032015E">
        <w:rPr>
          <w:sz w:val="24"/>
          <w:szCs w:val="24"/>
        </w:rPr>
        <w:t xml:space="preserve"> «Принятие мер в отношении выявленных при проведении проверки по муниципальному земельному контролю нарушений»</w:t>
      </w:r>
    </w:p>
    <w:p w:rsidR="001C29C2" w:rsidRPr="0032015E" w:rsidRDefault="001C29C2" w:rsidP="001C29C2">
      <w:pPr>
        <w:pStyle w:val="ConsPlusNormal"/>
        <w:ind w:firstLine="540"/>
        <w:jc w:val="both"/>
        <w:rPr>
          <w:sz w:val="24"/>
          <w:szCs w:val="24"/>
        </w:rPr>
      </w:pPr>
      <w:r w:rsidRPr="0032015E">
        <w:rPr>
          <w:sz w:val="24"/>
          <w:szCs w:val="24"/>
        </w:rPr>
        <w:t>После составления Акта проверки Уполномоченное лицо, осуществляющее муниципальный контроль, в случае выявления при проведении проверки нарушений:</w:t>
      </w:r>
    </w:p>
    <w:p w:rsidR="001C29C2" w:rsidRPr="00EA6624" w:rsidRDefault="001C29C2" w:rsidP="001C29C2">
      <w:pPr>
        <w:autoSpaceDE w:val="0"/>
        <w:autoSpaceDN w:val="0"/>
        <w:adjustRightInd w:val="0"/>
        <w:ind w:firstLine="720"/>
        <w:jc w:val="both"/>
        <w:rPr>
          <w:rFonts w:ascii="Arial" w:hAnsi="Arial" w:cs="Arial"/>
          <w:sz w:val="24"/>
          <w:szCs w:val="24"/>
        </w:rPr>
      </w:pPr>
      <w:r w:rsidRPr="00EA6624">
        <w:rPr>
          <w:rFonts w:ascii="Arial" w:hAnsi="Arial" w:cs="Arial"/>
          <w:sz w:val="24"/>
          <w:szCs w:val="24"/>
        </w:rPr>
        <w:t xml:space="preserve">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00DA1AE1" w:rsidRPr="00EA6624">
        <w:rPr>
          <w:rFonts w:ascii="Arial" w:hAnsi="Arial" w:cs="Arial"/>
          <w:sz w:val="24"/>
          <w:szCs w:val="24"/>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EA6624">
        <w:rPr>
          <w:rFonts w:ascii="Arial" w:hAnsi="Arial" w:cs="Arial"/>
          <w:sz w:val="24"/>
          <w:szCs w:val="24"/>
        </w:rPr>
        <w:t xml:space="preserve">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w:t>
      </w:r>
      <w:r w:rsidRPr="00EA6624">
        <w:rPr>
          <w:rFonts w:ascii="Arial" w:hAnsi="Arial" w:cs="Arial"/>
          <w:sz w:val="24"/>
          <w:szCs w:val="24"/>
        </w:rPr>
        <w:lastRenderedPageBreak/>
        <w:t>техногенного характера, а также других мероприятий, предусмотренных федеральными законами (по форме согласно приложению N 1 к настоящему Административному регламенту);</w:t>
      </w:r>
    </w:p>
    <w:p w:rsidR="001C29C2" w:rsidRPr="00EA6624" w:rsidRDefault="001C29C2" w:rsidP="001C29C2">
      <w:pPr>
        <w:pStyle w:val="s1"/>
        <w:rPr>
          <w:sz w:val="24"/>
          <w:szCs w:val="24"/>
        </w:rPr>
      </w:pPr>
      <w:r w:rsidRPr="00EA6624">
        <w:rPr>
          <w:sz w:val="24"/>
          <w:szCs w:val="24"/>
        </w:rPr>
        <w:t>2) прин</w:t>
      </w:r>
      <w:r w:rsidR="00BC7692" w:rsidRPr="00EA6624">
        <w:rPr>
          <w:sz w:val="24"/>
          <w:szCs w:val="24"/>
        </w:rPr>
        <w:t>ять</w:t>
      </w:r>
      <w:r w:rsidRPr="00EA6624">
        <w:rPr>
          <w:sz w:val="24"/>
          <w:szCs w:val="24"/>
        </w:rPr>
        <w:t xml:space="preserve">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BC7692" w:rsidRPr="00EA6624">
        <w:rPr>
          <w:sz w:val="24"/>
          <w:szCs w:val="24"/>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EA6624">
        <w:rPr>
          <w:sz w:val="24"/>
          <w:szCs w:val="24"/>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C29C2" w:rsidRPr="00EA6624" w:rsidRDefault="001C29C2" w:rsidP="001C29C2">
      <w:pPr>
        <w:pStyle w:val="ConsPlusNormal"/>
        <w:ind w:firstLine="540"/>
        <w:jc w:val="both"/>
        <w:rPr>
          <w:sz w:val="24"/>
          <w:szCs w:val="24"/>
        </w:rPr>
      </w:pPr>
      <w:r w:rsidRPr="00EA6624">
        <w:rPr>
          <w:sz w:val="24"/>
          <w:szCs w:val="24"/>
        </w:rPr>
        <w:t>3) в зависимости от выявленных нарушений направляет копию акта проверки в органы, уполномоченные осуществлять процессуальные действия в отношении физических и юридических лиц, совершивших административные правонарушения в соответствии с адм</w:t>
      </w:r>
      <w:r w:rsidR="00D55469" w:rsidRPr="00EA6624">
        <w:rPr>
          <w:sz w:val="24"/>
          <w:szCs w:val="24"/>
        </w:rPr>
        <w:t>инистративным законодательством</w:t>
      </w:r>
      <w:r w:rsidR="00C07848" w:rsidRPr="00EA6624">
        <w:rPr>
          <w:sz w:val="24"/>
          <w:szCs w:val="24"/>
        </w:rPr>
        <w:t>;</w:t>
      </w:r>
    </w:p>
    <w:p w:rsidR="00C07848" w:rsidRDefault="00C07848" w:rsidP="001C29C2">
      <w:pPr>
        <w:pStyle w:val="ConsPlusNormal"/>
        <w:ind w:firstLine="540"/>
        <w:jc w:val="both"/>
        <w:rPr>
          <w:sz w:val="24"/>
          <w:szCs w:val="24"/>
        </w:rPr>
      </w:pPr>
      <w:r w:rsidRPr="00EA6624">
        <w:rPr>
          <w:sz w:val="24"/>
          <w:szCs w:val="24"/>
        </w:rPr>
        <w:t xml:space="preserve">4) в случае выявления при проведении проверки органов местного самоуправления, органов государственной власти и граждан нарушений земельного законодательства Российской Федерации и Томской области должностные лица органа муниципального земельного контроля, проводившие проверку, обязаны выдать предписание об устранении выявленных нарушений с указанием сроков их устранения по форме, утвержденной органом муниципального земельного контроля. </w:t>
      </w:r>
    </w:p>
    <w:p w:rsidR="00432DFD" w:rsidRPr="00EA6624" w:rsidRDefault="00432DFD" w:rsidP="001C29C2">
      <w:pPr>
        <w:pStyle w:val="ConsPlusNormal"/>
        <w:ind w:firstLine="540"/>
        <w:jc w:val="both"/>
        <w:rPr>
          <w:sz w:val="24"/>
          <w:szCs w:val="24"/>
        </w:rPr>
      </w:pPr>
      <w:r>
        <w:rPr>
          <w:sz w:val="24"/>
          <w:szCs w:val="24"/>
        </w:rPr>
        <w:t xml:space="preserve">Продолжительность </w:t>
      </w:r>
      <w:r>
        <w:rPr>
          <w:bCs/>
          <w:sz w:val="24"/>
          <w:szCs w:val="24"/>
        </w:rPr>
        <w:t>а</w:t>
      </w:r>
      <w:r w:rsidRPr="00432DFD">
        <w:rPr>
          <w:bCs/>
          <w:sz w:val="24"/>
          <w:szCs w:val="24"/>
        </w:rPr>
        <w:t>дминистративн</w:t>
      </w:r>
      <w:r>
        <w:rPr>
          <w:bCs/>
          <w:sz w:val="24"/>
          <w:szCs w:val="24"/>
        </w:rPr>
        <w:t>ой</w:t>
      </w:r>
      <w:r w:rsidRPr="00432DFD">
        <w:rPr>
          <w:bCs/>
          <w:sz w:val="24"/>
          <w:szCs w:val="24"/>
        </w:rPr>
        <w:t xml:space="preserve"> процедур</w:t>
      </w:r>
      <w:r>
        <w:rPr>
          <w:bCs/>
          <w:sz w:val="24"/>
          <w:szCs w:val="24"/>
        </w:rPr>
        <w:t>ы</w:t>
      </w:r>
      <w:r w:rsidRPr="0032015E">
        <w:rPr>
          <w:sz w:val="24"/>
          <w:szCs w:val="24"/>
        </w:rPr>
        <w:t xml:space="preserve"> «Принятие мер в отношении выявленных при проведении проверки по муниципальному земельному контролю нарушений»</w:t>
      </w:r>
      <w:r>
        <w:rPr>
          <w:sz w:val="24"/>
          <w:szCs w:val="24"/>
        </w:rPr>
        <w:t xml:space="preserve"> не может превышать 3 рабочих дня.</w:t>
      </w:r>
    </w:p>
    <w:p w:rsidR="001C29C2" w:rsidRPr="00EA6624" w:rsidRDefault="001C29C2" w:rsidP="001C29C2">
      <w:pPr>
        <w:pStyle w:val="ConsPlusNormal"/>
        <w:ind w:firstLine="540"/>
        <w:jc w:val="both"/>
        <w:rPr>
          <w:sz w:val="24"/>
          <w:szCs w:val="24"/>
        </w:rPr>
      </w:pPr>
      <w:r w:rsidRPr="00EA6624">
        <w:rPr>
          <w:b/>
          <w:sz w:val="24"/>
          <w:szCs w:val="24"/>
        </w:rPr>
        <w:t>9.</w:t>
      </w:r>
      <w:r w:rsidRPr="00EA6624">
        <w:rPr>
          <w:sz w:val="24"/>
          <w:szCs w:val="24"/>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C29C2" w:rsidRPr="00EA6624" w:rsidRDefault="001C29C2" w:rsidP="001C29C2">
      <w:pPr>
        <w:pStyle w:val="ConsPlusNormal"/>
        <w:ind w:firstLine="540"/>
        <w:jc w:val="both"/>
        <w:rPr>
          <w:sz w:val="24"/>
          <w:szCs w:val="24"/>
        </w:rPr>
      </w:pPr>
      <w:r w:rsidRPr="00EA6624">
        <w:rPr>
          <w:b/>
          <w:sz w:val="24"/>
          <w:szCs w:val="24"/>
        </w:rPr>
        <w:t>10.</w:t>
      </w:r>
      <w:r w:rsidRPr="00EA6624">
        <w:rPr>
          <w:sz w:val="24"/>
          <w:szCs w:val="24"/>
        </w:rPr>
        <w:t xml:space="preserve"> Все полученные при проведении проверки материалы формируются в отдельное дело и хранятся в Администрации поселения.</w:t>
      </w:r>
    </w:p>
    <w:p w:rsidR="001C29C2" w:rsidRPr="00EA6624" w:rsidRDefault="001C29C2" w:rsidP="001C29C2">
      <w:pPr>
        <w:pStyle w:val="ConsPlusNormal"/>
        <w:ind w:firstLine="540"/>
        <w:jc w:val="both"/>
        <w:rPr>
          <w:sz w:val="24"/>
          <w:szCs w:val="24"/>
        </w:rPr>
      </w:pPr>
      <w:r w:rsidRPr="00EA6624">
        <w:rPr>
          <w:b/>
          <w:sz w:val="24"/>
          <w:szCs w:val="24"/>
        </w:rPr>
        <w:t>11.</w:t>
      </w:r>
      <w:r w:rsidRPr="00EA6624">
        <w:rPr>
          <w:sz w:val="24"/>
          <w:szCs w:val="24"/>
        </w:rPr>
        <w:t xml:space="preserve"> В случае уклонения </w:t>
      </w:r>
      <w:r w:rsidR="00CC63FE" w:rsidRPr="00EA6624">
        <w:rPr>
          <w:sz w:val="24"/>
          <w:szCs w:val="24"/>
        </w:rPr>
        <w:t>субъекта проверки</w:t>
      </w:r>
      <w:r w:rsidRPr="00EA6624">
        <w:rPr>
          <w:sz w:val="24"/>
          <w:szCs w:val="24"/>
        </w:rPr>
        <w:t xml:space="preserve"> от выполнения в установленные сроки законного предписания, а также в случае выявления в действиях данных лиц административного правонарушения Уполномоченное лицо в трехдневный срок с момента подписания акта проверки направляет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административного принуждения к нарушителям, а также принимает все необходимые меры к устранению выявленных нарушений проверяемым, в том числе и путем обращения в судебные органы.</w:t>
      </w:r>
    </w:p>
    <w:p w:rsidR="00CC63FE" w:rsidRDefault="001C29C2" w:rsidP="001C29C2">
      <w:pPr>
        <w:pStyle w:val="ConsPlusNormal"/>
        <w:ind w:firstLine="540"/>
        <w:jc w:val="both"/>
        <w:rPr>
          <w:sz w:val="24"/>
          <w:szCs w:val="24"/>
        </w:rPr>
      </w:pPr>
      <w:r w:rsidRPr="00EA6624">
        <w:rPr>
          <w:b/>
          <w:sz w:val="24"/>
          <w:szCs w:val="24"/>
        </w:rPr>
        <w:t>12.</w:t>
      </w:r>
      <w:r w:rsidRPr="00EA6624">
        <w:rPr>
          <w:sz w:val="24"/>
          <w:szCs w:val="24"/>
        </w:rPr>
        <w:t xml:space="preserve"> </w:t>
      </w:r>
      <w:r w:rsidR="00CC63FE" w:rsidRPr="00EA6624">
        <w:rPr>
          <w:sz w:val="24"/>
          <w:szCs w:val="24"/>
        </w:rPr>
        <w:t>Информация о результатах проведенной проверки органов местного самоуправления и органов государственной</w:t>
      </w:r>
      <w:r w:rsidR="00CC63FE">
        <w:rPr>
          <w:sz w:val="24"/>
          <w:szCs w:val="24"/>
        </w:rPr>
        <w:t xml:space="preserve"> власти, в том числе о выявленных нарушениях и предписаниях об их устранении с указанием сроков устранения, в течении одного месяца со дня завершения проверки подлежит размещению на официальном сайте органа муниципального земельного контроля в информационно-телекоммуникационной сети «Интернет».</w:t>
      </w:r>
    </w:p>
    <w:p w:rsidR="001C29C2" w:rsidRDefault="00CC63FE" w:rsidP="001C29C2">
      <w:pPr>
        <w:pStyle w:val="ConsPlusNormal"/>
        <w:ind w:firstLine="540"/>
        <w:jc w:val="both"/>
        <w:rPr>
          <w:sz w:val="24"/>
          <w:szCs w:val="24"/>
        </w:rPr>
      </w:pPr>
      <w:r>
        <w:rPr>
          <w:b/>
          <w:sz w:val="24"/>
          <w:szCs w:val="24"/>
        </w:rPr>
        <w:t xml:space="preserve">13. </w:t>
      </w:r>
      <w:hyperlink w:anchor="Par384" w:tooltip="Ссылка на текущий документ" w:history="1">
        <w:r w:rsidR="001C29C2" w:rsidRPr="0032015E">
          <w:rPr>
            <w:color w:val="0000FF"/>
            <w:sz w:val="24"/>
            <w:szCs w:val="24"/>
          </w:rPr>
          <w:t>Блок-схема</w:t>
        </w:r>
      </w:hyperlink>
      <w:r w:rsidR="001C29C2" w:rsidRPr="0032015E">
        <w:rPr>
          <w:sz w:val="24"/>
          <w:szCs w:val="24"/>
        </w:rPr>
        <w:t xml:space="preserve"> предоставления муниципальной услуги приведена в приложении N 2 к настоящему Административному регламенту.</w:t>
      </w:r>
    </w:p>
    <w:p w:rsidR="00887782" w:rsidRPr="00887782" w:rsidRDefault="00887782" w:rsidP="00887782">
      <w:pPr>
        <w:pStyle w:val="ConsPlusNormal"/>
        <w:ind w:firstLine="567"/>
        <w:jc w:val="both"/>
        <w:rPr>
          <w:sz w:val="24"/>
          <w:szCs w:val="24"/>
        </w:rPr>
      </w:pPr>
      <w:r>
        <w:rPr>
          <w:b/>
          <w:sz w:val="24"/>
          <w:szCs w:val="24"/>
        </w:rPr>
        <w:t xml:space="preserve">14. </w:t>
      </w:r>
      <w:r w:rsidRPr="00887782">
        <w:rPr>
          <w:sz w:val="24"/>
          <w:szCs w:val="24"/>
        </w:rPr>
        <w:t>Организация и проведение мероприятий, направленных на профилактику нарушений обязательных требований.</w:t>
      </w:r>
    </w:p>
    <w:p w:rsidR="00887782" w:rsidRPr="0032015E" w:rsidRDefault="00887782" w:rsidP="00887782">
      <w:pPr>
        <w:shd w:val="clear" w:color="auto" w:fill="FFFFFF"/>
        <w:spacing w:after="0" w:line="240" w:lineRule="auto"/>
        <w:ind w:firstLine="567"/>
        <w:jc w:val="both"/>
        <w:rPr>
          <w:rFonts w:ascii="Arial" w:hAnsi="Arial" w:cs="Arial"/>
          <w:color w:val="000000"/>
          <w:sz w:val="24"/>
          <w:szCs w:val="24"/>
        </w:rPr>
      </w:pPr>
      <w:r w:rsidRPr="0032015E">
        <w:rPr>
          <w:rStyle w:val="blk"/>
          <w:rFonts w:ascii="Arial" w:hAnsi="Arial" w:cs="Arial"/>
          <w:color w:val="000000"/>
          <w:sz w:val="24"/>
          <w:szCs w:val="24"/>
        </w:rPr>
        <w:lastRenderedPageBreak/>
        <w:t xml:space="preserve">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887782" w:rsidRPr="0032015E" w:rsidRDefault="00887782" w:rsidP="00887782">
      <w:pPr>
        <w:shd w:val="clear" w:color="auto" w:fill="FFFFFF"/>
        <w:spacing w:after="0" w:line="240" w:lineRule="auto"/>
        <w:ind w:firstLine="567"/>
        <w:jc w:val="both"/>
        <w:rPr>
          <w:rFonts w:ascii="Arial" w:hAnsi="Arial" w:cs="Arial"/>
          <w:color w:val="000000"/>
          <w:sz w:val="24"/>
          <w:szCs w:val="24"/>
        </w:rPr>
      </w:pPr>
      <w:bookmarkStart w:id="38" w:name="dst284"/>
      <w:bookmarkEnd w:id="38"/>
      <w:r w:rsidRPr="0032015E">
        <w:rPr>
          <w:rStyle w:val="blk"/>
          <w:rFonts w:ascii="Arial" w:hAnsi="Arial" w:cs="Arial"/>
          <w:color w:val="000000"/>
          <w:sz w:val="24"/>
          <w:szCs w:val="24"/>
        </w:rPr>
        <w:t>В целях профилактики нарушений обязательных требований органы муниципального контроля:</w:t>
      </w:r>
    </w:p>
    <w:p w:rsidR="00887782" w:rsidRPr="0032015E" w:rsidRDefault="00887782" w:rsidP="00887782">
      <w:pPr>
        <w:shd w:val="clear" w:color="auto" w:fill="FFFFFF"/>
        <w:spacing w:after="0" w:line="240" w:lineRule="auto"/>
        <w:ind w:firstLine="567"/>
        <w:jc w:val="both"/>
        <w:rPr>
          <w:rFonts w:ascii="Arial" w:hAnsi="Arial" w:cs="Arial"/>
          <w:color w:val="000000"/>
          <w:sz w:val="24"/>
          <w:szCs w:val="24"/>
        </w:rPr>
      </w:pPr>
      <w:bookmarkStart w:id="39" w:name="dst285"/>
      <w:bookmarkEnd w:id="39"/>
      <w:r w:rsidRPr="0032015E">
        <w:rPr>
          <w:rStyle w:val="blk"/>
          <w:rFonts w:ascii="Arial" w:hAnsi="Arial" w:cs="Arial"/>
          <w:color w:val="000000"/>
          <w:sz w:val="24"/>
          <w:szCs w:val="24"/>
        </w:rPr>
        <w:t>1) обеспечивают размещение на официальных сайтах в сети "Интернет" для каждого вида муниципального контроля</w:t>
      </w:r>
      <w:r w:rsidRPr="0032015E">
        <w:rPr>
          <w:rStyle w:val="apple-converted-space"/>
          <w:rFonts w:ascii="Arial" w:hAnsi="Arial" w:cs="Arial"/>
          <w:color w:val="000000"/>
          <w:sz w:val="24"/>
          <w:szCs w:val="24"/>
        </w:rPr>
        <w:t> </w:t>
      </w:r>
      <w:hyperlink r:id="rId23" w:history="1">
        <w:r w:rsidRPr="0032015E">
          <w:rPr>
            <w:rStyle w:val="a3"/>
            <w:rFonts w:ascii="Arial" w:hAnsi="Arial" w:cs="Arial"/>
            <w:color w:val="auto"/>
            <w:sz w:val="24"/>
            <w:szCs w:val="24"/>
            <w:u w:val="none"/>
          </w:rPr>
          <w:t>перечней</w:t>
        </w:r>
      </w:hyperlink>
      <w:r w:rsidRPr="0032015E">
        <w:rPr>
          <w:rStyle w:val="apple-converted-space"/>
          <w:rFonts w:ascii="Arial" w:hAnsi="Arial" w:cs="Arial"/>
          <w:color w:val="000000"/>
          <w:sz w:val="24"/>
          <w:szCs w:val="24"/>
        </w:rPr>
        <w:t> </w:t>
      </w:r>
      <w:r w:rsidRPr="0032015E">
        <w:rPr>
          <w:rStyle w:val="blk"/>
          <w:rFonts w:ascii="Arial" w:hAnsi="Arial" w:cs="Arial"/>
          <w:color w:val="000000"/>
          <w:sz w:val="24"/>
          <w:szCs w:val="24"/>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887782" w:rsidRPr="0032015E" w:rsidRDefault="00887782" w:rsidP="00887782">
      <w:pPr>
        <w:shd w:val="clear" w:color="auto" w:fill="FFFFFF"/>
        <w:spacing w:after="0" w:line="240" w:lineRule="auto"/>
        <w:ind w:firstLine="567"/>
        <w:jc w:val="both"/>
        <w:rPr>
          <w:rFonts w:ascii="Arial" w:hAnsi="Arial" w:cs="Arial"/>
          <w:color w:val="000000"/>
          <w:sz w:val="24"/>
          <w:szCs w:val="24"/>
        </w:rPr>
      </w:pPr>
      <w:bookmarkStart w:id="40" w:name="dst286"/>
      <w:bookmarkEnd w:id="40"/>
      <w:r w:rsidRPr="0032015E">
        <w:rPr>
          <w:rStyle w:val="blk"/>
          <w:rFonts w:ascii="Arial" w:hAnsi="Arial" w:cs="Arial"/>
          <w:color w:val="000000"/>
          <w:sz w:val="24"/>
          <w:szCs w:val="24"/>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87782" w:rsidRPr="0032015E" w:rsidRDefault="00887782" w:rsidP="00887782">
      <w:pPr>
        <w:shd w:val="clear" w:color="auto" w:fill="FFFFFF"/>
        <w:spacing w:after="0" w:line="240" w:lineRule="auto"/>
        <w:ind w:firstLine="567"/>
        <w:jc w:val="both"/>
        <w:rPr>
          <w:rFonts w:ascii="Arial" w:hAnsi="Arial" w:cs="Arial"/>
          <w:color w:val="000000"/>
          <w:sz w:val="24"/>
          <w:szCs w:val="24"/>
        </w:rPr>
      </w:pPr>
      <w:bookmarkStart w:id="41" w:name="dst287"/>
      <w:bookmarkEnd w:id="41"/>
      <w:r w:rsidRPr="0032015E">
        <w:rPr>
          <w:rStyle w:val="blk"/>
          <w:rFonts w:ascii="Arial" w:hAnsi="Arial" w:cs="Arial"/>
          <w:color w:val="000000"/>
          <w:sz w:val="24"/>
          <w:szCs w:val="24"/>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87782" w:rsidRPr="0032015E" w:rsidRDefault="00887782" w:rsidP="00887782">
      <w:pPr>
        <w:shd w:val="clear" w:color="auto" w:fill="FFFFFF"/>
        <w:spacing w:after="0" w:line="240" w:lineRule="auto"/>
        <w:ind w:firstLine="567"/>
        <w:jc w:val="both"/>
        <w:rPr>
          <w:rFonts w:ascii="Arial" w:hAnsi="Arial" w:cs="Arial"/>
          <w:color w:val="000000"/>
          <w:sz w:val="24"/>
          <w:szCs w:val="24"/>
        </w:rPr>
      </w:pPr>
      <w:bookmarkStart w:id="42" w:name="dst288"/>
      <w:bookmarkEnd w:id="42"/>
      <w:r w:rsidRPr="0032015E">
        <w:rPr>
          <w:rStyle w:val="blk"/>
          <w:rFonts w:ascii="Arial" w:hAnsi="Arial" w:cs="Arial"/>
          <w:color w:val="000000"/>
          <w:sz w:val="24"/>
          <w:szCs w:val="24"/>
        </w:rPr>
        <w:t>4) выдают предостережения о недопустимости нарушения обязательных требований в соответствии с</w:t>
      </w:r>
      <w:r w:rsidRPr="0032015E">
        <w:rPr>
          <w:rStyle w:val="apple-converted-space"/>
          <w:rFonts w:ascii="Arial" w:hAnsi="Arial" w:cs="Arial"/>
          <w:color w:val="000000"/>
          <w:sz w:val="24"/>
          <w:szCs w:val="24"/>
        </w:rPr>
        <w:t> </w:t>
      </w:r>
      <w:hyperlink r:id="rId24" w:anchor="dst291" w:history="1">
        <w:r w:rsidRPr="0032015E">
          <w:rPr>
            <w:rStyle w:val="a3"/>
            <w:rFonts w:ascii="Arial" w:hAnsi="Arial" w:cs="Arial"/>
            <w:color w:val="auto"/>
            <w:sz w:val="24"/>
            <w:szCs w:val="24"/>
            <w:u w:val="none"/>
          </w:rPr>
          <w:t>частями 5</w:t>
        </w:r>
      </w:hyperlink>
      <w:r w:rsidRPr="0032015E">
        <w:rPr>
          <w:rStyle w:val="apple-converted-space"/>
          <w:rFonts w:ascii="Arial" w:hAnsi="Arial" w:cs="Arial"/>
          <w:sz w:val="24"/>
          <w:szCs w:val="24"/>
        </w:rPr>
        <w:t> </w:t>
      </w:r>
      <w:r w:rsidRPr="0032015E">
        <w:rPr>
          <w:rStyle w:val="blk"/>
          <w:rFonts w:ascii="Arial" w:hAnsi="Arial" w:cs="Arial"/>
          <w:sz w:val="24"/>
          <w:szCs w:val="24"/>
        </w:rPr>
        <w:t>-</w:t>
      </w:r>
      <w:r w:rsidRPr="0032015E">
        <w:rPr>
          <w:rStyle w:val="apple-converted-space"/>
          <w:rFonts w:ascii="Arial" w:hAnsi="Arial" w:cs="Arial"/>
          <w:sz w:val="24"/>
          <w:szCs w:val="24"/>
        </w:rPr>
        <w:t> </w:t>
      </w:r>
      <w:hyperlink r:id="rId25" w:anchor="dst293" w:history="1">
        <w:r w:rsidRPr="0032015E">
          <w:rPr>
            <w:rStyle w:val="a3"/>
            <w:rFonts w:ascii="Arial" w:hAnsi="Arial" w:cs="Arial"/>
            <w:color w:val="auto"/>
            <w:sz w:val="24"/>
            <w:szCs w:val="24"/>
            <w:u w:val="none"/>
          </w:rPr>
          <w:t>7</w:t>
        </w:r>
      </w:hyperlink>
      <w:r w:rsidRPr="0032015E">
        <w:rPr>
          <w:rStyle w:val="blk"/>
          <w:rFonts w:ascii="Arial" w:hAnsi="Arial" w:cs="Arial"/>
          <w:color w:val="000000"/>
          <w:sz w:val="24"/>
          <w:szCs w:val="24"/>
        </w:rPr>
        <w:t xml:space="preserve"> статьи 8.2.</w:t>
      </w:r>
      <w:r w:rsidRPr="0032015E">
        <w:rPr>
          <w:rFonts w:ascii="Arial" w:hAnsi="Arial" w:cs="Arial"/>
          <w:sz w:val="24"/>
          <w:szCs w:val="24"/>
        </w:rPr>
        <w:t xml:space="preserve"> </w:t>
      </w:r>
      <w:hyperlink r:id="rId26" w:history="1">
        <w:r w:rsidRPr="0032015E">
          <w:rPr>
            <w:rStyle w:val="a3"/>
            <w:rFonts w:ascii="Arial" w:hAnsi="Arial" w:cs="Arial"/>
            <w:bCs/>
            <w:color w:val="auto"/>
            <w:sz w:val="24"/>
            <w:szCs w:val="24"/>
            <w:u w:val="none"/>
            <w:shd w:val="clear" w:color="auto" w:fill="FFFFFF"/>
          </w:rPr>
          <w:t>Федерального закона N 294-ФЗ</w:t>
        </w:r>
      </w:hyperlink>
      <w:r w:rsidRPr="0032015E">
        <w:rPr>
          <w:rStyle w:val="blk"/>
          <w:rFonts w:ascii="Arial" w:hAnsi="Arial" w:cs="Arial"/>
          <w:color w:val="000000"/>
          <w:sz w:val="24"/>
          <w:szCs w:val="24"/>
        </w:rPr>
        <w:t>, если иной порядок не установлен федеральным законом.</w:t>
      </w:r>
    </w:p>
    <w:p w:rsidR="00887782" w:rsidRPr="00CD7BA6" w:rsidRDefault="00887782" w:rsidP="00887782">
      <w:pPr>
        <w:shd w:val="clear" w:color="auto" w:fill="FFFFFF"/>
        <w:spacing w:after="0" w:line="240" w:lineRule="auto"/>
        <w:ind w:firstLine="567"/>
        <w:jc w:val="both"/>
        <w:rPr>
          <w:rFonts w:ascii="Arial" w:hAnsi="Arial" w:cs="Arial"/>
          <w:color w:val="000000"/>
          <w:sz w:val="24"/>
          <w:szCs w:val="24"/>
        </w:rPr>
      </w:pPr>
      <w:bookmarkStart w:id="43" w:name="dst289"/>
      <w:bookmarkEnd w:id="43"/>
      <w:r w:rsidRPr="00CD7BA6">
        <w:rPr>
          <w:rStyle w:val="blk"/>
          <w:rFonts w:ascii="Arial" w:hAnsi="Arial" w:cs="Arial"/>
          <w:color w:val="000000"/>
          <w:sz w:val="24"/>
          <w:szCs w:val="24"/>
        </w:rPr>
        <w:t>Федеральным законом,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887782" w:rsidRPr="00CD7BA6" w:rsidRDefault="00887782" w:rsidP="00887782">
      <w:pPr>
        <w:shd w:val="clear" w:color="auto" w:fill="FFFFFF"/>
        <w:spacing w:after="0" w:line="240" w:lineRule="auto"/>
        <w:ind w:firstLine="567"/>
        <w:jc w:val="both"/>
        <w:rPr>
          <w:rFonts w:ascii="Arial" w:hAnsi="Arial" w:cs="Arial"/>
          <w:color w:val="000000"/>
          <w:sz w:val="24"/>
          <w:szCs w:val="24"/>
        </w:rPr>
      </w:pPr>
      <w:bookmarkStart w:id="44" w:name="dst290"/>
      <w:bookmarkEnd w:id="44"/>
      <w:r w:rsidRPr="00CD7BA6">
        <w:rPr>
          <w:rStyle w:val="blk"/>
          <w:rFonts w:ascii="Arial" w:hAnsi="Arial" w:cs="Arial"/>
          <w:color w:val="000000"/>
          <w:sz w:val="24"/>
          <w:szCs w:val="24"/>
        </w:rPr>
        <w:t>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887782" w:rsidRPr="00CD7BA6" w:rsidRDefault="00887782" w:rsidP="00887782">
      <w:pPr>
        <w:shd w:val="clear" w:color="auto" w:fill="FFFFFF"/>
        <w:spacing w:after="0" w:line="240" w:lineRule="auto"/>
        <w:ind w:firstLine="567"/>
        <w:jc w:val="both"/>
        <w:rPr>
          <w:rFonts w:ascii="Arial" w:hAnsi="Arial" w:cs="Arial"/>
          <w:color w:val="000000"/>
          <w:sz w:val="24"/>
          <w:szCs w:val="24"/>
        </w:rPr>
      </w:pPr>
      <w:bookmarkStart w:id="45" w:name="dst291"/>
      <w:bookmarkEnd w:id="45"/>
      <w:r w:rsidRPr="00CD7BA6">
        <w:rPr>
          <w:rStyle w:val="blk"/>
          <w:rFonts w:ascii="Arial" w:hAnsi="Arial" w:cs="Arial"/>
          <w:color w:val="000000"/>
          <w:sz w:val="24"/>
          <w:szCs w:val="24"/>
        </w:rPr>
        <w:t xml:space="preserve">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w:t>
      </w:r>
      <w:r w:rsidRPr="00CD7BA6">
        <w:rPr>
          <w:rStyle w:val="blk"/>
          <w:rFonts w:ascii="Arial" w:hAnsi="Arial" w:cs="Arial"/>
          <w:color w:val="000000"/>
          <w:sz w:val="24"/>
          <w:szCs w:val="24"/>
        </w:rPr>
        <w:lastRenderedPageBreak/>
        <w:t>(памятникам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887782" w:rsidRPr="00CD7BA6" w:rsidRDefault="00887782" w:rsidP="00887782">
      <w:pPr>
        <w:shd w:val="clear" w:color="auto" w:fill="FFFFFF"/>
        <w:spacing w:after="0" w:line="240" w:lineRule="auto"/>
        <w:ind w:firstLine="567"/>
        <w:jc w:val="both"/>
        <w:rPr>
          <w:rFonts w:ascii="Arial" w:hAnsi="Arial" w:cs="Arial"/>
          <w:color w:val="000000"/>
          <w:sz w:val="24"/>
          <w:szCs w:val="24"/>
        </w:rPr>
      </w:pPr>
      <w:bookmarkStart w:id="46" w:name="dst292"/>
      <w:bookmarkEnd w:id="46"/>
      <w:r w:rsidRPr="00CD7BA6">
        <w:rPr>
          <w:rStyle w:val="blk"/>
          <w:rFonts w:ascii="Arial" w:hAnsi="Arial" w:cs="Arial"/>
          <w:color w:val="000000"/>
          <w:sz w:val="24"/>
          <w:szCs w:val="24"/>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887782" w:rsidRPr="00CD7BA6" w:rsidRDefault="00887782" w:rsidP="00887782">
      <w:pPr>
        <w:shd w:val="clear" w:color="auto" w:fill="FFFFFF"/>
        <w:spacing w:after="0" w:line="240" w:lineRule="auto"/>
        <w:ind w:firstLine="567"/>
        <w:jc w:val="both"/>
        <w:rPr>
          <w:rFonts w:ascii="Arial" w:hAnsi="Arial" w:cs="Arial"/>
          <w:color w:val="000000"/>
          <w:sz w:val="24"/>
          <w:szCs w:val="24"/>
        </w:rPr>
      </w:pPr>
      <w:bookmarkStart w:id="47" w:name="dst293"/>
      <w:bookmarkEnd w:id="47"/>
      <w:r w:rsidRPr="00CD7BA6">
        <w:rPr>
          <w:rStyle w:val="blk"/>
          <w:rFonts w:ascii="Arial" w:hAnsi="Arial" w:cs="Arial"/>
          <w:color w:val="000000"/>
          <w:sz w:val="24"/>
          <w:szCs w:val="24"/>
        </w:rPr>
        <w:t>7</w:t>
      </w:r>
      <w:r w:rsidRPr="00CD7BA6">
        <w:rPr>
          <w:rStyle w:val="blk"/>
          <w:rFonts w:ascii="Arial" w:hAnsi="Arial" w:cs="Arial"/>
          <w:sz w:val="24"/>
          <w:szCs w:val="24"/>
        </w:rPr>
        <w:t>.</w:t>
      </w:r>
      <w:r w:rsidRPr="00CD7BA6">
        <w:rPr>
          <w:rStyle w:val="apple-converted-space"/>
          <w:rFonts w:ascii="Arial" w:hAnsi="Arial" w:cs="Arial"/>
          <w:sz w:val="24"/>
          <w:szCs w:val="24"/>
        </w:rPr>
        <w:t> </w:t>
      </w:r>
      <w:hyperlink r:id="rId27" w:anchor="dst100009" w:history="1">
        <w:r w:rsidRPr="00CD7BA6">
          <w:rPr>
            <w:rStyle w:val="a3"/>
            <w:rFonts w:ascii="Arial" w:hAnsi="Arial" w:cs="Arial"/>
            <w:color w:val="auto"/>
            <w:sz w:val="24"/>
            <w:szCs w:val="24"/>
            <w:u w:val="none"/>
          </w:rPr>
          <w:t>Порядок</w:t>
        </w:r>
      </w:hyperlink>
      <w:r w:rsidRPr="00CD7BA6">
        <w:rPr>
          <w:rStyle w:val="apple-converted-space"/>
          <w:rFonts w:ascii="Arial" w:hAnsi="Arial" w:cs="Arial"/>
          <w:color w:val="000000"/>
          <w:sz w:val="24"/>
          <w:szCs w:val="24"/>
        </w:rPr>
        <w:t> </w:t>
      </w:r>
      <w:r w:rsidRPr="00CD7BA6">
        <w:rPr>
          <w:rStyle w:val="blk"/>
          <w:rFonts w:ascii="Arial" w:hAnsi="Arial" w:cs="Arial"/>
          <w:color w:val="000000"/>
          <w:sz w:val="24"/>
          <w:szCs w:val="24"/>
        </w:rPr>
        <w:t>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C1221" w:rsidRPr="00CD7BA6" w:rsidRDefault="00887782" w:rsidP="00887782">
      <w:pPr>
        <w:pStyle w:val="ConsPlusNormal"/>
        <w:ind w:firstLine="284"/>
        <w:jc w:val="both"/>
        <w:rPr>
          <w:sz w:val="24"/>
          <w:szCs w:val="24"/>
        </w:rPr>
      </w:pPr>
      <w:r w:rsidRPr="00CD7BA6">
        <w:rPr>
          <w:b/>
          <w:sz w:val="24"/>
          <w:szCs w:val="24"/>
        </w:rPr>
        <w:t xml:space="preserve">15. </w:t>
      </w:r>
      <w:r w:rsidRPr="00CD7BA6">
        <w:rPr>
          <w:sz w:val="24"/>
          <w:szCs w:val="24"/>
        </w:rPr>
        <w:t>Организация и проведение мероприятий по контролю без взаимодействия с юридическими лицами</w:t>
      </w:r>
      <w:r w:rsidR="00BC1221" w:rsidRPr="00CD7BA6">
        <w:rPr>
          <w:sz w:val="24"/>
          <w:szCs w:val="24"/>
        </w:rPr>
        <w:t>, индивидуальными предпринимателями:</w:t>
      </w:r>
    </w:p>
    <w:p w:rsidR="00887782" w:rsidRPr="00CD7BA6" w:rsidRDefault="00887782" w:rsidP="00887782">
      <w:pPr>
        <w:shd w:val="clear" w:color="auto" w:fill="FFFFFF"/>
        <w:spacing w:after="0" w:line="240" w:lineRule="auto"/>
        <w:ind w:firstLine="547"/>
        <w:jc w:val="both"/>
        <w:rPr>
          <w:rFonts w:ascii="Arial" w:hAnsi="Arial" w:cs="Arial"/>
          <w:color w:val="000000"/>
          <w:sz w:val="24"/>
          <w:szCs w:val="24"/>
        </w:rPr>
      </w:pPr>
      <w:r w:rsidRPr="00CD7BA6">
        <w:rPr>
          <w:rStyle w:val="blk"/>
          <w:rFonts w:ascii="Arial" w:hAnsi="Arial" w:cs="Arial"/>
          <w:color w:val="000000"/>
          <w:sz w:val="24"/>
          <w:szCs w:val="24"/>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87782" w:rsidRPr="0032015E" w:rsidRDefault="00887782" w:rsidP="00887782">
      <w:pPr>
        <w:shd w:val="clear" w:color="auto" w:fill="FFFFFF"/>
        <w:spacing w:after="0" w:line="240" w:lineRule="auto"/>
        <w:ind w:firstLine="547"/>
        <w:jc w:val="both"/>
        <w:rPr>
          <w:rFonts w:ascii="Arial" w:hAnsi="Arial" w:cs="Arial"/>
          <w:sz w:val="24"/>
          <w:szCs w:val="24"/>
        </w:rPr>
      </w:pPr>
      <w:bookmarkStart w:id="48" w:name="dst296"/>
      <w:bookmarkEnd w:id="48"/>
      <w:r w:rsidRPr="00CD7BA6">
        <w:rPr>
          <w:rStyle w:val="blk"/>
          <w:rFonts w:ascii="Arial" w:hAnsi="Arial" w:cs="Arial"/>
          <w:color w:val="000000"/>
          <w:sz w:val="24"/>
          <w:szCs w:val="24"/>
        </w:rPr>
        <w:t>1) плановые</w:t>
      </w:r>
      <w:r w:rsidRPr="0032015E">
        <w:rPr>
          <w:rStyle w:val="blk"/>
          <w:rFonts w:ascii="Arial" w:hAnsi="Arial" w:cs="Arial"/>
          <w:color w:val="000000"/>
          <w:sz w:val="24"/>
          <w:szCs w:val="24"/>
        </w:rPr>
        <w:t xml:space="preserve"> (рейдовые) осмотры (обследования) территорий, акваторий, транспортных средств в соответствии со</w:t>
      </w:r>
      <w:r w:rsidRPr="0032015E">
        <w:rPr>
          <w:rStyle w:val="apple-converted-space"/>
          <w:rFonts w:ascii="Arial" w:hAnsi="Arial" w:cs="Arial"/>
          <w:color w:val="000000"/>
          <w:sz w:val="24"/>
          <w:szCs w:val="24"/>
        </w:rPr>
        <w:t> </w:t>
      </w:r>
      <w:hyperlink r:id="rId28" w:anchor="dst167" w:history="1">
        <w:r w:rsidRPr="0032015E">
          <w:rPr>
            <w:rStyle w:val="a3"/>
            <w:rFonts w:ascii="Arial" w:hAnsi="Arial" w:cs="Arial"/>
            <w:color w:val="auto"/>
            <w:sz w:val="24"/>
            <w:szCs w:val="24"/>
            <w:u w:val="none"/>
          </w:rPr>
          <w:t>статьей 13.2</w:t>
        </w:r>
      </w:hyperlink>
      <w:r w:rsidRPr="0032015E">
        <w:rPr>
          <w:rStyle w:val="apple-converted-space"/>
          <w:rFonts w:ascii="Arial" w:hAnsi="Arial" w:cs="Arial"/>
          <w:color w:val="000000"/>
          <w:sz w:val="24"/>
          <w:szCs w:val="24"/>
        </w:rPr>
        <w:t> </w:t>
      </w:r>
      <w:hyperlink r:id="rId29" w:history="1">
        <w:r w:rsidRPr="0032015E">
          <w:rPr>
            <w:rStyle w:val="a3"/>
            <w:rFonts w:ascii="Arial" w:hAnsi="Arial" w:cs="Arial"/>
            <w:bCs/>
            <w:color w:val="auto"/>
            <w:sz w:val="24"/>
            <w:szCs w:val="24"/>
            <w:u w:val="none"/>
            <w:shd w:val="clear" w:color="auto" w:fill="FFFFFF"/>
          </w:rPr>
          <w:t>Федерального закона N 294-ФЗ</w:t>
        </w:r>
        <w:r w:rsidRPr="0032015E">
          <w:rPr>
            <w:rStyle w:val="apple-converted-space"/>
            <w:rFonts w:ascii="Arial" w:hAnsi="Arial" w:cs="Arial"/>
            <w:b/>
            <w:bCs/>
            <w:sz w:val="24"/>
            <w:szCs w:val="24"/>
            <w:shd w:val="clear" w:color="auto" w:fill="FFFFFF"/>
          </w:rPr>
          <w:t> </w:t>
        </w:r>
      </w:hyperlink>
      <w:r w:rsidRPr="0032015E">
        <w:rPr>
          <w:rStyle w:val="blk"/>
          <w:rFonts w:ascii="Arial" w:hAnsi="Arial" w:cs="Arial"/>
          <w:sz w:val="24"/>
          <w:szCs w:val="24"/>
        </w:rPr>
        <w:t>;</w:t>
      </w:r>
    </w:p>
    <w:p w:rsidR="00887782" w:rsidRPr="0032015E" w:rsidRDefault="00887782" w:rsidP="00887782">
      <w:pPr>
        <w:shd w:val="clear" w:color="auto" w:fill="FFFFFF"/>
        <w:spacing w:after="0" w:line="240" w:lineRule="auto"/>
        <w:ind w:firstLine="547"/>
        <w:jc w:val="both"/>
        <w:rPr>
          <w:rFonts w:ascii="Arial" w:hAnsi="Arial" w:cs="Arial"/>
          <w:color w:val="000000"/>
          <w:sz w:val="24"/>
          <w:szCs w:val="24"/>
        </w:rPr>
      </w:pPr>
      <w:bookmarkStart w:id="49" w:name="dst297"/>
      <w:bookmarkEnd w:id="49"/>
      <w:r w:rsidRPr="0032015E">
        <w:rPr>
          <w:rStyle w:val="blk"/>
          <w:rFonts w:ascii="Arial" w:hAnsi="Arial" w:cs="Arial"/>
          <w:color w:val="000000"/>
          <w:sz w:val="24"/>
          <w:szCs w:val="24"/>
        </w:rPr>
        <w:t>2) административные обследования объектов земельных отношений;</w:t>
      </w:r>
    </w:p>
    <w:p w:rsidR="00887782" w:rsidRPr="0032015E" w:rsidRDefault="00887782" w:rsidP="00887782">
      <w:pPr>
        <w:shd w:val="clear" w:color="auto" w:fill="FFFFFF"/>
        <w:spacing w:after="0" w:line="240" w:lineRule="auto"/>
        <w:ind w:firstLine="547"/>
        <w:jc w:val="both"/>
        <w:rPr>
          <w:rFonts w:ascii="Arial" w:hAnsi="Arial" w:cs="Arial"/>
          <w:color w:val="000000"/>
          <w:sz w:val="24"/>
          <w:szCs w:val="24"/>
        </w:rPr>
      </w:pPr>
      <w:bookmarkStart w:id="50" w:name="dst298"/>
      <w:bookmarkEnd w:id="50"/>
      <w:r w:rsidRPr="0032015E">
        <w:rPr>
          <w:rStyle w:val="blk"/>
          <w:rFonts w:ascii="Arial" w:hAnsi="Arial" w:cs="Arial"/>
          <w:color w:val="000000"/>
          <w:sz w:val="24"/>
          <w:szCs w:val="24"/>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887782" w:rsidRPr="0032015E" w:rsidRDefault="00887782" w:rsidP="00887782">
      <w:pPr>
        <w:shd w:val="clear" w:color="auto" w:fill="FFFFFF"/>
        <w:spacing w:after="0" w:line="240" w:lineRule="auto"/>
        <w:ind w:firstLine="547"/>
        <w:jc w:val="both"/>
        <w:rPr>
          <w:rFonts w:ascii="Arial" w:hAnsi="Arial" w:cs="Arial"/>
          <w:color w:val="000000"/>
          <w:sz w:val="24"/>
          <w:szCs w:val="24"/>
        </w:rPr>
      </w:pPr>
      <w:bookmarkStart w:id="51" w:name="dst299"/>
      <w:bookmarkEnd w:id="51"/>
      <w:r w:rsidRPr="0032015E">
        <w:rPr>
          <w:rStyle w:val="blk"/>
          <w:rFonts w:ascii="Arial" w:hAnsi="Arial" w:cs="Arial"/>
          <w:color w:val="000000"/>
          <w:sz w:val="24"/>
          <w:szCs w:val="24"/>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887782" w:rsidRPr="0032015E" w:rsidRDefault="00887782" w:rsidP="00887782">
      <w:pPr>
        <w:shd w:val="clear" w:color="auto" w:fill="FFFFFF"/>
        <w:spacing w:after="0" w:line="240" w:lineRule="auto"/>
        <w:ind w:firstLine="547"/>
        <w:jc w:val="both"/>
        <w:rPr>
          <w:rFonts w:ascii="Arial" w:hAnsi="Arial" w:cs="Arial"/>
          <w:color w:val="000000"/>
          <w:sz w:val="24"/>
          <w:szCs w:val="24"/>
        </w:rPr>
      </w:pPr>
      <w:bookmarkStart w:id="52" w:name="dst300"/>
      <w:bookmarkEnd w:id="52"/>
      <w:r w:rsidRPr="0032015E">
        <w:rPr>
          <w:rStyle w:val="blk"/>
          <w:rFonts w:ascii="Arial" w:hAnsi="Arial" w:cs="Arial"/>
          <w:color w:val="000000"/>
          <w:sz w:val="24"/>
          <w:szCs w:val="24"/>
        </w:rPr>
        <w:t>5) наблюдение за соблюдением обязательных требований при распространении рекламы;</w:t>
      </w:r>
    </w:p>
    <w:p w:rsidR="00887782" w:rsidRPr="0032015E" w:rsidRDefault="00887782" w:rsidP="00887782">
      <w:pPr>
        <w:shd w:val="clear" w:color="auto" w:fill="FFFFFF"/>
        <w:spacing w:after="0" w:line="240" w:lineRule="auto"/>
        <w:ind w:firstLine="547"/>
        <w:jc w:val="both"/>
        <w:rPr>
          <w:rFonts w:ascii="Arial" w:hAnsi="Arial" w:cs="Arial"/>
          <w:color w:val="000000"/>
          <w:sz w:val="24"/>
          <w:szCs w:val="24"/>
        </w:rPr>
      </w:pPr>
      <w:bookmarkStart w:id="53" w:name="dst301"/>
      <w:bookmarkEnd w:id="53"/>
      <w:r w:rsidRPr="0032015E">
        <w:rPr>
          <w:rStyle w:val="blk"/>
          <w:rFonts w:ascii="Arial" w:hAnsi="Arial" w:cs="Arial"/>
          <w:color w:val="000000"/>
          <w:sz w:val="24"/>
          <w:szCs w:val="24"/>
        </w:rPr>
        <w:t>6) наблюдение за соблюдением обязательных требований при размещении информации в сети "Интернет" и средствах массовой информации;</w:t>
      </w:r>
    </w:p>
    <w:p w:rsidR="00887782" w:rsidRPr="0032015E" w:rsidRDefault="00887782" w:rsidP="00887782">
      <w:pPr>
        <w:shd w:val="clear" w:color="auto" w:fill="FFFFFF"/>
        <w:spacing w:after="0" w:line="240" w:lineRule="auto"/>
        <w:ind w:firstLine="547"/>
        <w:jc w:val="both"/>
        <w:rPr>
          <w:rFonts w:ascii="Arial" w:hAnsi="Arial" w:cs="Arial"/>
          <w:color w:val="000000"/>
          <w:sz w:val="24"/>
          <w:szCs w:val="24"/>
        </w:rPr>
      </w:pPr>
      <w:bookmarkStart w:id="54" w:name="dst302"/>
      <w:bookmarkEnd w:id="54"/>
      <w:r w:rsidRPr="0032015E">
        <w:rPr>
          <w:rStyle w:val="blk"/>
          <w:rFonts w:ascii="Arial" w:hAnsi="Arial" w:cs="Arial"/>
          <w:color w:val="000000"/>
          <w:sz w:val="24"/>
          <w:szCs w:val="24"/>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887782" w:rsidRPr="0032015E" w:rsidRDefault="00887782" w:rsidP="00887782">
      <w:pPr>
        <w:shd w:val="clear" w:color="auto" w:fill="FFFFFF"/>
        <w:spacing w:after="0" w:line="240" w:lineRule="auto"/>
        <w:ind w:firstLine="547"/>
        <w:jc w:val="both"/>
        <w:rPr>
          <w:rFonts w:ascii="Arial" w:hAnsi="Arial" w:cs="Arial"/>
          <w:color w:val="000000"/>
          <w:sz w:val="24"/>
          <w:szCs w:val="24"/>
        </w:rPr>
      </w:pPr>
      <w:bookmarkStart w:id="55" w:name="dst303"/>
      <w:bookmarkEnd w:id="55"/>
      <w:r w:rsidRPr="0032015E">
        <w:rPr>
          <w:rStyle w:val="blk"/>
          <w:rFonts w:ascii="Arial" w:hAnsi="Arial" w:cs="Arial"/>
          <w:color w:val="000000"/>
          <w:sz w:val="24"/>
          <w:szCs w:val="24"/>
        </w:rPr>
        <w:t>8) другие виды и формы мероприятий по контролю, установленные федеральными законами.</w:t>
      </w:r>
    </w:p>
    <w:p w:rsidR="00887782" w:rsidRPr="0032015E" w:rsidRDefault="00887782" w:rsidP="00887782">
      <w:pPr>
        <w:shd w:val="clear" w:color="auto" w:fill="FFFFFF"/>
        <w:spacing w:after="0" w:line="240" w:lineRule="auto"/>
        <w:ind w:firstLine="547"/>
        <w:jc w:val="both"/>
        <w:rPr>
          <w:rFonts w:ascii="Arial" w:hAnsi="Arial" w:cs="Arial"/>
          <w:color w:val="000000"/>
          <w:sz w:val="24"/>
          <w:szCs w:val="24"/>
        </w:rPr>
      </w:pPr>
      <w:bookmarkStart w:id="56" w:name="dst304"/>
      <w:bookmarkEnd w:id="56"/>
      <w:r w:rsidRPr="0032015E">
        <w:rPr>
          <w:rStyle w:val="blk"/>
          <w:rFonts w:ascii="Arial" w:hAnsi="Arial" w:cs="Arial"/>
          <w:color w:val="000000"/>
          <w:sz w:val="24"/>
          <w:szCs w:val="24"/>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w:t>
      </w:r>
      <w:r w:rsidRPr="0032015E">
        <w:rPr>
          <w:rStyle w:val="blk"/>
          <w:rFonts w:ascii="Arial" w:hAnsi="Arial" w:cs="Arial"/>
          <w:color w:val="000000"/>
          <w:sz w:val="24"/>
          <w:szCs w:val="24"/>
        </w:rPr>
        <w:lastRenderedPageBreak/>
        <w:t>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CD7BA6" w:rsidRDefault="00887782" w:rsidP="00887782">
      <w:pPr>
        <w:shd w:val="clear" w:color="auto" w:fill="FFFFFF"/>
        <w:spacing w:after="0" w:line="240" w:lineRule="auto"/>
        <w:ind w:firstLine="547"/>
        <w:jc w:val="both"/>
        <w:rPr>
          <w:rStyle w:val="blk"/>
          <w:rFonts w:ascii="Arial" w:hAnsi="Arial" w:cs="Arial"/>
          <w:color w:val="000000"/>
          <w:sz w:val="24"/>
          <w:szCs w:val="24"/>
        </w:rPr>
      </w:pPr>
      <w:bookmarkStart w:id="57" w:name="dst305"/>
      <w:bookmarkEnd w:id="57"/>
      <w:r w:rsidRPr="0032015E">
        <w:rPr>
          <w:rStyle w:val="blk"/>
          <w:rFonts w:ascii="Arial" w:hAnsi="Arial" w:cs="Arial"/>
          <w:color w:val="000000"/>
          <w:sz w:val="24"/>
          <w:szCs w:val="24"/>
        </w:rPr>
        <w:t>В соответствии с федеральным законом</w:t>
      </w:r>
      <w:r w:rsidR="00CD7BA6">
        <w:rPr>
          <w:rStyle w:val="blk"/>
          <w:rFonts w:ascii="Arial" w:hAnsi="Arial" w:cs="Arial"/>
          <w:color w:val="000000"/>
          <w:sz w:val="24"/>
          <w:szCs w:val="24"/>
        </w:rPr>
        <w:t>,</w:t>
      </w:r>
      <w:r w:rsidRPr="0032015E">
        <w:rPr>
          <w:rStyle w:val="blk"/>
          <w:rFonts w:ascii="Arial" w:hAnsi="Arial" w:cs="Arial"/>
          <w:color w:val="000000"/>
          <w:sz w:val="24"/>
          <w:szCs w:val="24"/>
        </w:rPr>
        <w:t xml:space="preserve">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w:t>
      </w:r>
      <w:bookmarkStart w:id="58" w:name="dst306"/>
      <w:bookmarkEnd w:id="58"/>
    </w:p>
    <w:p w:rsidR="00887782" w:rsidRPr="0032015E" w:rsidRDefault="00887782" w:rsidP="00887782">
      <w:pPr>
        <w:shd w:val="clear" w:color="auto" w:fill="FFFFFF"/>
        <w:spacing w:after="0" w:line="240" w:lineRule="auto"/>
        <w:ind w:firstLine="547"/>
        <w:jc w:val="both"/>
        <w:rPr>
          <w:rFonts w:ascii="Arial" w:hAnsi="Arial" w:cs="Arial"/>
          <w:color w:val="000000"/>
          <w:sz w:val="24"/>
          <w:szCs w:val="24"/>
        </w:rPr>
      </w:pPr>
      <w:r w:rsidRPr="0032015E">
        <w:rPr>
          <w:rStyle w:val="blk"/>
          <w:rFonts w:ascii="Arial" w:hAnsi="Arial" w:cs="Arial"/>
          <w:color w:val="000000"/>
          <w:sz w:val="24"/>
          <w:szCs w:val="24"/>
        </w:rPr>
        <w:t xml:space="preserve">Порядок оформления и содержание заданий, указанных </w:t>
      </w:r>
      <w:r w:rsidRPr="0032015E">
        <w:rPr>
          <w:rStyle w:val="blk"/>
          <w:rFonts w:ascii="Arial" w:hAnsi="Arial" w:cs="Arial"/>
          <w:sz w:val="24"/>
          <w:szCs w:val="24"/>
        </w:rPr>
        <w:t>в</w:t>
      </w:r>
      <w:r w:rsidRPr="0032015E">
        <w:rPr>
          <w:rStyle w:val="apple-converted-space"/>
          <w:rFonts w:ascii="Arial" w:hAnsi="Arial" w:cs="Arial"/>
          <w:sz w:val="24"/>
          <w:szCs w:val="24"/>
        </w:rPr>
        <w:t> </w:t>
      </w:r>
      <w:hyperlink r:id="rId30" w:anchor="dst304" w:history="1">
        <w:r w:rsidRPr="0032015E">
          <w:rPr>
            <w:rStyle w:val="a3"/>
            <w:rFonts w:ascii="Arial" w:hAnsi="Arial" w:cs="Arial"/>
            <w:color w:val="auto"/>
            <w:sz w:val="24"/>
            <w:szCs w:val="24"/>
            <w:u w:val="none"/>
          </w:rPr>
          <w:t>части 2</w:t>
        </w:r>
      </w:hyperlink>
      <w:r w:rsidRPr="0032015E">
        <w:rPr>
          <w:rStyle w:val="blk"/>
          <w:rFonts w:ascii="Arial" w:hAnsi="Arial" w:cs="Arial"/>
          <w:sz w:val="24"/>
          <w:szCs w:val="24"/>
        </w:rPr>
        <w:t xml:space="preserve"> ста</w:t>
      </w:r>
      <w:r w:rsidRPr="0032015E">
        <w:rPr>
          <w:rStyle w:val="blk"/>
          <w:rFonts w:ascii="Arial" w:hAnsi="Arial" w:cs="Arial"/>
          <w:color w:val="000000"/>
          <w:sz w:val="24"/>
          <w:szCs w:val="24"/>
        </w:rPr>
        <w:t>тьи 8.3.</w:t>
      </w:r>
      <w:r w:rsidRPr="0032015E">
        <w:rPr>
          <w:rFonts w:ascii="Arial" w:hAnsi="Arial" w:cs="Arial"/>
          <w:sz w:val="24"/>
          <w:szCs w:val="24"/>
        </w:rPr>
        <w:t xml:space="preserve"> </w:t>
      </w:r>
      <w:hyperlink r:id="rId31" w:history="1">
        <w:r w:rsidRPr="0032015E">
          <w:rPr>
            <w:rStyle w:val="a3"/>
            <w:rFonts w:ascii="Arial" w:hAnsi="Arial" w:cs="Arial"/>
            <w:bCs/>
            <w:color w:val="auto"/>
            <w:sz w:val="24"/>
            <w:szCs w:val="24"/>
            <w:u w:val="none"/>
            <w:shd w:val="clear" w:color="auto" w:fill="FFFFFF"/>
          </w:rPr>
          <w:t>Федерального закона N 294-ФЗ</w:t>
        </w:r>
      </w:hyperlink>
      <w:r w:rsidRPr="0032015E">
        <w:rPr>
          <w:rStyle w:val="blk"/>
          <w:rFonts w:ascii="Arial" w:hAnsi="Arial" w:cs="Arial"/>
          <w:color w:val="000000"/>
          <w:sz w:val="24"/>
          <w:szCs w:val="24"/>
        </w:rPr>
        <w:t>,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уполномоченными органами местного самоуправления.</w:t>
      </w:r>
    </w:p>
    <w:p w:rsidR="00887782" w:rsidRPr="0032015E" w:rsidRDefault="00887782" w:rsidP="00887782">
      <w:pPr>
        <w:shd w:val="clear" w:color="auto" w:fill="FFFFFF"/>
        <w:spacing w:after="0" w:line="240" w:lineRule="auto"/>
        <w:ind w:firstLine="547"/>
        <w:jc w:val="both"/>
        <w:rPr>
          <w:rFonts w:ascii="Arial" w:hAnsi="Arial" w:cs="Arial"/>
          <w:sz w:val="24"/>
          <w:szCs w:val="24"/>
        </w:rPr>
      </w:pPr>
      <w:bookmarkStart w:id="59" w:name="dst307"/>
      <w:bookmarkEnd w:id="59"/>
      <w:r w:rsidRPr="0032015E">
        <w:rPr>
          <w:rStyle w:val="blk"/>
          <w:rFonts w:ascii="Arial" w:hAnsi="Arial" w:cs="Arial"/>
          <w:sz w:val="24"/>
          <w:szCs w:val="24"/>
        </w:rPr>
        <w:t>В случае выявления при проведении мероприятий по контролю, указанных в</w:t>
      </w:r>
      <w:r w:rsidRPr="0032015E">
        <w:rPr>
          <w:rStyle w:val="apple-converted-space"/>
          <w:rFonts w:ascii="Arial" w:hAnsi="Arial" w:cs="Arial"/>
          <w:sz w:val="24"/>
          <w:szCs w:val="24"/>
        </w:rPr>
        <w:t> </w:t>
      </w:r>
      <w:hyperlink r:id="rId32" w:anchor="dst295" w:history="1">
        <w:r w:rsidRPr="0032015E">
          <w:rPr>
            <w:rStyle w:val="a3"/>
            <w:rFonts w:ascii="Arial" w:hAnsi="Arial" w:cs="Arial"/>
            <w:color w:val="auto"/>
            <w:sz w:val="24"/>
            <w:szCs w:val="24"/>
            <w:u w:val="none"/>
          </w:rPr>
          <w:t>части 1</w:t>
        </w:r>
      </w:hyperlink>
      <w:r w:rsidRPr="0032015E">
        <w:rPr>
          <w:rStyle w:val="apple-converted-space"/>
          <w:rFonts w:ascii="Arial" w:hAnsi="Arial" w:cs="Arial"/>
          <w:sz w:val="24"/>
          <w:szCs w:val="24"/>
        </w:rPr>
        <w:t> </w:t>
      </w:r>
      <w:r w:rsidRPr="0032015E">
        <w:rPr>
          <w:rStyle w:val="blk"/>
          <w:rFonts w:ascii="Arial" w:hAnsi="Arial" w:cs="Arial"/>
          <w:sz w:val="24"/>
          <w:szCs w:val="24"/>
        </w:rPr>
        <w:t xml:space="preserve">статьи 8.3. </w:t>
      </w:r>
      <w:hyperlink r:id="rId33" w:history="1">
        <w:r w:rsidRPr="0032015E">
          <w:rPr>
            <w:rStyle w:val="a3"/>
            <w:rFonts w:ascii="Arial" w:hAnsi="Arial" w:cs="Arial"/>
            <w:bCs/>
            <w:color w:val="auto"/>
            <w:sz w:val="24"/>
            <w:szCs w:val="24"/>
            <w:u w:val="none"/>
            <w:shd w:val="clear" w:color="auto" w:fill="FFFFFF"/>
          </w:rPr>
          <w:t>Федерального закона N 294-ФЗ</w:t>
        </w:r>
      </w:hyperlink>
      <w:r w:rsidRPr="0032015E">
        <w:rPr>
          <w:rStyle w:val="blk"/>
          <w:rFonts w:ascii="Arial" w:hAnsi="Arial" w:cs="Arial"/>
          <w:sz w:val="24"/>
          <w:szCs w:val="24"/>
        </w:rPr>
        <w:t>,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w:t>
      </w:r>
      <w:r w:rsidRPr="0032015E">
        <w:rPr>
          <w:rStyle w:val="apple-converted-space"/>
          <w:rFonts w:ascii="Arial" w:hAnsi="Arial" w:cs="Arial"/>
          <w:sz w:val="24"/>
          <w:szCs w:val="24"/>
        </w:rPr>
        <w:t> </w:t>
      </w:r>
      <w:hyperlink r:id="rId34" w:anchor="dst318" w:history="1">
        <w:r w:rsidRPr="0032015E">
          <w:rPr>
            <w:rStyle w:val="a3"/>
            <w:rFonts w:ascii="Arial" w:hAnsi="Arial" w:cs="Arial"/>
            <w:color w:val="auto"/>
            <w:sz w:val="24"/>
            <w:szCs w:val="24"/>
            <w:u w:val="none"/>
          </w:rPr>
          <w:t>пункте 2 части 2 статьи 10</w:t>
        </w:r>
      </w:hyperlink>
      <w:r w:rsidRPr="0032015E">
        <w:rPr>
          <w:rStyle w:val="apple-converted-space"/>
          <w:rFonts w:ascii="Arial" w:hAnsi="Arial" w:cs="Arial"/>
          <w:sz w:val="24"/>
          <w:szCs w:val="24"/>
        </w:rPr>
        <w:t> </w:t>
      </w:r>
      <w:hyperlink r:id="rId35" w:history="1">
        <w:r w:rsidRPr="0032015E">
          <w:rPr>
            <w:rStyle w:val="a3"/>
            <w:rFonts w:ascii="Arial" w:hAnsi="Arial" w:cs="Arial"/>
            <w:bCs/>
            <w:color w:val="auto"/>
            <w:sz w:val="24"/>
            <w:szCs w:val="24"/>
            <w:u w:val="none"/>
            <w:shd w:val="clear" w:color="auto" w:fill="FFFFFF"/>
          </w:rPr>
          <w:t>Федерального закона N 294-ФЗ</w:t>
        </w:r>
      </w:hyperlink>
      <w:r w:rsidRPr="0032015E">
        <w:rPr>
          <w:rStyle w:val="blk"/>
          <w:rFonts w:ascii="Arial" w:hAnsi="Arial" w:cs="Arial"/>
          <w:sz w:val="24"/>
          <w:szCs w:val="24"/>
        </w:rPr>
        <w:t>.</w:t>
      </w:r>
    </w:p>
    <w:p w:rsidR="00887782" w:rsidRPr="0032015E" w:rsidRDefault="00887782" w:rsidP="00887782">
      <w:pPr>
        <w:shd w:val="clear" w:color="auto" w:fill="FFFFFF"/>
        <w:spacing w:after="0" w:line="240" w:lineRule="auto"/>
        <w:ind w:firstLine="547"/>
        <w:jc w:val="both"/>
        <w:rPr>
          <w:rFonts w:ascii="Arial" w:hAnsi="Arial" w:cs="Arial"/>
          <w:sz w:val="24"/>
          <w:szCs w:val="24"/>
        </w:rPr>
      </w:pPr>
      <w:bookmarkStart w:id="60" w:name="dst308"/>
      <w:bookmarkEnd w:id="60"/>
      <w:r w:rsidRPr="0032015E">
        <w:rPr>
          <w:rStyle w:val="blk"/>
          <w:rFonts w:ascii="Arial" w:hAnsi="Arial" w:cs="Arial"/>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w:t>
      </w:r>
      <w:r w:rsidRPr="0032015E">
        <w:rPr>
          <w:rStyle w:val="apple-converted-space"/>
          <w:rFonts w:ascii="Arial" w:hAnsi="Arial" w:cs="Arial"/>
          <w:sz w:val="24"/>
          <w:szCs w:val="24"/>
        </w:rPr>
        <w:t> </w:t>
      </w:r>
      <w:hyperlink r:id="rId36" w:anchor="dst291" w:history="1">
        <w:r w:rsidRPr="0032015E">
          <w:rPr>
            <w:rStyle w:val="a3"/>
            <w:rFonts w:ascii="Arial" w:hAnsi="Arial" w:cs="Arial"/>
            <w:color w:val="auto"/>
            <w:sz w:val="24"/>
            <w:szCs w:val="24"/>
            <w:u w:val="none"/>
          </w:rPr>
          <w:t>частях 5</w:t>
        </w:r>
      </w:hyperlink>
      <w:r w:rsidRPr="0032015E">
        <w:rPr>
          <w:rStyle w:val="apple-converted-space"/>
          <w:rFonts w:ascii="Arial" w:hAnsi="Arial" w:cs="Arial"/>
          <w:sz w:val="24"/>
          <w:szCs w:val="24"/>
        </w:rPr>
        <w:t> </w:t>
      </w:r>
      <w:r w:rsidRPr="0032015E">
        <w:rPr>
          <w:rStyle w:val="blk"/>
          <w:rFonts w:ascii="Arial" w:hAnsi="Arial" w:cs="Arial"/>
          <w:sz w:val="24"/>
          <w:szCs w:val="24"/>
        </w:rPr>
        <w:t>-</w:t>
      </w:r>
      <w:r w:rsidRPr="0032015E">
        <w:rPr>
          <w:rStyle w:val="apple-converted-space"/>
          <w:rFonts w:ascii="Arial" w:hAnsi="Arial" w:cs="Arial"/>
          <w:sz w:val="24"/>
          <w:szCs w:val="24"/>
        </w:rPr>
        <w:t> </w:t>
      </w:r>
      <w:hyperlink r:id="rId37" w:anchor="dst293" w:history="1">
        <w:r w:rsidRPr="0032015E">
          <w:rPr>
            <w:rStyle w:val="a3"/>
            <w:rFonts w:ascii="Arial" w:hAnsi="Arial" w:cs="Arial"/>
            <w:color w:val="auto"/>
            <w:sz w:val="24"/>
            <w:szCs w:val="24"/>
            <w:u w:val="none"/>
          </w:rPr>
          <w:t>7 статьи 8.2</w:t>
        </w:r>
      </w:hyperlink>
      <w:r w:rsidRPr="0032015E">
        <w:rPr>
          <w:rStyle w:val="apple-converted-space"/>
          <w:rFonts w:ascii="Arial" w:hAnsi="Arial" w:cs="Arial"/>
          <w:sz w:val="24"/>
          <w:szCs w:val="24"/>
        </w:rPr>
        <w:t> </w:t>
      </w:r>
      <w:hyperlink r:id="rId38" w:history="1">
        <w:r w:rsidRPr="0032015E">
          <w:rPr>
            <w:rStyle w:val="a3"/>
            <w:rFonts w:ascii="Arial" w:hAnsi="Arial" w:cs="Arial"/>
            <w:bCs/>
            <w:color w:val="auto"/>
            <w:sz w:val="24"/>
            <w:szCs w:val="24"/>
            <w:u w:val="none"/>
            <w:shd w:val="clear" w:color="auto" w:fill="FFFFFF"/>
          </w:rPr>
          <w:t>Федерального закона N 294-ФЗ</w:t>
        </w:r>
      </w:hyperlink>
      <w:r w:rsidRPr="0032015E">
        <w:rPr>
          <w:rStyle w:val="blk"/>
          <w:rFonts w:ascii="Arial" w:hAnsi="Arial" w:cs="Arial"/>
          <w:sz w:val="24"/>
          <w:szCs w:val="24"/>
        </w:rPr>
        <w:t>,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887782" w:rsidRPr="0032015E" w:rsidRDefault="00887782" w:rsidP="00887782">
      <w:pPr>
        <w:shd w:val="clear" w:color="auto" w:fill="FFFFFF"/>
        <w:spacing w:after="0" w:line="240" w:lineRule="auto"/>
        <w:ind w:firstLine="547"/>
        <w:jc w:val="both"/>
        <w:rPr>
          <w:rFonts w:ascii="Arial" w:hAnsi="Arial" w:cs="Arial"/>
          <w:color w:val="FF0000"/>
          <w:sz w:val="24"/>
          <w:szCs w:val="24"/>
          <w:highlight w:val="yellow"/>
        </w:rPr>
      </w:pPr>
    </w:p>
    <w:p w:rsidR="00887782" w:rsidRPr="0032015E" w:rsidRDefault="00887782" w:rsidP="001C29C2">
      <w:pPr>
        <w:pStyle w:val="ConsPlusNormal"/>
        <w:ind w:firstLine="540"/>
        <w:jc w:val="both"/>
        <w:rPr>
          <w:sz w:val="24"/>
          <w:szCs w:val="24"/>
        </w:rPr>
      </w:pPr>
    </w:p>
    <w:p w:rsidR="001C29C2" w:rsidRPr="0032015E" w:rsidRDefault="001C29C2" w:rsidP="001C29C2">
      <w:pPr>
        <w:pStyle w:val="ConsPlusNormal"/>
        <w:jc w:val="center"/>
        <w:outlineLvl w:val="1"/>
        <w:rPr>
          <w:sz w:val="24"/>
          <w:szCs w:val="24"/>
        </w:rPr>
      </w:pPr>
      <w:bookmarkStart w:id="61" w:name="Par260"/>
      <w:bookmarkEnd w:id="61"/>
    </w:p>
    <w:p w:rsidR="001C29C2" w:rsidRPr="0032015E" w:rsidRDefault="001C29C2" w:rsidP="001C29C2">
      <w:pPr>
        <w:pStyle w:val="ConsPlusNormal"/>
        <w:jc w:val="center"/>
        <w:outlineLvl w:val="1"/>
        <w:rPr>
          <w:sz w:val="24"/>
          <w:szCs w:val="24"/>
        </w:rPr>
      </w:pPr>
      <w:r w:rsidRPr="0032015E">
        <w:rPr>
          <w:sz w:val="24"/>
          <w:szCs w:val="24"/>
        </w:rPr>
        <w:t>4. ПОРЯДОК  КОНТРОЛЯ ЗА ИСПОЛНЕНИЕМ АДМИНИСТРАТИВНОГО РЕГЛАМЕНТА</w:t>
      </w:r>
    </w:p>
    <w:p w:rsidR="001C29C2" w:rsidRPr="0032015E" w:rsidRDefault="001C29C2" w:rsidP="001C29C2">
      <w:pPr>
        <w:pStyle w:val="ConsPlusNormal"/>
        <w:jc w:val="both"/>
        <w:rPr>
          <w:b/>
          <w:sz w:val="24"/>
          <w:szCs w:val="24"/>
        </w:rPr>
      </w:pPr>
    </w:p>
    <w:p w:rsidR="001C29C2" w:rsidRPr="0032015E" w:rsidRDefault="001C29C2" w:rsidP="001C29C2">
      <w:pPr>
        <w:pStyle w:val="ConsPlusNormal"/>
        <w:ind w:firstLine="540"/>
        <w:jc w:val="both"/>
        <w:rPr>
          <w:sz w:val="24"/>
          <w:szCs w:val="24"/>
        </w:rPr>
      </w:pPr>
      <w:r w:rsidRPr="0032015E">
        <w:rPr>
          <w:b/>
          <w:sz w:val="24"/>
          <w:szCs w:val="24"/>
        </w:rPr>
        <w:t>1</w:t>
      </w:r>
      <w:r w:rsidR="00BC1221">
        <w:rPr>
          <w:b/>
          <w:sz w:val="24"/>
          <w:szCs w:val="24"/>
        </w:rPr>
        <w:t>6</w:t>
      </w:r>
      <w:r w:rsidRPr="0032015E">
        <w:rPr>
          <w:b/>
          <w:sz w:val="24"/>
          <w:szCs w:val="24"/>
        </w:rPr>
        <w:t>.</w:t>
      </w:r>
      <w:r w:rsidRPr="0032015E">
        <w:rPr>
          <w:sz w:val="24"/>
          <w:szCs w:val="24"/>
        </w:rPr>
        <w:t xml:space="preserve"> Текущий контроль над соблюдением порядка исполнения Муниципальной функции осуществляется непосредственно Главой поселения.</w:t>
      </w:r>
    </w:p>
    <w:p w:rsidR="001C29C2" w:rsidRPr="0032015E" w:rsidRDefault="00CC63FE" w:rsidP="001C29C2">
      <w:pPr>
        <w:pStyle w:val="ConsPlusNormal"/>
        <w:ind w:firstLine="540"/>
        <w:jc w:val="both"/>
        <w:rPr>
          <w:sz w:val="24"/>
          <w:szCs w:val="24"/>
        </w:rPr>
      </w:pPr>
      <w:r>
        <w:rPr>
          <w:b/>
          <w:sz w:val="24"/>
          <w:szCs w:val="24"/>
        </w:rPr>
        <w:t>1</w:t>
      </w:r>
      <w:r w:rsidR="00BC1221">
        <w:rPr>
          <w:b/>
          <w:sz w:val="24"/>
          <w:szCs w:val="24"/>
        </w:rPr>
        <w:t>7</w:t>
      </w:r>
      <w:r w:rsidR="001C29C2" w:rsidRPr="0032015E">
        <w:rPr>
          <w:b/>
          <w:sz w:val="24"/>
          <w:szCs w:val="24"/>
        </w:rPr>
        <w:t>.</w:t>
      </w:r>
      <w:r w:rsidR="001C29C2" w:rsidRPr="0032015E">
        <w:rPr>
          <w:sz w:val="24"/>
          <w:szCs w:val="24"/>
        </w:rPr>
        <w:t xml:space="preserve"> Периодичность осуществления текущего контроля за исполнением Муниципальной функции устанавливается Главой поселения.</w:t>
      </w:r>
    </w:p>
    <w:p w:rsidR="001C29C2" w:rsidRPr="0032015E" w:rsidRDefault="00CC63FE" w:rsidP="001C29C2">
      <w:pPr>
        <w:pStyle w:val="ConsPlusNormal"/>
        <w:ind w:firstLine="540"/>
        <w:jc w:val="both"/>
        <w:rPr>
          <w:sz w:val="24"/>
          <w:szCs w:val="24"/>
        </w:rPr>
      </w:pPr>
      <w:r>
        <w:rPr>
          <w:b/>
          <w:sz w:val="24"/>
          <w:szCs w:val="24"/>
        </w:rPr>
        <w:t>1</w:t>
      </w:r>
      <w:r w:rsidR="00BC1221">
        <w:rPr>
          <w:b/>
          <w:sz w:val="24"/>
          <w:szCs w:val="24"/>
        </w:rPr>
        <w:t>8</w:t>
      </w:r>
      <w:r w:rsidR="001C29C2" w:rsidRPr="0032015E">
        <w:rPr>
          <w:b/>
          <w:sz w:val="24"/>
          <w:szCs w:val="24"/>
        </w:rPr>
        <w:t>.</w:t>
      </w:r>
      <w:r w:rsidR="001C29C2" w:rsidRPr="0032015E">
        <w:rPr>
          <w:sz w:val="24"/>
          <w:szCs w:val="24"/>
        </w:rPr>
        <w:t xml:space="preserve"> Текущий контроль осуществляется путем проведения Главой поселения проверок соблюдения Административного регламента и предоставления Муниципальной функции Уполномоченным лицом.</w:t>
      </w:r>
    </w:p>
    <w:p w:rsidR="001C29C2" w:rsidRPr="0032015E" w:rsidRDefault="00CC63FE" w:rsidP="001C29C2">
      <w:pPr>
        <w:pStyle w:val="ConsPlusNormal"/>
        <w:ind w:firstLine="540"/>
        <w:jc w:val="both"/>
        <w:rPr>
          <w:sz w:val="24"/>
          <w:szCs w:val="24"/>
        </w:rPr>
      </w:pPr>
      <w:r>
        <w:rPr>
          <w:b/>
          <w:sz w:val="24"/>
          <w:szCs w:val="24"/>
        </w:rPr>
        <w:t>1</w:t>
      </w:r>
      <w:r w:rsidR="00BC1221">
        <w:rPr>
          <w:b/>
          <w:sz w:val="24"/>
          <w:szCs w:val="24"/>
        </w:rPr>
        <w:t>9</w:t>
      </w:r>
      <w:r w:rsidR="001C29C2" w:rsidRPr="0032015E">
        <w:rPr>
          <w:b/>
          <w:sz w:val="24"/>
          <w:szCs w:val="24"/>
        </w:rPr>
        <w:t>.</w:t>
      </w:r>
      <w:r w:rsidR="001C29C2" w:rsidRPr="0032015E">
        <w:rPr>
          <w:sz w:val="24"/>
          <w:szCs w:val="24"/>
        </w:rPr>
        <w:t xml:space="preserve"> Контроль над полнотой и качеством исполнения Муниципальной функции включает в себя проведение проверок, выявление и устранение нарушения порядка и сроков исполнения функции, рассмотрение, принятие решений, подготовку Акта проверки и подготовку ответов на заявления в ходе исполнения Муниципальной функции, содержащие жалобы на решения, действия (бездействие) Уполномоченного лица.</w:t>
      </w:r>
    </w:p>
    <w:p w:rsidR="001C29C2" w:rsidRPr="0032015E" w:rsidRDefault="00BC1221" w:rsidP="001C29C2">
      <w:pPr>
        <w:pStyle w:val="ConsPlusNormal"/>
        <w:ind w:firstLine="540"/>
        <w:jc w:val="both"/>
        <w:rPr>
          <w:sz w:val="24"/>
          <w:szCs w:val="24"/>
        </w:rPr>
      </w:pPr>
      <w:r>
        <w:rPr>
          <w:b/>
          <w:sz w:val="24"/>
          <w:szCs w:val="24"/>
        </w:rPr>
        <w:t>20</w:t>
      </w:r>
      <w:r w:rsidR="001C29C2" w:rsidRPr="0032015E">
        <w:rPr>
          <w:b/>
          <w:sz w:val="24"/>
          <w:szCs w:val="24"/>
        </w:rPr>
        <w:t>.</w:t>
      </w:r>
      <w:r w:rsidR="001C29C2" w:rsidRPr="0032015E">
        <w:rPr>
          <w:sz w:val="24"/>
          <w:szCs w:val="24"/>
        </w:rPr>
        <w:t xml:space="preserve"> По результатам проведенных проверок, в случае выявления нарушений порядка и сроков исполнения муниципальной функции, осуществляется привлечение виновных лиц к дисциплинарной ответственности в соответствии с действующим законодательством.</w:t>
      </w:r>
    </w:p>
    <w:p w:rsidR="001C29C2" w:rsidRPr="0032015E" w:rsidRDefault="001C29C2" w:rsidP="001C29C2">
      <w:pPr>
        <w:pStyle w:val="ConsPlusNormal"/>
        <w:jc w:val="both"/>
        <w:rPr>
          <w:sz w:val="24"/>
          <w:szCs w:val="24"/>
        </w:rPr>
      </w:pPr>
    </w:p>
    <w:p w:rsidR="001C29C2" w:rsidRPr="0032015E" w:rsidRDefault="001C29C2" w:rsidP="001C29C2">
      <w:pPr>
        <w:pStyle w:val="ConsPlusNormal"/>
        <w:jc w:val="center"/>
        <w:outlineLvl w:val="1"/>
        <w:rPr>
          <w:sz w:val="24"/>
          <w:szCs w:val="24"/>
        </w:rPr>
      </w:pPr>
      <w:bookmarkStart w:id="62" w:name="Par268"/>
      <w:bookmarkEnd w:id="62"/>
      <w:r w:rsidRPr="0032015E">
        <w:rPr>
          <w:sz w:val="24"/>
          <w:szCs w:val="24"/>
        </w:rPr>
        <w:t>5. ДОСУДЕБНЫЙ (ВНЕСУДЕБНЫЙ) ПОРЯДОК ОБЖАЛОВАНИЯ РЕШЕНИЙ</w:t>
      </w:r>
    </w:p>
    <w:p w:rsidR="001C29C2" w:rsidRPr="0032015E" w:rsidRDefault="001C29C2" w:rsidP="001C29C2">
      <w:pPr>
        <w:pStyle w:val="ConsPlusNormal"/>
        <w:jc w:val="center"/>
        <w:rPr>
          <w:sz w:val="24"/>
          <w:szCs w:val="24"/>
        </w:rPr>
      </w:pPr>
      <w:r w:rsidRPr="0032015E">
        <w:rPr>
          <w:sz w:val="24"/>
          <w:szCs w:val="24"/>
        </w:rPr>
        <w:lastRenderedPageBreak/>
        <w:t>И ДЕЙСТВИЙ (БЕЗДЕЙСТВИЯ) ОРГАНОВ МУНИЦИПАЛЬНОГО КОНТРОЛЯ, А ТАКЖЕ ИХ ДОЛЖНОСТНЫХ ЛИЦ</w:t>
      </w:r>
    </w:p>
    <w:p w:rsidR="001C29C2" w:rsidRPr="0032015E" w:rsidRDefault="001C29C2" w:rsidP="001C29C2">
      <w:pPr>
        <w:pStyle w:val="ConsPlusNormal"/>
        <w:jc w:val="both"/>
        <w:rPr>
          <w:sz w:val="24"/>
          <w:szCs w:val="24"/>
        </w:rPr>
      </w:pPr>
    </w:p>
    <w:p w:rsidR="001C29C2" w:rsidRPr="0032015E" w:rsidRDefault="00BC1221" w:rsidP="001C29C2">
      <w:pPr>
        <w:pStyle w:val="ConsPlusNormal"/>
        <w:ind w:firstLine="540"/>
        <w:jc w:val="both"/>
        <w:rPr>
          <w:sz w:val="24"/>
          <w:szCs w:val="24"/>
        </w:rPr>
      </w:pPr>
      <w:r>
        <w:rPr>
          <w:b/>
          <w:sz w:val="24"/>
          <w:szCs w:val="24"/>
        </w:rPr>
        <w:t>21</w:t>
      </w:r>
      <w:r w:rsidR="001C29C2" w:rsidRPr="0032015E">
        <w:rPr>
          <w:b/>
          <w:sz w:val="24"/>
          <w:szCs w:val="24"/>
        </w:rPr>
        <w:t>.</w:t>
      </w:r>
      <w:r w:rsidR="001C29C2" w:rsidRPr="0032015E">
        <w:rPr>
          <w:sz w:val="24"/>
          <w:szCs w:val="24"/>
        </w:rPr>
        <w:t xml:space="preserve"> Заявитель имеет право на досудебное (внесудебное) обжалование действий (бездействия) и решений, осуществляемых (принятых) администрацией поселения, ее должностными лицами, муниципальными служащими (далее - досудебное (внесудебное) обжалование), в полномочия которых входит обязанность по осуществлению муниципального контроля.</w:t>
      </w:r>
    </w:p>
    <w:p w:rsidR="001C29C2" w:rsidRPr="0032015E" w:rsidRDefault="00CC63FE" w:rsidP="001C29C2">
      <w:pPr>
        <w:pStyle w:val="ConsPlusNormal"/>
        <w:ind w:firstLine="540"/>
        <w:jc w:val="both"/>
        <w:rPr>
          <w:sz w:val="24"/>
          <w:szCs w:val="24"/>
        </w:rPr>
      </w:pPr>
      <w:r>
        <w:rPr>
          <w:b/>
          <w:sz w:val="24"/>
          <w:szCs w:val="24"/>
        </w:rPr>
        <w:t>2</w:t>
      </w:r>
      <w:r w:rsidR="00BC1221">
        <w:rPr>
          <w:b/>
          <w:sz w:val="24"/>
          <w:szCs w:val="24"/>
        </w:rPr>
        <w:t>2</w:t>
      </w:r>
      <w:r w:rsidR="001C29C2" w:rsidRPr="0032015E">
        <w:rPr>
          <w:b/>
          <w:sz w:val="24"/>
          <w:szCs w:val="24"/>
        </w:rPr>
        <w:t>.</w:t>
      </w:r>
      <w:r w:rsidR="001C29C2" w:rsidRPr="0032015E">
        <w:rPr>
          <w:sz w:val="24"/>
          <w:szCs w:val="24"/>
        </w:rPr>
        <w:t xml:space="preserve"> Предметом досудебного (внесудебного) обжалования являются конкретные решение и действия (бездействие) администрации поселения, а также действия (бездействие) должностных лиц, муниципальных служащих в ходе осуществления муниципального контроля, в результате которых нарушены права заявителя.</w:t>
      </w:r>
    </w:p>
    <w:p w:rsidR="001C29C2" w:rsidRPr="0032015E" w:rsidRDefault="001C29C2" w:rsidP="001C29C2">
      <w:pPr>
        <w:pStyle w:val="ConsPlusNormal"/>
        <w:ind w:firstLine="540"/>
        <w:jc w:val="both"/>
        <w:rPr>
          <w:sz w:val="24"/>
          <w:szCs w:val="24"/>
        </w:rPr>
      </w:pPr>
      <w:r w:rsidRPr="0032015E">
        <w:rPr>
          <w:b/>
          <w:sz w:val="24"/>
          <w:szCs w:val="24"/>
        </w:rPr>
        <w:t>2</w:t>
      </w:r>
      <w:r w:rsidR="00BC1221">
        <w:rPr>
          <w:b/>
          <w:sz w:val="24"/>
          <w:szCs w:val="24"/>
        </w:rPr>
        <w:t>3</w:t>
      </w:r>
      <w:r w:rsidRPr="0032015E">
        <w:rPr>
          <w:b/>
          <w:sz w:val="24"/>
          <w:szCs w:val="24"/>
        </w:rPr>
        <w:t>.</w:t>
      </w:r>
      <w:r w:rsidRPr="0032015E">
        <w:rPr>
          <w:sz w:val="24"/>
          <w:szCs w:val="24"/>
        </w:rPr>
        <w:t xml:space="preserve"> Ответ на жалобу не дается в случае:</w:t>
      </w:r>
    </w:p>
    <w:p w:rsidR="001C29C2" w:rsidRPr="0032015E" w:rsidRDefault="001C29C2" w:rsidP="001C29C2">
      <w:pPr>
        <w:pStyle w:val="ConsPlusNormal"/>
        <w:ind w:firstLine="540"/>
        <w:jc w:val="both"/>
        <w:rPr>
          <w:sz w:val="24"/>
          <w:szCs w:val="24"/>
        </w:rPr>
      </w:pPr>
      <w:r w:rsidRPr="0032015E">
        <w:rPr>
          <w:sz w:val="24"/>
          <w:szCs w:val="24"/>
        </w:rPr>
        <w:t>- отсутствия указания фамилии заявителя или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1C29C2" w:rsidRPr="0032015E" w:rsidRDefault="001C29C2" w:rsidP="001C29C2">
      <w:pPr>
        <w:pStyle w:val="ConsPlusNormal"/>
        <w:ind w:firstLine="540"/>
        <w:jc w:val="both"/>
        <w:rPr>
          <w:sz w:val="24"/>
          <w:szCs w:val="24"/>
        </w:rPr>
      </w:pPr>
      <w:r w:rsidRPr="0032015E">
        <w:rPr>
          <w:sz w:val="24"/>
          <w:szCs w:val="24"/>
        </w:rPr>
        <w:t>- если текст письменной жалобы не поддается прочтению, о чем в течение 7 (семи) дней со дня регистрации жалобы сообщается заявителю, направившему ее, если его фамилия или почтовый адрес поддаются прочтению;</w:t>
      </w:r>
    </w:p>
    <w:p w:rsidR="001C29C2" w:rsidRPr="0032015E" w:rsidRDefault="001C29C2" w:rsidP="001C29C2">
      <w:pPr>
        <w:pStyle w:val="ConsPlusNormal"/>
        <w:ind w:firstLine="540"/>
        <w:jc w:val="both"/>
        <w:rPr>
          <w:sz w:val="24"/>
          <w:szCs w:val="24"/>
        </w:rPr>
      </w:pPr>
      <w:r w:rsidRPr="0032015E">
        <w:rPr>
          <w:sz w:val="24"/>
          <w:szCs w:val="24"/>
        </w:rPr>
        <w:t>- поступления от заявителя обращения о прекращении рассмотрения ранее направленной жалобы;</w:t>
      </w:r>
    </w:p>
    <w:p w:rsidR="001C29C2" w:rsidRPr="0032015E" w:rsidRDefault="001C29C2" w:rsidP="001C29C2">
      <w:pPr>
        <w:pStyle w:val="ConsPlusNormal"/>
        <w:ind w:firstLine="540"/>
        <w:jc w:val="both"/>
        <w:rPr>
          <w:sz w:val="24"/>
          <w:szCs w:val="24"/>
        </w:rPr>
      </w:pPr>
      <w:r w:rsidRPr="0032015E">
        <w:rPr>
          <w:sz w:val="24"/>
          <w:szCs w:val="24"/>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C29C2" w:rsidRPr="0032015E" w:rsidRDefault="001C29C2" w:rsidP="001C29C2">
      <w:pPr>
        <w:pStyle w:val="ConsPlusNormal"/>
        <w:ind w:firstLine="540"/>
        <w:jc w:val="both"/>
        <w:rPr>
          <w:sz w:val="24"/>
          <w:szCs w:val="24"/>
        </w:rPr>
      </w:pPr>
      <w:r w:rsidRPr="0032015E">
        <w:rPr>
          <w:sz w:val="24"/>
          <w:szCs w:val="24"/>
        </w:rPr>
        <w:t>- если в жалобе обжалуется судебное решение (в таком случае в течение 7 (семи) дней со дня регистрации жалоба возвращается заявителю с разъяснением порядка обжалования данного судебного решения);</w:t>
      </w:r>
    </w:p>
    <w:p w:rsidR="001C29C2" w:rsidRPr="0032015E" w:rsidRDefault="001C29C2" w:rsidP="001C29C2">
      <w:pPr>
        <w:pStyle w:val="ConsPlusNormal"/>
        <w:ind w:firstLine="540"/>
        <w:jc w:val="both"/>
        <w:rPr>
          <w:sz w:val="24"/>
          <w:szCs w:val="24"/>
        </w:rPr>
      </w:pPr>
      <w:r w:rsidRPr="0032015E">
        <w:rPr>
          <w:sz w:val="24"/>
          <w:szCs w:val="24"/>
        </w:rPr>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1C29C2" w:rsidRPr="0032015E" w:rsidRDefault="001C29C2" w:rsidP="001C29C2">
      <w:pPr>
        <w:pStyle w:val="ConsPlusNormal"/>
        <w:ind w:firstLine="540"/>
        <w:jc w:val="both"/>
        <w:rPr>
          <w:sz w:val="24"/>
          <w:szCs w:val="24"/>
        </w:rPr>
      </w:pPr>
      <w:r w:rsidRPr="0032015E">
        <w:rPr>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1C29C2" w:rsidRPr="0032015E" w:rsidRDefault="001C29C2" w:rsidP="001C29C2">
      <w:pPr>
        <w:pStyle w:val="ConsPlusNormal"/>
        <w:ind w:firstLine="540"/>
        <w:jc w:val="both"/>
        <w:rPr>
          <w:sz w:val="24"/>
          <w:szCs w:val="24"/>
        </w:rPr>
      </w:pPr>
      <w:r w:rsidRPr="0032015E">
        <w:rPr>
          <w:sz w:val="24"/>
          <w:szCs w:val="24"/>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1C29C2" w:rsidRPr="0032015E" w:rsidRDefault="001C29C2" w:rsidP="001C29C2">
      <w:pPr>
        <w:pStyle w:val="ConsPlusNormal"/>
        <w:ind w:firstLine="540"/>
        <w:jc w:val="both"/>
        <w:rPr>
          <w:sz w:val="24"/>
          <w:szCs w:val="24"/>
        </w:rPr>
      </w:pPr>
      <w:r w:rsidRPr="0032015E">
        <w:rPr>
          <w:b/>
          <w:sz w:val="24"/>
          <w:szCs w:val="24"/>
        </w:rPr>
        <w:t>2</w:t>
      </w:r>
      <w:r w:rsidR="00BC1221">
        <w:rPr>
          <w:b/>
          <w:sz w:val="24"/>
          <w:szCs w:val="24"/>
        </w:rPr>
        <w:t>4</w:t>
      </w:r>
      <w:r w:rsidRPr="0032015E">
        <w:rPr>
          <w:b/>
          <w:sz w:val="24"/>
          <w:szCs w:val="24"/>
        </w:rPr>
        <w:t>.</w:t>
      </w:r>
      <w:r w:rsidRPr="0032015E">
        <w:rPr>
          <w:sz w:val="24"/>
          <w:szCs w:val="24"/>
        </w:rPr>
        <w:t xml:space="preserve"> Основания для приостановления рассмотрения жалобы отсутствуют.</w:t>
      </w:r>
    </w:p>
    <w:p w:rsidR="001C29C2" w:rsidRPr="0032015E" w:rsidRDefault="00CC63FE" w:rsidP="001C29C2">
      <w:pPr>
        <w:pStyle w:val="ConsPlusNormal"/>
        <w:ind w:firstLine="540"/>
        <w:jc w:val="both"/>
        <w:rPr>
          <w:sz w:val="24"/>
          <w:szCs w:val="24"/>
        </w:rPr>
      </w:pPr>
      <w:r>
        <w:rPr>
          <w:b/>
          <w:sz w:val="24"/>
          <w:szCs w:val="24"/>
        </w:rPr>
        <w:t>2</w:t>
      </w:r>
      <w:r w:rsidR="00BC1221">
        <w:rPr>
          <w:b/>
          <w:sz w:val="24"/>
          <w:szCs w:val="24"/>
        </w:rPr>
        <w:t>5</w:t>
      </w:r>
      <w:r w:rsidR="001C29C2" w:rsidRPr="0032015E">
        <w:rPr>
          <w:b/>
          <w:sz w:val="24"/>
          <w:szCs w:val="24"/>
        </w:rPr>
        <w:t>.</w:t>
      </w:r>
      <w:r w:rsidR="001C29C2" w:rsidRPr="0032015E">
        <w:rPr>
          <w:sz w:val="24"/>
          <w:szCs w:val="24"/>
        </w:rPr>
        <w:t xml:space="preserve"> Основанием для начала процедуры досудебного (внесудебного) обжалования является направление заявителем жалобы. Жалоба подается в письменной форме на бумажном носителе, в форме электронного документа, посредством направления по адресу электронной почты муниципального образования "Заводское сельское поселение": </w:t>
      </w:r>
      <w:r w:rsidR="001C29C2" w:rsidRPr="0032015E">
        <w:rPr>
          <w:sz w:val="24"/>
          <w:szCs w:val="24"/>
          <w:lang w:val="en-US"/>
        </w:rPr>
        <w:t>zavodskoe</w:t>
      </w:r>
      <w:r w:rsidR="001C29C2" w:rsidRPr="0032015E">
        <w:rPr>
          <w:sz w:val="24"/>
          <w:szCs w:val="24"/>
        </w:rPr>
        <w:t>@tomsk.gov.ru</w:t>
      </w:r>
    </w:p>
    <w:p w:rsidR="001C29C2" w:rsidRPr="0032015E" w:rsidRDefault="001C29C2" w:rsidP="001C29C2">
      <w:pPr>
        <w:pStyle w:val="ConsPlusNormal"/>
        <w:ind w:firstLine="540"/>
        <w:jc w:val="both"/>
        <w:rPr>
          <w:sz w:val="24"/>
          <w:szCs w:val="24"/>
        </w:rPr>
      </w:pPr>
      <w:r w:rsidRPr="0032015E">
        <w:rPr>
          <w:b/>
          <w:sz w:val="24"/>
          <w:szCs w:val="24"/>
        </w:rPr>
        <w:t>2</w:t>
      </w:r>
      <w:r w:rsidR="00BC1221">
        <w:rPr>
          <w:b/>
          <w:sz w:val="24"/>
          <w:szCs w:val="24"/>
        </w:rPr>
        <w:t>6</w:t>
      </w:r>
      <w:r w:rsidRPr="0032015E">
        <w:rPr>
          <w:b/>
          <w:sz w:val="24"/>
          <w:szCs w:val="24"/>
        </w:rPr>
        <w:t>.</w:t>
      </w:r>
      <w:r w:rsidRPr="0032015E">
        <w:rPr>
          <w:sz w:val="24"/>
          <w:szCs w:val="24"/>
        </w:rPr>
        <w:t xml:space="preserve"> Жалоба должна содержать:</w:t>
      </w:r>
    </w:p>
    <w:p w:rsidR="001C29C2" w:rsidRPr="0032015E" w:rsidRDefault="001C29C2" w:rsidP="001C29C2">
      <w:pPr>
        <w:pStyle w:val="ConsPlusNormal"/>
        <w:ind w:firstLine="540"/>
        <w:jc w:val="both"/>
        <w:rPr>
          <w:sz w:val="24"/>
          <w:szCs w:val="24"/>
        </w:rPr>
      </w:pPr>
      <w:r w:rsidRPr="0032015E">
        <w:rPr>
          <w:sz w:val="24"/>
          <w:szCs w:val="24"/>
        </w:rPr>
        <w:t>- наименование Администрации поселения, должностного лица либо муниципального служащего, решения и действия (бездействие) которых обжалуются;</w:t>
      </w:r>
    </w:p>
    <w:p w:rsidR="001C29C2" w:rsidRPr="0032015E" w:rsidRDefault="001C29C2" w:rsidP="001C29C2">
      <w:pPr>
        <w:pStyle w:val="ConsPlusNormal"/>
        <w:ind w:firstLine="540"/>
        <w:jc w:val="both"/>
        <w:rPr>
          <w:sz w:val="24"/>
          <w:szCs w:val="24"/>
        </w:rPr>
      </w:pPr>
      <w:r w:rsidRPr="0032015E">
        <w:rPr>
          <w:sz w:val="24"/>
          <w:szCs w:val="24"/>
        </w:rPr>
        <w:lastRenderedPageBreak/>
        <w:t>-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29C2" w:rsidRPr="0032015E" w:rsidRDefault="001C29C2" w:rsidP="001C29C2">
      <w:pPr>
        <w:pStyle w:val="ConsPlusNormal"/>
        <w:ind w:firstLine="540"/>
        <w:jc w:val="both"/>
        <w:rPr>
          <w:sz w:val="24"/>
          <w:szCs w:val="24"/>
        </w:rPr>
      </w:pPr>
      <w:r w:rsidRPr="0032015E">
        <w:rPr>
          <w:sz w:val="24"/>
          <w:szCs w:val="24"/>
        </w:rPr>
        <w:t>- сведения об обжалуемых решениях и действиях (бездействии) Администрации поселения, должностного лица либо муниципального служащего;</w:t>
      </w:r>
    </w:p>
    <w:p w:rsidR="001C29C2" w:rsidRPr="0032015E" w:rsidRDefault="001C29C2" w:rsidP="001C29C2">
      <w:pPr>
        <w:pStyle w:val="ConsPlusNormal"/>
        <w:ind w:firstLine="540"/>
        <w:jc w:val="both"/>
        <w:rPr>
          <w:sz w:val="24"/>
          <w:szCs w:val="24"/>
        </w:rPr>
      </w:pPr>
      <w:r w:rsidRPr="0032015E">
        <w:rPr>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C29C2" w:rsidRPr="0032015E" w:rsidRDefault="001C29C2" w:rsidP="001C29C2">
      <w:pPr>
        <w:pStyle w:val="ConsPlusNormal"/>
        <w:ind w:firstLine="540"/>
        <w:jc w:val="both"/>
        <w:rPr>
          <w:sz w:val="24"/>
          <w:szCs w:val="24"/>
        </w:rPr>
      </w:pPr>
      <w:r w:rsidRPr="0032015E">
        <w:rPr>
          <w:sz w:val="24"/>
          <w:szCs w:val="24"/>
        </w:rPr>
        <w:t>К жалобе заявитель вправе приложить копии документов, подтверждающих доводы заявителя.</w:t>
      </w:r>
    </w:p>
    <w:p w:rsidR="001C29C2" w:rsidRPr="0032015E" w:rsidRDefault="001C29C2" w:rsidP="001C29C2">
      <w:pPr>
        <w:pStyle w:val="ConsPlusNormal"/>
        <w:ind w:firstLine="540"/>
        <w:jc w:val="both"/>
        <w:rPr>
          <w:sz w:val="24"/>
          <w:szCs w:val="24"/>
        </w:rPr>
      </w:pPr>
      <w:r w:rsidRPr="0032015E">
        <w:rPr>
          <w:b/>
          <w:sz w:val="24"/>
          <w:szCs w:val="24"/>
        </w:rPr>
        <w:t>2</w:t>
      </w:r>
      <w:r w:rsidR="00BC1221">
        <w:rPr>
          <w:b/>
          <w:sz w:val="24"/>
          <w:szCs w:val="24"/>
        </w:rPr>
        <w:t>7</w:t>
      </w:r>
      <w:r w:rsidRPr="0032015E">
        <w:rPr>
          <w:b/>
          <w:sz w:val="24"/>
          <w:szCs w:val="24"/>
        </w:rPr>
        <w:t>.</w:t>
      </w:r>
      <w:r w:rsidRPr="0032015E">
        <w:rPr>
          <w:sz w:val="24"/>
          <w:szCs w:val="24"/>
        </w:rPr>
        <w:t xml:space="preserve"> Заявители имеют право на получение информации и документов, необходимых для обоснования и рассмотрения обращения.</w:t>
      </w:r>
    </w:p>
    <w:p w:rsidR="001C29C2" w:rsidRPr="0032015E" w:rsidRDefault="00CC63FE" w:rsidP="001C29C2">
      <w:pPr>
        <w:pStyle w:val="ConsPlusNormal"/>
        <w:ind w:firstLine="540"/>
        <w:jc w:val="both"/>
        <w:rPr>
          <w:sz w:val="24"/>
          <w:szCs w:val="24"/>
        </w:rPr>
      </w:pPr>
      <w:r>
        <w:rPr>
          <w:b/>
          <w:sz w:val="24"/>
          <w:szCs w:val="24"/>
        </w:rPr>
        <w:t>2</w:t>
      </w:r>
      <w:r w:rsidR="00BC1221">
        <w:rPr>
          <w:b/>
          <w:sz w:val="24"/>
          <w:szCs w:val="24"/>
        </w:rPr>
        <w:t>8</w:t>
      </w:r>
      <w:r w:rsidR="001C29C2" w:rsidRPr="0032015E">
        <w:rPr>
          <w:b/>
          <w:sz w:val="24"/>
          <w:szCs w:val="24"/>
        </w:rPr>
        <w:t>.</w:t>
      </w:r>
      <w:r w:rsidR="001C29C2" w:rsidRPr="0032015E">
        <w:rPr>
          <w:sz w:val="24"/>
          <w:szCs w:val="24"/>
        </w:rPr>
        <w:t xml:space="preserve">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C29C2" w:rsidRPr="0032015E" w:rsidRDefault="001C29C2" w:rsidP="001C29C2">
      <w:pPr>
        <w:pStyle w:val="ConsPlusNormal"/>
        <w:ind w:firstLine="540"/>
        <w:jc w:val="both"/>
        <w:rPr>
          <w:sz w:val="24"/>
          <w:szCs w:val="24"/>
        </w:rPr>
      </w:pPr>
      <w:bookmarkStart w:id="63" w:name="Par293"/>
      <w:bookmarkEnd w:id="63"/>
      <w:r w:rsidRPr="0032015E">
        <w:rPr>
          <w:b/>
          <w:sz w:val="24"/>
          <w:szCs w:val="24"/>
        </w:rPr>
        <w:t>2</w:t>
      </w:r>
      <w:r w:rsidR="00BC1221">
        <w:rPr>
          <w:b/>
          <w:sz w:val="24"/>
          <w:szCs w:val="24"/>
        </w:rPr>
        <w:t>9</w:t>
      </w:r>
      <w:r w:rsidRPr="0032015E">
        <w:rPr>
          <w:b/>
          <w:sz w:val="24"/>
          <w:szCs w:val="24"/>
        </w:rPr>
        <w:t>.</w:t>
      </w:r>
      <w:r w:rsidRPr="0032015E">
        <w:rPr>
          <w:sz w:val="24"/>
          <w:szCs w:val="24"/>
        </w:rPr>
        <w:t xml:space="preserve"> Поступившая жалоба подлежит рассмотрению в течение 15 (пятнадцати) рабочих дней со дня ее регистрации.</w:t>
      </w:r>
    </w:p>
    <w:p w:rsidR="001C29C2" w:rsidRPr="0032015E" w:rsidRDefault="00BC1221" w:rsidP="001C29C2">
      <w:pPr>
        <w:pStyle w:val="ConsPlusNormal"/>
        <w:ind w:firstLine="540"/>
        <w:jc w:val="both"/>
        <w:rPr>
          <w:sz w:val="24"/>
          <w:szCs w:val="24"/>
        </w:rPr>
      </w:pPr>
      <w:r>
        <w:rPr>
          <w:b/>
          <w:sz w:val="24"/>
          <w:szCs w:val="24"/>
        </w:rPr>
        <w:t>30</w:t>
      </w:r>
      <w:r w:rsidR="001C29C2" w:rsidRPr="0032015E">
        <w:rPr>
          <w:b/>
          <w:sz w:val="24"/>
          <w:szCs w:val="24"/>
        </w:rPr>
        <w:t>.</w:t>
      </w:r>
      <w:r w:rsidR="001C29C2" w:rsidRPr="0032015E">
        <w:rPr>
          <w:sz w:val="24"/>
          <w:szCs w:val="24"/>
        </w:rPr>
        <w:t xml:space="preserve"> По итогам рассмотрения жалобы принимается решение о признании обращения обоснованным или необоснованным.</w:t>
      </w:r>
    </w:p>
    <w:p w:rsidR="001C29C2" w:rsidRPr="0032015E" w:rsidRDefault="00BC1221" w:rsidP="001C29C2">
      <w:pPr>
        <w:pStyle w:val="ConsPlusNormal"/>
        <w:ind w:firstLine="540"/>
        <w:jc w:val="both"/>
        <w:rPr>
          <w:sz w:val="24"/>
          <w:szCs w:val="24"/>
        </w:rPr>
      </w:pPr>
      <w:r>
        <w:rPr>
          <w:b/>
          <w:sz w:val="24"/>
          <w:szCs w:val="24"/>
        </w:rPr>
        <w:t>31</w:t>
      </w:r>
      <w:r w:rsidR="001C29C2" w:rsidRPr="0032015E">
        <w:rPr>
          <w:b/>
          <w:sz w:val="24"/>
          <w:szCs w:val="24"/>
        </w:rPr>
        <w:t>.</w:t>
      </w:r>
      <w:r w:rsidR="001C29C2" w:rsidRPr="0032015E">
        <w:rPr>
          <w:sz w:val="24"/>
          <w:szCs w:val="24"/>
        </w:rPr>
        <w:t xml:space="preserve"> 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1C29C2" w:rsidRPr="0032015E" w:rsidRDefault="00CC63FE" w:rsidP="001C29C2">
      <w:pPr>
        <w:pStyle w:val="ConsPlusNormal"/>
        <w:ind w:firstLine="540"/>
        <w:jc w:val="both"/>
        <w:rPr>
          <w:sz w:val="24"/>
          <w:szCs w:val="24"/>
        </w:rPr>
      </w:pPr>
      <w:r>
        <w:rPr>
          <w:b/>
          <w:sz w:val="24"/>
          <w:szCs w:val="24"/>
        </w:rPr>
        <w:t>3</w:t>
      </w:r>
      <w:r w:rsidR="00BC1221">
        <w:rPr>
          <w:b/>
          <w:sz w:val="24"/>
          <w:szCs w:val="24"/>
        </w:rPr>
        <w:t>2</w:t>
      </w:r>
      <w:r w:rsidR="001C29C2" w:rsidRPr="0032015E">
        <w:rPr>
          <w:b/>
          <w:sz w:val="24"/>
          <w:szCs w:val="24"/>
        </w:rPr>
        <w:t>.</w:t>
      </w:r>
      <w:r w:rsidR="001C29C2" w:rsidRPr="0032015E">
        <w:rPr>
          <w:sz w:val="24"/>
          <w:szCs w:val="24"/>
        </w:rPr>
        <w:t xml:space="preserve"> В случае признания жалобы обоснованной в администрацию поселения, решения и действия (бездействие) которого обжалуются, а также должностным лицам, муниципальным служащим, решения и действия (бездействие)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осуществлении муниципального земельного контроля,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осуществлении муниципального контроля.</w:t>
      </w:r>
    </w:p>
    <w:p w:rsidR="001C29C2" w:rsidRPr="0032015E" w:rsidRDefault="001C29C2" w:rsidP="001C29C2">
      <w:pPr>
        <w:pStyle w:val="ConsPlusNormal"/>
        <w:ind w:firstLine="540"/>
        <w:jc w:val="both"/>
        <w:rPr>
          <w:sz w:val="24"/>
          <w:szCs w:val="24"/>
        </w:rPr>
      </w:pPr>
      <w:r w:rsidRPr="0032015E">
        <w:rPr>
          <w:b/>
          <w:sz w:val="24"/>
          <w:szCs w:val="24"/>
        </w:rPr>
        <w:t>3</w:t>
      </w:r>
      <w:r w:rsidR="00BC1221">
        <w:rPr>
          <w:b/>
          <w:sz w:val="24"/>
          <w:szCs w:val="24"/>
        </w:rPr>
        <w:t>3.</w:t>
      </w:r>
      <w:r w:rsidRPr="0032015E">
        <w:rPr>
          <w:sz w:val="24"/>
          <w:szCs w:val="24"/>
        </w:rPr>
        <w:t xml:space="preserve"> Не позднее дня, следующего за днем принятия решения, указанного в п.27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29C2" w:rsidRPr="0032015E" w:rsidRDefault="001C29C2" w:rsidP="001C29C2">
      <w:pPr>
        <w:pStyle w:val="ConsPlusNormal"/>
        <w:ind w:firstLine="540"/>
        <w:jc w:val="both"/>
        <w:rPr>
          <w:sz w:val="24"/>
          <w:szCs w:val="24"/>
        </w:rPr>
      </w:pPr>
      <w:r w:rsidRPr="0032015E">
        <w:rPr>
          <w:b/>
          <w:sz w:val="24"/>
          <w:szCs w:val="24"/>
        </w:rPr>
        <w:t>3</w:t>
      </w:r>
      <w:r w:rsidR="00BC1221">
        <w:rPr>
          <w:b/>
          <w:sz w:val="24"/>
          <w:szCs w:val="24"/>
        </w:rPr>
        <w:t>4</w:t>
      </w:r>
      <w:r w:rsidRPr="0032015E">
        <w:rPr>
          <w:b/>
          <w:sz w:val="24"/>
          <w:szCs w:val="24"/>
        </w:rPr>
        <w:t>.</w:t>
      </w:r>
      <w:r w:rsidRPr="0032015E">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Глава поселения незамедлительно направляет имеющиеся материалы в уполномоченные органы.</w:t>
      </w:r>
    </w:p>
    <w:p w:rsidR="00291B20" w:rsidRPr="0032015E" w:rsidRDefault="00291B20" w:rsidP="001C29C2">
      <w:pPr>
        <w:pStyle w:val="ConsPlusNormal"/>
        <w:jc w:val="both"/>
        <w:rPr>
          <w:sz w:val="24"/>
          <w:szCs w:val="24"/>
        </w:rPr>
      </w:pPr>
    </w:p>
    <w:p w:rsidR="001C29C2" w:rsidRPr="0032015E" w:rsidRDefault="001C29C2" w:rsidP="001C29C2">
      <w:pPr>
        <w:pStyle w:val="ConsPlusNormal"/>
        <w:jc w:val="both"/>
        <w:rPr>
          <w:sz w:val="24"/>
          <w:szCs w:val="24"/>
        </w:rPr>
      </w:pPr>
    </w:p>
    <w:p w:rsidR="001C29C2" w:rsidRPr="0032015E" w:rsidRDefault="001C29C2" w:rsidP="001C29C2">
      <w:pPr>
        <w:pStyle w:val="ConsPlusNormal"/>
        <w:jc w:val="both"/>
        <w:rPr>
          <w:sz w:val="24"/>
          <w:szCs w:val="24"/>
        </w:rPr>
      </w:pPr>
    </w:p>
    <w:p w:rsidR="001C29C2" w:rsidRPr="0032015E" w:rsidRDefault="001C29C2" w:rsidP="001C29C2">
      <w:pPr>
        <w:pStyle w:val="ConsPlusNormal"/>
        <w:jc w:val="both"/>
        <w:rPr>
          <w:sz w:val="24"/>
          <w:szCs w:val="24"/>
        </w:rPr>
      </w:pPr>
    </w:p>
    <w:p w:rsidR="001C29C2" w:rsidRPr="0032015E" w:rsidRDefault="001C29C2" w:rsidP="001C29C2">
      <w:pPr>
        <w:pStyle w:val="ConsPlusNormal"/>
        <w:jc w:val="both"/>
        <w:rPr>
          <w:sz w:val="24"/>
          <w:szCs w:val="24"/>
        </w:rPr>
      </w:pPr>
    </w:p>
    <w:p w:rsidR="001C29C2" w:rsidRPr="0032015E" w:rsidRDefault="001C29C2" w:rsidP="001C29C2">
      <w:pPr>
        <w:pStyle w:val="ConsPlusNormal"/>
        <w:jc w:val="both"/>
        <w:rPr>
          <w:sz w:val="24"/>
          <w:szCs w:val="24"/>
        </w:rPr>
      </w:pPr>
    </w:p>
    <w:p w:rsidR="001C29C2" w:rsidRPr="0032015E" w:rsidRDefault="001C29C2" w:rsidP="001C29C2">
      <w:pPr>
        <w:pStyle w:val="ConsPlusNormal"/>
        <w:jc w:val="both"/>
        <w:rPr>
          <w:sz w:val="24"/>
          <w:szCs w:val="24"/>
        </w:rPr>
      </w:pPr>
    </w:p>
    <w:p w:rsidR="001C29C2" w:rsidRPr="0032015E" w:rsidRDefault="001C29C2" w:rsidP="001C29C2">
      <w:pPr>
        <w:pStyle w:val="ConsPlusNormal"/>
        <w:jc w:val="both"/>
        <w:rPr>
          <w:sz w:val="24"/>
          <w:szCs w:val="24"/>
        </w:rPr>
      </w:pPr>
    </w:p>
    <w:p w:rsidR="001C29C2" w:rsidRPr="0032015E" w:rsidRDefault="001C29C2" w:rsidP="001C29C2">
      <w:pPr>
        <w:pStyle w:val="ConsPlusNormal"/>
        <w:jc w:val="both"/>
        <w:rPr>
          <w:sz w:val="24"/>
          <w:szCs w:val="24"/>
        </w:rPr>
      </w:pPr>
    </w:p>
    <w:p w:rsidR="00FF0A61" w:rsidRPr="0032015E" w:rsidRDefault="00FF0A61" w:rsidP="001C29C2">
      <w:pPr>
        <w:pStyle w:val="ConsPlusNormal"/>
        <w:jc w:val="right"/>
        <w:outlineLvl w:val="1"/>
        <w:rPr>
          <w:sz w:val="24"/>
          <w:szCs w:val="24"/>
        </w:rPr>
      </w:pPr>
      <w:bookmarkStart w:id="64" w:name="Par304"/>
      <w:bookmarkEnd w:id="64"/>
    </w:p>
    <w:p w:rsidR="001C29C2" w:rsidRPr="00894488" w:rsidRDefault="001C29C2" w:rsidP="001C29C2">
      <w:pPr>
        <w:pStyle w:val="ConsPlusNormal"/>
        <w:jc w:val="right"/>
        <w:outlineLvl w:val="1"/>
        <w:rPr>
          <w:sz w:val="24"/>
          <w:szCs w:val="24"/>
        </w:rPr>
      </w:pPr>
      <w:r w:rsidRPr="00894488">
        <w:rPr>
          <w:sz w:val="24"/>
          <w:szCs w:val="24"/>
        </w:rPr>
        <w:lastRenderedPageBreak/>
        <w:t>Приложение 1</w:t>
      </w:r>
    </w:p>
    <w:p w:rsidR="001C29C2" w:rsidRPr="00894488" w:rsidRDefault="001C29C2" w:rsidP="001C29C2">
      <w:pPr>
        <w:pStyle w:val="ConsPlusNormal"/>
        <w:jc w:val="right"/>
        <w:rPr>
          <w:sz w:val="24"/>
          <w:szCs w:val="24"/>
        </w:rPr>
      </w:pPr>
      <w:r w:rsidRPr="00894488">
        <w:rPr>
          <w:sz w:val="24"/>
          <w:szCs w:val="24"/>
        </w:rPr>
        <w:t>к Административному регламенту</w:t>
      </w:r>
    </w:p>
    <w:p w:rsidR="001C29C2" w:rsidRPr="00894488" w:rsidRDefault="001C29C2" w:rsidP="001C29C2">
      <w:pPr>
        <w:pStyle w:val="ConsPlusNormal"/>
        <w:jc w:val="right"/>
        <w:rPr>
          <w:sz w:val="24"/>
          <w:szCs w:val="24"/>
        </w:rPr>
      </w:pPr>
      <w:r w:rsidRPr="00894488">
        <w:rPr>
          <w:sz w:val="24"/>
          <w:szCs w:val="24"/>
        </w:rPr>
        <w:t>по исполнению муниципальной функции "Осуществление</w:t>
      </w:r>
    </w:p>
    <w:p w:rsidR="003B37D6" w:rsidRDefault="001C29C2" w:rsidP="001C29C2">
      <w:pPr>
        <w:pStyle w:val="ConsPlusNormal"/>
        <w:jc w:val="right"/>
        <w:rPr>
          <w:sz w:val="24"/>
          <w:szCs w:val="24"/>
        </w:rPr>
      </w:pPr>
      <w:r w:rsidRPr="00894488">
        <w:rPr>
          <w:sz w:val="24"/>
          <w:szCs w:val="24"/>
        </w:rPr>
        <w:t xml:space="preserve">муниципального земельного контроля </w:t>
      </w:r>
      <w:r w:rsidR="003B37D6">
        <w:rPr>
          <w:sz w:val="24"/>
          <w:szCs w:val="24"/>
        </w:rPr>
        <w:t>в границах</w:t>
      </w:r>
    </w:p>
    <w:p w:rsidR="001C29C2" w:rsidRPr="00894488" w:rsidRDefault="001C29C2" w:rsidP="001C29C2">
      <w:pPr>
        <w:pStyle w:val="ConsPlusNormal"/>
        <w:jc w:val="right"/>
        <w:rPr>
          <w:sz w:val="24"/>
          <w:szCs w:val="24"/>
        </w:rPr>
      </w:pPr>
      <w:r w:rsidRPr="00894488">
        <w:rPr>
          <w:sz w:val="24"/>
          <w:szCs w:val="24"/>
        </w:rPr>
        <w:t xml:space="preserve"> Заводского сельского поселения "</w:t>
      </w:r>
    </w:p>
    <w:p w:rsidR="001C29C2" w:rsidRPr="00894488" w:rsidRDefault="001C29C2" w:rsidP="001C29C2">
      <w:pPr>
        <w:pStyle w:val="ConsPlusNormal"/>
        <w:jc w:val="both"/>
        <w:rPr>
          <w:sz w:val="24"/>
          <w:szCs w:val="24"/>
        </w:rPr>
      </w:pPr>
    </w:p>
    <w:p w:rsidR="001C29C2" w:rsidRPr="00894488" w:rsidRDefault="001C29C2" w:rsidP="001C29C2">
      <w:pPr>
        <w:pStyle w:val="ConsPlusNonformat"/>
        <w:jc w:val="center"/>
        <w:rPr>
          <w:rFonts w:ascii="Arial" w:hAnsi="Arial" w:cs="Arial"/>
          <w:sz w:val="24"/>
          <w:szCs w:val="24"/>
        </w:rPr>
      </w:pPr>
      <w:bookmarkStart w:id="65" w:name="Par310"/>
      <w:bookmarkEnd w:id="65"/>
      <w:r w:rsidRPr="00894488">
        <w:rPr>
          <w:rFonts w:ascii="Arial" w:hAnsi="Arial" w:cs="Arial"/>
          <w:sz w:val="24"/>
          <w:szCs w:val="24"/>
        </w:rPr>
        <w:t>ПРЕДПИСАНИЕ N ____</w:t>
      </w:r>
    </w:p>
    <w:p w:rsidR="001C29C2" w:rsidRPr="00894488" w:rsidRDefault="001C29C2" w:rsidP="001C29C2">
      <w:pPr>
        <w:pStyle w:val="ConsPlusNonformat"/>
        <w:jc w:val="center"/>
        <w:rPr>
          <w:rFonts w:ascii="Arial" w:hAnsi="Arial" w:cs="Arial"/>
          <w:sz w:val="24"/>
          <w:szCs w:val="24"/>
        </w:rPr>
      </w:pPr>
      <w:r w:rsidRPr="00894488">
        <w:rPr>
          <w:rFonts w:ascii="Arial" w:hAnsi="Arial" w:cs="Arial"/>
          <w:sz w:val="24"/>
          <w:szCs w:val="24"/>
        </w:rPr>
        <w:t>ОБ УСТРАНЕНИИ НАРУШЕНИЙ, ВЫЯВЛЕННЫХ В РЕЗУЛЬТАТЕ ПРОВЕРКИ</w:t>
      </w:r>
    </w:p>
    <w:p w:rsidR="001C29C2" w:rsidRPr="00894488" w:rsidRDefault="001C29C2" w:rsidP="001C29C2">
      <w:pPr>
        <w:pStyle w:val="ConsPlusNonformat"/>
        <w:jc w:val="center"/>
        <w:rPr>
          <w:rFonts w:ascii="Arial" w:hAnsi="Arial" w:cs="Arial"/>
          <w:sz w:val="24"/>
          <w:szCs w:val="24"/>
        </w:rPr>
      </w:pPr>
    </w:p>
    <w:p w:rsidR="001C29C2" w:rsidRPr="00894488" w:rsidRDefault="001C29C2" w:rsidP="001C29C2">
      <w:pPr>
        <w:pStyle w:val="ConsPlusNonformat"/>
        <w:rPr>
          <w:rFonts w:ascii="Arial" w:hAnsi="Arial" w:cs="Arial"/>
          <w:sz w:val="24"/>
          <w:szCs w:val="24"/>
        </w:rPr>
      </w:pPr>
      <w:r w:rsidRPr="00894488">
        <w:rPr>
          <w:rFonts w:ascii="Arial" w:hAnsi="Arial" w:cs="Arial"/>
          <w:sz w:val="24"/>
          <w:szCs w:val="24"/>
        </w:rPr>
        <w:t xml:space="preserve">"__" _________ 20__ г.                                       </w:t>
      </w:r>
      <w:r w:rsidRPr="00894488">
        <w:rPr>
          <w:rFonts w:ascii="Arial" w:hAnsi="Arial" w:cs="Arial"/>
          <w:sz w:val="24"/>
          <w:szCs w:val="24"/>
        </w:rPr>
        <w:tab/>
      </w:r>
      <w:r w:rsidRPr="00894488">
        <w:rPr>
          <w:rFonts w:ascii="Arial" w:hAnsi="Arial" w:cs="Arial"/>
          <w:sz w:val="24"/>
          <w:szCs w:val="24"/>
        </w:rPr>
        <w:tab/>
      </w:r>
      <w:r w:rsidRPr="00894488">
        <w:rPr>
          <w:rFonts w:ascii="Arial" w:hAnsi="Arial" w:cs="Arial"/>
          <w:sz w:val="24"/>
          <w:szCs w:val="24"/>
        </w:rPr>
        <w:tab/>
        <w:t xml:space="preserve">                 п. Заводской</w:t>
      </w:r>
    </w:p>
    <w:p w:rsidR="001C29C2" w:rsidRPr="00894488" w:rsidRDefault="001C29C2" w:rsidP="001C29C2">
      <w:pPr>
        <w:pStyle w:val="ConsPlusNonformat"/>
        <w:rPr>
          <w:rFonts w:ascii="Arial" w:hAnsi="Arial" w:cs="Arial"/>
          <w:sz w:val="24"/>
          <w:szCs w:val="24"/>
        </w:rPr>
      </w:pPr>
    </w:p>
    <w:p w:rsidR="001C29C2" w:rsidRPr="00894488" w:rsidRDefault="001C29C2" w:rsidP="001C29C2">
      <w:pPr>
        <w:pStyle w:val="ConsPlusNonformat"/>
        <w:rPr>
          <w:rFonts w:ascii="Arial" w:hAnsi="Arial" w:cs="Arial"/>
          <w:sz w:val="24"/>
          <w:szCs w:val="24"/>
        </w:rPr>
      </w:pPr>
      <w:r w:rsidRPr="00894488">
        <w:rPr>
          <w:rFonts w:ascii="Arial" w:hAnsi="Arial" w:cs="Arial"/>
          <w:sz w:val="24"/>
          <w:szCs w:val="24"/>
        </w:rPr>
        <w:t xml:space="preserve"> На  основании  акта  проверки  соблюдения  обязательных  требований  от "__" _______ 20__ г. N ___</w:t>
      </w:r>
    </w:p>
    <w:p w:rsidR="001C29C2" w:rsidRPr="00894488" w:rsidRDefault="001C29C2" w:rsidP="001C29C2">
      <w:pPr>
        <w:pStyle w:val="ConsPlusNonformat"/>
        <w:rPr>
          <w:rFonts w:ascii="Arial" w:hAnsi="Arial" w:cs="Arial"/>
          <w:sz w:val="24"/>
          <w:szCs w:val="24"/>
        </w:rPr>
      </w:pPr>
    </w:p>
    <w:p w:rsidR="001C29C2" w:rsidRPr="00894488" w:rsidRDefault="005C6CFC" w:rsidP="001C29C2">
      <w:pPr>
        <w:pStyle w:val="ConsPlusNonformat"/>
        <w:rPr>
          <w:rFonts w:ascii="Arial" w:hAnsi="Arial" w:cs="Arial"/>
          <w:sz w:val="24"/>
          <w:szCs w:val="24"/>
        </w:rPr>
      </w:pPr>
      <w:r>
        <w:rPr>
          <w:rFonts w:ascii="Arial" w:hAnsi="Arial" w:cs="Arial"/>
          <w:sz w:val="24"/>
          <w:szCs w:val="24"/>
        </w:rPr>
        <w:t>Я,</w:t>
      </w:r>
      <w:r w:rsidR="001C29C2" w:rsidRPr="00894488">
        <w:rPr>
          <w:rFonts w:ascii="Arial" w:hAnsi="Arial" w:cs="Arial"/>
          <w:sz w:val="24"/>
          <w:szCs w:val="24"/>
        </w:rPr>
        <w:t>__________________________________________________________________________</w:t>
      </w:r>
    </w:p>
    <w:p w:rsidR="001C29C2" w:rsidRPr="00894488" w:rsidRDefault="001C29C2" w:rsidP="001C29C2">
      <w:pPr>
        <w:pStyle w:val="ConsPlusNonformat"/>
        <w:jc w:val="center"/>
        <w:rPr>
          <w:rFonts w:ascii="Arial" w:hAnsi="Arial" w:cs="Arial"/>
          <w:sz w:val="24"/>
          <w:szCs w:val="24"/>
        </w:rPr>
      </w:pPr>
      <w:r w:rsidRPr="00894488">
        <w:rPr>
          <w:rFonts w:ascii="Arial" w:hAnsi="Arial" w:cs="Arial"/>
          <w:sz w:val="24"/>
          <w:szCs w:val="24"/>
        </w:rPr>
        <w:t>(Ф.И.О. муниципального инспектора,</w:t>
      </w:r>
    </w:p>
    <w:p w:rsidR="001C29C2" w:rsidRPr="00894488" w:rsidRDefault="001C29C2" w:rsidP="001C29C2">
      <w:pPr>
        <w:pStyle w:val="ConsPlusNonformat"/>
        <w:rPr>
          <w:rFonts w:ascii="Arial" w:hAnsi="Arial" w:cs="Arial"/>
          <w:sz w:val="24"/>
          <w:szCs w:val="24"/>
        </w:rPr>
      </w:pPr>
      <w:r w:rsidRPr="00894488">
        <w:rPr>
          <w:rFonts w:ascii="Arial" w:hAnsi="Arial" w:cs="Arial"/>
          <w:sz w:val="24"/>
          <w:szCs w:val="24"/>
        </w:rPr>
        <w:t>__________________________________________________</w:t>
      </w:r>
      <w:r w:rsidR="005C6CFC">
        <w:rPr>
          <w:rFonts w:ascii="Arial" w:hAnsi="Arial" w:cs="Arial"/>
          <w:sz w:val="24"/>
          <w:szCs w:val="24"/>
        </w:rPr>
        <w:t>_________________________</w:t>
      </w:r>
      <w:r w:rsidRPr="00894488">
        <w:rPr>
          <w:rFonts w:ascii="Arial" w:hAnsi="Arial" w:cs="Arial"/>
          <w:sz w:val="24"/>
          <w:szCs w:val="24"/>
        </w:rPr>
        <w:t>,</w:t>
      </w:r>
    </w:p>
    <w:p w:rsidR="001C29C2" w:rsidRPr="00894488" w:rsidRDefault="001C29C2" w:rsidP="001C29C2">
      <w:pPr>
        <w:pStyle w:val="ConsPlusNonformat"/>
        <w:jc w:val="center"/>
        <w:rPr>
          <w:rFonts w:ascii="Arial" w:hAnsi="Arial" w:cs="Arial"/>
          <w:sz w:val="24"/>
          <w:szCs w:val="24"/>
        </w:rPr>
      </w:pPr>
      <w:r w:rsidRPr="00894488">
        <w:rPr>
          <w:rFonts w:ascii="Arial" w:hAnsi="Arial" w:cs="Arial"/>
          <w:sz w:val="24"/>
          <w:szCs w:val="24"/>
        </w:rPr>
        <w:t>должность, номер служебного удостоверения, кем и когда выдано)</w:t>
      </w:r>
    </w:p>
    <w:p w:rsidR="001C29C2" w:rsidRPr="00894488" w:rsidRDefault="001C29C2" w:rsidP="001C29C2">
      <w:pPr>
        <w:pStyle w:val="ConsPlusNonformat"/>
        <w:rPr>
          <w:rFonts w:ascii="Arial" w:hAnsi="Arial" w:cs="Arial"/>
          <w:sz w:val="24"/>
          <w:szCs w:val="24"/>
        </w:rPr>
      </w:pPr>
    </w:p>
    <w:p w:rsidR="001C29C2" w:rsidRPr="00894488" w:rsidRDefault="001C29C2" w:rsidP="001C29C2">
      <w:pPr>
        <w:pStyle w:val="ConsPlusNonformat"/>
        <w:rPr>
          <w:rFonts w:ascii="Arial" w:hAnsi="Arial" w:cs="Arial"/>
          <w:sz w:val="24"/>
          <w:szCs w:val="24"/>
        </w:rPr>
      </w:pPr>
      <w:r w:rsidRPr="00894488">
        <w:rPr>
          <w:rFonts w:ascii="Arial" w:hAnsi="Arial" w:cs="Arial"/>
          <w:sz w:val="24"/>
          <w:szCs w:val="24"/>
        </w:rPr>
        <w:t xml:space="preserve"> ПРЕДПИСЫВАЮ:</w:t>
      </w:r>
    </w:p>
    <w:p w:rsidR="001C29C2" w:rsidRPr="00894488" w:rsidRDefault="001C29C2" w:rsidP="001C29C2">
      <w:pPr>
        <w:pStyle w:val="ConsPlusNonformat"/>
        <w:rPr>
          <w:rFonts w:ascii="Arial" w:hAnsi="Arial" w:cs="Arial"/>
          <w:sz w:val="24"/>
          <w:szCs w:val="24"/>
        </w:rPr>
      </w:pPr>
      <w:r w:rsidRPr="00894488">
        <w:rPr>
          <w:rFonts w:ascii="Arial" w:hAnsi="Arial" w:cs="Arial"/>
          <w:sz w:val="24"/>
          <w:szCs w:val="24"/>
        </w:rPr>
        <w:t>_________________________________________________</w:t>
      </w:r>
      <w:r w:rsidR="005C6CFC">
        <w:rPr>
          <w:rFonts w:ascii="Arial" w:hAnsi="Arial" w:cs="Arial"/>
          <w:sz w:val="24"/>
          <w:szCs w:val="24"/>
        </w:rPr>
        <w:t>___________________________</w:t>
      </w:r>
    </w:p>
    <w:p w:rsidR="001C29C2" w:rsidRPr="00894488" w:rsidRDefault="001C29C2" w:rsidP="001C29C2">
      <w:pPr>
        <w:pStyle w:val="ConsPlusNonformat"/>
        <w:jc w:val="center"/>
        <w:rPr>
          <w:rFonts w:ascii="Arial" w:hAnsi="Arial" w:cs="Arial"/>
          <w:sz w:val="24"/>
          <w:szCs w:val="24"/>
        </w:rPr>
      </w:pPr>
      <w:r w:rsidRPr="00894488">
        <w:rPr>
          <w:rFonts w:ascii="Arial" w:hAnsi="Arial" w:cs="Arial"/>
          <w:sz w:val="24"/>
          <w:szCs w:val="24"/>
        </w:rPr>
        <w:t>(Ф.И.О. индивидуального предпринимателя, наименование юридического лица)</w:t>
      </w:r>
    </w:p>
    <w:p w:rsidR="001C29C2" w:rsidRPr="00894488" w:rsidRDefault="001C29C2" w:rsidP="001C29C2">
      <w:pPr>
        <w:pStyle w:val="ConsPlusNormal"/>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61"/>
        <w:gridCol w:w="2268"/>
        <w:gridCol w:w="4110"/>
      </w:tblGrid>
      <w:tr w:rsidR="001C29C2" w:rsidRPr="00894488" w:rsidTr="00A42CBD">
        <w:trPr>
          <w:trHeight w:val="400"/>
          <w:tblCellSpacing w:w="5" w:type="nil"/>
        </w:trPr>
        <w:tc>
          <w:tcPr>
            <w:tcW w:w="3261" w:type="dxa"/>
            <w:tcBorders>
              <w:top w:val="single" w:sz="8" w:space="0" w:color="auto"/>
              <w:left w:val="single" w:sz="8" w:space="0" w:color="auto"/>
              <w:bottom w:val="single" w:sz="8" w:space="0" w:color="auto"/>
              <w:right w:val="single" w:sz="8" w:space="0" w:color="auto"/>
            </w:tcBorders>
          </w:tcPr>
          <w:p w:rsidR="001C29C2" w:rsidRPr="00894488" w:rsidRDefault="001C29C2" w:rsidP="00A42CBD">
            <w:pPr>
              <w:widowControl w:val="0"/>
              <w:autoSpaceDE w:val="0"/>
              <w:autoSpaceDN w:val="0"/>
              <w:adjustRightInd w:val="0"/>
              <w:rPr>
                <w:rFonts w:ascii="Arial" w:hAnsi="Arial" w:cs="Arial"/>
              </w:rPr>
            </w:pPr>
            <w:r w:rsidRPr="00894488">
              <w:rPr>
                <w:rFonts w:ascii="Arial" w:hAnsi="Arial" w:cs="Arial"/>
              </w:rPr>
              <w:t xml:space="preserve">Содержание предписания </w:t>
            </w:r>
          </w:p>
          <w:p w:rsidR="001C29C2" w:rsidRPr="00894488" w:rsidRDefault="001C29C2" w:rsidP="00A42CBD">
            <w:pPr>
              <w:widowControl w:val="0"/>
              <w:autoSpaceDE w:val="0"/>
              <w:autoSpaceDN w:val="0"/>
              <w:adjustRightInd w:val="0"/>
              <w:rPr>
                <w:rFonts w:ascii="Arial" w:hAnsi="Arial" w:cs="Arial"/>
              </w:rPr>
            </w:pPr>
          </w:p>
        </w:tc>
        <w:tc>
          <w:tcPr>
            <w:tcW w:w="2268" w:type="dxa"/>
            <w:tcBorders>
              <w:top w:val="single" w:sz="8" w:space="0" w:color="auto"/>
              <w:left w:val="single" w:sz="8" w:space="0" w:color="auto"/>
              <w:bottom w:val="single" w:sz="8" w:space="0" w:color="auto"/>
              <w:right w:val="single" w:sz="8" w:space="0" w:color="auto"/>
            </w:tcBorders>
          </w:tcPr>
          <w:p w:rsidR="001C29C2" w:rsidRPr="00894488" w:rsidRDefault="001C29C2" w:rsidP="00A42CBD">
            <w:pPr>
              <w:widowControl w:val="0"/>
              <w:autoSpaceDE w:val="0"/>
              <w:autoSpaceDN w:val="0"/>
              <w:adjustRightInd w:val="0"/>
              <w:rPr>
                <w:rFonts w:ascii="Arial" w:hAnsi="Arial" w:cs="Arial"/>
              </w:rPr>
            </w:pPr>
            <w:r w:rsidRPr="00894488">
              <w:rPr>
                <w:rFonts w:ascii="Arial" w:hAnsi="Arial" w:cs="Arial"/>
              </w:rPr>
              <w:t xml:space="preserve"> Срок исполнения </w:t>
            </w:r>
          </w:p>
        </w:tc>
        <w:tc>
          <w:tcPr>
            <w:tcW w:w="4110" w:type="dxa"/>
            <w:tcBorders>
              <w:top w:val="single" w:sz="8" w:space="0" w:color="auto"/>
              <w:left w:val="single" w:sz="8" w:space="0" w:color="auto"/>
              <w:bottom w:val="single" w:sz="8" w:space="0" w:color="auto"/>
              <w:right w:val="single" w:sz="8" w:space="0" w:color="auto"/>
            </w:tcBorders>
          </w:tcPr>
          <w:p w:rsidR="001C29C2" w:rsidRPr="00894488" w:rsidRDefault="001C29C2" w:rsidP="00A42CBD">
            <w:pPr>
              <w:widowControl w:val="0"/>
              <w:autoSpaceDE w:val="0"/>
              <w:autoSpaceDN w:val="0"/>
              <w:adjustRightInd w:val="0"/>
              <w:rPr>
                <w:rFonts w:ascii="Arial" w:hAnsi="Arial" w:cs="Arial"/>
              </w:rPr>
            </w:pPr>
            <w:r w:rsidRPr="00894488">
              <w:rPr>
                <w:rFonts w:ascii="Arial" w:hAnsi="Arial" w:cs="Arial"/>
              </w:rPr>
              <w:t>Основание вынесения предписания</w:t>
            </w:r>
          </w:p>
        </w:tc>
      </w:tr>
      <w:tr w:rsidR="001C29C2" w:rsidRPr="00894488" w:rsidTr="00A42CBD">
        <w:trPr>
          <w:tblCellSpacing w:w="5" w:type="nil"/>
        </w:trPr>
        <w:tc>
          <w:tcPr>
            <w:tcW w:w="3261" w:type="dxa"/>
            <w:tcBorders>
              <w:left w:val="single" w:sz="8" w:space="0" w:color="auto"/>
              <w:bottom w:val="single" w:sz="8" w:space="0" w:color="auto"/>
              <w:right w:val="single" w:sz="8" w:space="0" w:color="auto"/>
            </w:tcBorders>
          </w:tcPr>
          <w:p w:rsidR="001C29C2" w:rsidRPr="00894488" w:rsidRDefault="001C29C2" w:rsidP="00A42CBD">
            <w:pPr>
              <w:pStyle w:val="ConsPlusNormal"/>
              <w:jc w:val="both"/>
              <w:rPr>
                <w:sz w:val="24"/>
                <w:szCs w:val="24"/>
              </w:rPr>
            </w:pPr>
          </w:p>
        </w:tc>
        <w:tc>
          <w:tcPr>
            <w:tcW w:w="2268" w:type="dxa"/>
            <w:tcBorders>
              <w:left w:val="single" w:sz="8" w:space="0" w:color="auto"/>
              <w:bottom w:val="single" w:sz="8" w:space="0" w:color="auto"/>
              <w:right w:val="single" w:sz="8" w:space="0" w:color="auto"/>
            </w:tcBorders>
          </w:tcPr>
          <w:p w:rsidR="001C29C2" w:rsidRPr="00894488" w:rsidRDefault="001C29C2" w:rsidP="00A42CBD">
            <w:pPr>
              <w:pStyle w:val="ConsPlusNormal"/>
              <w:jc w:val="both"/>
              <w:rPr>
                <w:sz w:val="24"/>
                <w:szCs w:val="24"/>
              </w:rPr>
            </w:pPr>
          </w:p>
        </w:tc>
        <w:tc>
          <w:tcPr>
            <w:tcW w:w="4110" w:type="dxa"/>
            <w:tcBorders>
              <w:left w:val="single" w:sz="8" w:space="0" w:color="auto"/>
              <w:bottom w:val="single" w:sz="8" w:space="0" w:color="auto"/>
              <w:right w:val="single" w:sz="8" w:space="0" w:color="auto"/>
            </w:tcBorders>
          </w:tcPr>
          <w:p w:rsidR="001C29C2" w:rsidRPr="00894488" w:rsidRDefault="001C29C2" w:rsidP="00A42CBD">
            <w:pPr>
              <w:pStyle w:val="ConsPlusNormal"/>
              <w:jc w:val="both"/>
              <w:rPr>
                <w:sz w:val="24"/>
                <w:szCs w:val="24"/>
              </w:rPr>
            </w:pPr>
          </w:p>
        </w:tc>
      </w:tr>
      <w:tr w:rsidR="001C29C2" w:rsidRPr="00894488" w:rsidTr="00A42CBD">
        <w:trPr>
          <w:tblCellSpacing w:w="5" w:type="nil"/>
        </w:trPr>
        <w:tc>
          <w:tcPr>
            <w:tcW w:w="3261" w:type="dxa"/>
            <w:tcBorders>
              <w:left w:val="single" w:sz="8" w:space="0" w:color="auto"/>
              <w:bottom w:val="single" w:sz="8" w:space="0" w:color="auto"/>
              <w:right w:val="single" w:sz="8" w:space="0" w:color="auto"/>
            </w:tcBorders>
          </w:tcPr>
          <w:p w:rsidR="001C29C2" w:rsidRPr="00894488" w:rsidRDefault="001C29C2" w:rsidP="00A42CBD">
            <w:pPr>
              <w:pStyle w:val="ConsPlusNormal"/>
              <w:jc w:val="both"/>
              <w:rPr>
                <w:sz w:val="24"/>
                <w:szCs w:val="24"/>
              </w:rPr>
            </w:pPr>
          </w:p>
        </w:tc>
        <w:tc>
          <w:tcPr>
            <w:tcW w:w="2268" w:type="dxa"/>
            <w:tcBorders>
              <w:left w:val="single" w:sz="8" w:space="0" w:color="auto"/>
              <w:bottom w:val="single" w:sz="8" w:space="0" w:color="auto"/>
              <w:right w:val="single" w:sz="8" w:space="0" w:color="auto"/>
            </w:tcBorders>
          </w:tcPr>
          <w:p w:rsidR="001C29C2" w:rsidRPr="00894488" w:rsidRDefault="001C29C2" w:rsidP="00A42CBD">
            <w:pPr>
              <w:pStyle w:val="ConsPlusNormal"/>
              <w:jc w:val="both"/>
              <w:rPr>
                <w:sz w:val="24"/>
                <w:szCs w:val="24"/>
              </w:rPr>
            </w:pPr>
          </w:p>
        </w:tc>
        <w:tc>
          <w:tcPr>
            <w:tcW w:w="4110" w:type="dxa"/>
            <w:tcBorders>
              <w:left w:val="single" w:sz="8" w:space="0" w:color="auto"/>
              <w:bottom w:val="single" w:sz="8" w:space="0" w:color="auto"/>
              <w:right w:val="single" w:sz="8" w:space="0" w:color="auto"/>
            </w:tcBorders>
          </w:tcPr>
          <w:p w:rsidR="001C29C2" w:rsidRPr="00894488" w:rsidRDefault="001C29C2" w:rsidP="00A42CBD">
            <w:pPr>
              <w:pStyle w:val="ConsPlusNormal"/>
              <w:jc w:val="both"/>
              <w:rPr>
                <w:sz w:val="24"/>
                <w:szCs w:val="24"/>
              </w:rPr>
            </w:pPr>
          </w:p>
        </w:tc>
      </w:tr>
      <w:tr w:rsidR="001C29C2" w:rsidRPr="00894488" w:rsidTr="00A42CBD">
        <w:trPr>
          <w:tblCellSpacing w:w="5" w:type="nil"/>
        </w:trPr>
        <w:tc>
          <w:tcPr>
            <w:tcW w:w="3261" w:type="dxa"/>
            <w:tcBorders>
              <w:left w:val="single" w:sz="8" w:space="0" w:color="auto"/>
              <w:bottom w:val="single" w:sz="8" w:space="0" w:color="auto"/>
              <w:right w:val="single" w:sz="8" w:space="0" w:color="auto"/>
            </w:tcBorders>
          </w:tcPr>
          <w:p w:rsidR="001C29C2" w:rsidRPr="00894488" w:rsidRDefault="001C29C2" w:rsidP="00A42CBD">
            <w:pPr>
              <w:pStyle w:val="ConsPlusNormal"/>
              <w:jc w:val="both"/>
              <w:rPr>
                <w:sz w:val="24"/>
                <w:szCs w:val="24"/>
              </w:rPr>
            </w:pPr>
          </w:p>
        </w:tc>
        <w:tc>
          <w:tcPr>
            <w:tcW w:w="2268" w:type="dxa"/>
            <w:tcBorders>
              <w:left w:val="single" w:sz="8" w:space="0" w:color="auto"/>
              <w:bottom w:val="single" w:sz="8" w:space="0" w:color="auto"/>
              <w:right w:val="single" w:sz="8" w:space="0" w:color="auto"/>
            </w:tcBorders>
          </w:tcPr>
          <w:p w:rsidR="001C29C2" w:rsidRPr="00894488" w:rsidRDefault="001C29C2" w:rsidP="00A42CBD">
            <w:pPr>
              <w:pStyle w:val="ConsPlusNormal"/>
              <w:jc w:val="both"/>
              <w:rPr>
                <w:sz w:val="24"/>
                <w:szCs w:val="24"/>
              </w:rPr>
            </w:pPr>
          </w:p>
        </w:tc>
        <w:tc>
          <w:tcPr>
            <w:tcW w:w="4110" w:type="dxa"/>
            <w:tcBorders>
              <w:left w:val="single" w:sz="8" w:space="0" w:color="auto"/>
              <w:bottom w:val="single" w:sz="8" w:space="0" w:color="auto"/>
              <w:right w:val="single" w:sz="8" w:space="0" w:color="auto"/>
            </w:tcBorders>
          </w:tcPr>
          <w:p w:rsidR="001C29C2" w:rsidRPr="00894488" w:rsidRDefault="001C29C2" w:rsidP="00A42CBD">
            <w:pPr>
              <w:pStyle w:val="ConsPlusNormal"/>
              <w:jc w:val="both"/>
              <w:rPr>
                <w:sz w:val="24"/>
                <w:szCs w:val="24"/>
              </w:rPr>
            </w:pPr>
          </w:p>
        </w:tc>
      </w:tr>
      <w:tr w:rsidR="001C29C2" w:rsidRPr="00894488" w:rsidTr="00A42CBD">
        <w:trPr>
          <w:tblCellSpacing w:w="5" w:type="nil"/>
        </w:trPr>
        <w:tc>
          <w:tcPr>
            <w:tcW w:w="3261" w:type="dxa"/>
            <w:tcBorders>
              <w:left w:val="single" w:sz="8" w:space="0" w:color="auto"/>
              <w:bottom w:val="single" w:sz="8" w:space="0" w:color="auto"/>
              <w:right w:val="single" w:sz="8" w:space="0" w:color="auto"/>
            </w:tcBorders>
          </w:tcPr>
          <w:p w:rsidR="001C29C2" w:rsidRPr="00894488" w:rsidRDefault="001C29C2" w:rsidP="00A42CBD">
            <w:pPr>
              <w:pStyle w:val="ConsPlusNormal"/>
              <w:jc w:val="both"/>
              <w:rPr>
                <w:sz w:val="24"/>
                <w:szCs w:val="24"/>
              </w:rPr>
            </w:pPr>
          </w:p>
        </w:tc>
        <w:tc>
          <w:tcPr>
            <w:tcW w:w="2268" w:type="dxa"/>
            <w:tcBorders>
              <w:left w:val="single" w:sz="8" w:space="0" w:color="auto"/>
              <w:bottom w:val="single" w:sz="8" w:space="0" w:color="auto"/>
              <w:right w:val="single" w:sz="8" w:space="0" w:color="auto"/>
            </w:tcBorders>
          </w:tcPr>
          <w:p w:rsidR="001C29C2" w:rsidRPr="00894488" w:rsidRDefault="001C29C2" w:rsidP="00A42CBD">
            <w:pPr>
              <w:pStyle w:val="ConsPlusNormal"/>
              <w:jc w:val="both"/>
              <w:rPr>
                <w:sz w:val="24"/>
                <w:szCs w:val="24"/>
              </w:rPr>
            </w:pPr>
          </w:p>
        </w:tc>
        <w:tc>
          <w:tcPr>
            <w:tcW w:w="4110" w:type="dxa"/>
            <w:tcBorders>
              <w:left w:val="single" w:sz="8" w:space="0" w:color="auto"/>
              <w:bottom w:val="single" w:sz="8" w:space="0" w:color="auto"/>
              <w:right w:val="single" w:sz="8" w:space="0" w:color="auto"/>
            </w:tcBorders>
          </w:tcPr>
          <w:p w:rsidR="001C29C2" w:rsidRPr="00894488" w:rsidRDefault="001C29C2" w:rsidP="00A42CBD">
            <w:pPr>
              <w:pStyle w:val="ConsPlusNormal"/>
              <w:jc w:val="both"/>
              <w:rPr>
                <w:sz w:val="24"/>
                <w:szCs w:val="24"/>
              </w:rPr>
            </w:pPr>
          </w:p>
        </w:tc>
      </w:tr>
      <w:tr w:rsidR="001C29C2" w:rsidRPr="00894488" w:rsidTr="00A42CBD">
        <w:trPr>
          <w:tblCellSpacing w:w="5" w:type="nil"/>
        </w:trPr>
        <w:tc>
          <w:tcPr>
            <w:tcW w:w="3261" w:type="dxa"/>
            <w:tcBorders>
              <w:left w:val="single" w:sz="8" w:space="0" w:color="auto"/>
              <w:bottom w:val="single" w:sz="8" w:space="0" w:color="auto"/>
              <w:right w:val="single" w:sz="8" w:space="0" w:color="auto"/>
            </w:tcBorders>
          </w:tcPr>
          <w:p w:rsidR="001C29C2" w:rsidRPr="00894488" w:rsidRDefault="001C29C2" w:rsidP="00A42CBD">
            <w:pPr>
              <w:pStyle w:val="ConsPlusNormal"/>
              <w:jc w:val="both"/>
              <w:rPr>
                <w:sz w:val="24"/>
                <w:szCs w:val="24"/>
              </w:rPr>
            </w:pPr>
          </w:p>
        </w:tc>
        <w:tc>
          <w:tcPr>
            <w:tcW w:w="2268" w:type="dxa"/>
            <w:tcBorders>
              <w:left w:val="single" w:sz="8" w:space="0" w:color="auto"/>
              <w:bottom w:val="single" w:sz="8" w:space="0" w:color="auto"/>
              <w:right w:val="single" w:sz="8" w:space="0" w:color="auto"/>
            </w:tcBorders>
          </w:tcPr>
          <w:p w:rsidR="001C29C2" w:rsidRPr="00894488" w:rsidRDefault="001C29C2" w:rsidP="00A42CBD">
            <w:pPr>
              <w:pStyle w:val="ConsPlusNormal"/>
              <w:jc w:val="both"/>
              <w:rPr>
                <w:sz w:val="24"/>
                <w:szCs w:val="24"/>
              </w:rPr>
            </w:pPr>
          </w:p>
        </w:tc>
        <w:tc>
          <w:tcPr>
            <w:tcW w:w="4110" w:type="dxa"/>
            <w:tcBorders>
              <w:left w:val="single" w:sz="8" w:space="0" w:color="auto"/>
              <w:bottom w:val="single" w:sz="8" w:space="0" w:color="auto"/>
              <w:right w:val="single" w:sz="8" w:space="0" w:color="auto"/>
            </w:tcBorders>
          </w:tcPr>
          <w:p w:rsidR="001C29C2" w:rsidRPr="00894488" w:rsidRDefault="001C29C2" w:rsidP="00A42CBD">
            <w:pPr>
              <w:pStyle w:val="ConsPlusNormal"/>
              <w:jc w:val="both"/>
              <w:rPr>
                <w:sz w:val="24"/>
                <w:szCs w:val="24"/>
              </w:rPr>
            </w:pPr>
          </w:p>
        </w:tc>
      </w:tr>
    </w:tbl>
    <w:p w:rsidR="001C29C2" w:rsidRPr="00894488" w:rsidRDefault="001C29C2" w:rsidP="001C29C2">
      <w:pPr>
        <w:pStyle w:val="ConsPlusNormal"/>
        <w:jc w:val="both"/>
        <w:rPr>
          <w:sz w:val="24"/>
          <w:szCs w:val="24"/>
        </w:rPr>
      </w:pPr>
    </w:p>
    <w:p w:rsidR="001C29C2" w:rsidRPr="00894488" w:rsidRDefault="001C29C2" w:rsidP="001C29C2">
      <w:pPr>
        <w:pStyle w:val="ConsPlusNonformat"/>
        <w:jc w:val="both"/>
        <w:rPr>
          <w:rFonts w:ascii="Arial" w:hAnsi="Arial" w:cs="Arial"/>
          <w:sz w:val="24"/>
          <w:szCs w:val="24"/>
        </w:rPr>
      </w:pPr>
      <w:r w:rsidRPr="00894488">
        <w:rPr>
          <w:rFonts w:ascii="Arial" w:hAnsi="Arial" w:cs="Arial"/>
          <w:sz w:val="24"/>
          <w:szCs w:val="24"/>
        </w:rPr>
        <w:t xml:space="preserve">    Предписание может быть обжаловано в установленном законом порядке. Обжалование  не  приостанавливает  исполнение настоящего предписания. Лицо, которому  выдано  предписание,  обязано  направить информацию об исполнении настоящего  предписания  в  администрацию поселения не позднее ______ дней с даты истечения срока его исполнения.</w:t>
      </w:r>
    </w:p>
    <w:p w:rsidR="001C29C2" w:rsidRPr="00894488" w:rsidRDefault="001C29C2" w:rsidP="001C29C2">
      <w:pPr>
        <w:pStyle w:val="ConsPlusNonformat"/>
        <w:jc w:val="both"/>
        <w:rPr>
          <w:rFonts w:ascii="Arial" w:hAnsi="Arial" w:cs="Arial"/>
          <w:sz w:val="24"/>
          <w:szCs w:val="24"/>
        </w:rPr>
      </w:pPr>
    </w:p>
    <w:p w:rsidR="001C29C2" w:rsidRPr="00894488" w:rsidRDefault="001C29C2" w:rsidP="001C29C2">
      <w:pPr>
        <w:pStyle w:val="ConsPlusNonformat"/>
        <w:rPr>
          <w:rFonts w:ascii="Arial" w:hAnsi="Arial" w:cs="Arial"/>
          <w:sz w:val="24"/>
          <w:szCs w:val="24"/>
        </w:rPr>
      </w:pPr>
      <w:r w:rsidRPr="00894488">
        <w:rPr>
          <w:rFonts w:ascii="Arial" w:hAnsi="Arial" w:cs="Arial"/>
          <w:sz w:val="24"/>
          <w:szCs w:val="24"/>
        </w:rPr>
        <w:t>Подпись муниципального инспектора:</w:t>
      </w:r>
    </w:p>
    <w:p w:rsidR="001C29C2" w:rsidRPr="00894488" w:rsidRDefault="001C29C2" w:rsidP="001C29C2">
      <w:pPr>
        <w:pStyle w:val="ConsPlusNonformat"/>
        <w:rPr>
          <w:rFonts w:ascii="Arial" w:hAnsi="Arial" w:cs="Arial"/>
          <w:sz w:val="24"/>
          <w:szCs w:val="24"/>
        </w:rPr>
      </w:pPr>
      <w:r w:rsidRPr="00894488">
        <w:rPr>
          <w:rFonts w:ascii="Arial" w:hAnsi="Arial" w:cs="Arial"/>
          <w:sz w:val="24"/>
          <w:szCs w:val="24"/>
        </w:rPr>
        <w:t>___________________________________ ___________________ ___________________</w:t>
      </w:r>
    </w:p>
    <w:p w:rsidR="001C29C2" w:rsidRPr="00894488" w:rsidRDefault="001C29C2" w:rsidP="001C29C2">
      <w:pPr>
        <w:pStyle w:val="ConsPlusNonformat"/>
        <w:rPr>
          <w:rFonts w:ascii="Arial" w:hAnsi="Arial" w:cs="Arial"/>
          <w:sz w:val="24"/>
          <w:szCs w:val="24"/>
        </w:rPr>
      </w:pPr>
      <w:r w:rsidRPr="00894488">
        <w:rPr>
          <w:rFonts w:ascii="Arial" w:hAnsi="Arial" w:cs="Arial"/>
          <w:sz w:val="24"/>
          <w:szCs w:val="24"/>
        </w:rPr>
        <w:t xml:space="preserve">  (Ф.И.О.)                                                      (дата)                               (подпись)</w:t>
      </w:r>
    </w:p>
    <w:p w:rsidR="001C29C2" w:rsidRPr="00894488" w:rsidRDefault="001C29C2" w:rsidP="001C29C2">
      <w:pPr>
        <w:pStyle w:val="ConsPlusNonformat"/>
        <w:rPr>
          <w:rFonts w:ascii="Arial" w:hAnsi="Arial" w:cs="Arial"/>
          <w:sz w:val="24"/>
          <w:szCs w:val="24"/>
        </w:rPr>
      </w:pPr>
    </w:p>
    <w:p w:rsidR="001C29C2" w:rsidRPr="00894488" w:rsidRDefault="001C29C2" w:rsidP="001C29C2">
      <w:pPr>
        <w:pStyle w:val="ConsPlusNonformat"/>
        <w:rPr>
          <w:rFonts w:ascii="Arial" w:hAnsi="Arial" w:cs="Arial"/>
          <w:sz w:val="24"/>
          <w:szCs w:val="24"/>
        </w:rPr>
      </w:pPr>
      <w:r w:rsidRPr="00894488">
        <w:rPr>
          <w:rFonts w:ascii="Arial" w:hAnsi="Arial" w:cs="Arial"/>
          <w:sz w:val="24"/>
          <w:szCs w:val="24"/>
        </w:rPr>
        <w:t>Подпись Главы Заводского сельского поселения:</w:t>
      </w:r>
    </w:p>
    <w:p w:rsidR="001C29C2" w:rsidRPr="00894488" w:rsidRDefault="001C29C2" w:rsidP="001C29C2">
      <w:pPr>
        <w:pStyle w:val="ConsPlusNonformat"/>
        <w:rPr>
          <w:rFonts w:ascii="Arial" w:hAnsi="Arial" w:cs="Arial"/>
          <w:sz w:val="24"/>
          <w:szCs w:val="24"/>
        </w:rPr>
      </w:pPr>
      <w:r w:rsidRPr="00894488">
        <w:rPr>
          <w:rFonts w:ascii="Arial" w:hAnsi="Arial" w:cs="Arial"/>
          <w:sz w:val="24"/>
          <w:szCs w:val="24"/>
        </w:rPr>
        <w:t>___________________________________ ___________________ ___________________</w:t>
      </w:r>
    </w:p>
    <w:p w:rsidR="001C29C2" w:rsidRPr="00894488" w:rsidRDefault="001C29C2" w:rsidP="001C29C2">
      <w:pPr>
        <w:pStyle w:val="ConsPlusNonformat"/>
        <w:rPr>
          <w:rFonts w:ascii="Arial" w:hAnsi="Arial" w:cs="Arial"/>
          <w:sz w:val="24"/>
          <w:szCs w:val="24"/>
        </w:rPr>
      </w:pPr>
      <w:r w:rsidRPr="00894488">
        <w:rPr>
          <w:rFonts w:ascii="Arial" w:hAnsi="Arial" w:cs="Arial"/>
          <w:sz w:val="24"/>
          <w:szCs w:val="24"/>
        </w:rPr>
        <w:t xml:space="preserve">                           (Ф.И.О.)                         (дата)                                (подпись)</w:t>
      </w:r>
    </w:p>
    <w:p w:rsidR="001C29C2" w:rsidRPr="00894488" w:rsidRDefault="001C29C2" w:rsidP="001C29C2">
      <w:pPr>
        <w:pStyle w:val="ConsPlusNonformat"/>
        <w:rPr>
          <w:rFonts w:ascii="Arial" w:hAnsi="Arial" w:cs="Arial"/>
          <w:sz w:val="24"/>
          <w:szCs w:val="24"/>
        </w:rPr>
      </w:pPr>
    </w:p>
    <w:p w:rsidR="001C29C2" w:rsidRPr="00894488" w:rsidRDefault="001C29C2" w:rsidP="001C29C2">
      <w:pPr>
        <w:pStyle w:val="ConsPlusNonformat"/>
        <w:rPr>
          <w:rFonts w:ascii="Arial" w:hAnsi="Arial" w:cs="Arial"/>
          <w:sz w:val="24"/>
          <w:szCs w:val="24"/>
        </w:rPr>
      </w:pPr>
      <w:r w:rsidRPr="00894488">
        <w:rPr>
          <w:rFonts w:ascii="Arial" w:hAnsi="Arial" w:cs="Arial"/>
          <w:sz w:val="24"/>
          <w:szCs w:val="24"/>
        </w:rPr>
        <w:t>Предписание получено</w:t>
      </w:r>
    </w:p>
    <w:p w:rsidR="001C29C2" w:rsidRPr="00894488" w:rsidRDefault="001C29C2" w:rsidP="001C29C2">
      <w:pPr>
        <w:pStyle w:val="ConsPlusNonformat"/>
        <w:rPr>
          <w:rFonts w:ascii="Arial" w:hAnsi="Arial" w:cs="Arial"/>
          <w:sz w:val="24"/>
          <w:szCs w:val="24"/>
        </w:rPr>
      </w:pPr>
      <w:r w:rsidRPr="00894488">
        <w:rPr>
          <w:rFonts w:ascii="Arial" w:hAnsi="Arial" w:cs="Arial"/>
          <w:sz w:val="24"/>
          <w:szCs w:val="24"/>
        </w:rPr>
        <w:t>___________________________________ ___________________ ___________________</w:t>
      </w:r>
    </w:p>
    <w:p w:rsidR="001C29C2" w:rsidRPr="00894488" w:rsidRDefault="001C29C2" w:rsidP="001C29C2">
      <w:pPr>
        <w:pStyle w:val="ConsPlusNonformat"/>
        <w:rPr>
          <w:rFonts w:ascii="Arial" w:hAnsi="Arial" w:cs="Arial"/>
          <w:sz w:val="24"/>
          <w:szCs w:val="24"/>
        </w:rPr>
      </w:pPr>
      <w:r w:rsidRPr="00894488">
        <w:rPr>
          <w:rFonts w:ascii="Arial" w:hAnsi="Arial" w:cs="Arial"/>
          <w:sz w:val="24"/>
          <w:szCs w:val="24"/>
        </w:rPr>
        <w:t xml:space="preserve">      (Ф.И.О. индивидуального                            (дата)                                 (подпись)</w:t>
      </w:r>
    </w:p>
    <w:p w:rsidR="001C29C2" w:rsidRPr="00894488" w:rsidRDefault="001C29C2" w:rsidP="001C29C2">
      <w:pPr>
        <w:pStyle w:val="ConsPlusNonformat"/>
        <w:rPr>
          <w:rFonts w:ascii="Arial" w:hAnsi="Arial" w:cs="Arial"/>
          <w:sz w:val="24"/>
          <w:szCs w:val="24"/>
        </w:rPr>
      </w:pPr>
      <w:r w:rsidRPr="00894488">
        <w:rPr>
          <w:rFonts w:ascii="Arial" w:hAnsi="Arial" w:cs="Arial"/>
          <w:sz w:val="24"/>
          <w:szCs w:val="24"/>
        </w:rPr>
        <w:t xml:space="preserve"> предпринимателя либо руководителя</w:t>
      </w:r>
    </w:p>
    <w:p w:rsidR="001C29C2" w:rsidRPr="00894488" w:rsidRDefault="001C29C2" w:rsidP="001C29C2">
      <w:pPr>
        <w:pStyle w:val="ConsPlusNonformat"/>
        <w:rPr>
          <w:rFonts w:ascii="Arial" w:hAnsi="Arial" w:cs="Arial"/>
          <w:sz w:val="24"/>
          <w:szCs w:val="24"/>
        </w:rPr>
      </w:pPr>
      <w:r w:rsidRPr="00894488">
        <w:rPr>
          <w:rFonts w:ascii="Arial" w:hAnsi="Arial" w:cs="Arial"/>
          <w:sz w:val="24"/>
          <w:szCs w:val="24"/>
        </w:rPr>
        <w:t xml:space="preserve"> (уполномоченного представителя)</w:t>
      </w:r>
    </w:p>
    <w:p w:rsidR="001C29C2" w:rsidRPr="00894488" w:rsidRDefault="001C29C2" w:rsidP="001C29C2">
      <w:pPr>
        <w:pStyle w:val="ConsPlusNonformat"/>
        <w:rPr>
          <w:rFonts w:ascii="Arial" w:hAnsi="Arial" w:cs="Arial"/>
          <w:sz w:val="24"/>
          <w:szCs w:val="24"/>
        </w:rPr>
      </w:pPr>
      <w:r w:rsidRPr="00894488">
        <w:rPr>
          <w:rFonts w:ascii="Arial" w:hAnsi="Arial" w:cs="Arial"/>
          <w:sz w:val="24"/>
          <w:szCs w:val="24"/>
        </w:rPr>
        <w:t xml:space="preserve">       юридического лица)    </w:t>
      </w:r>
    </w:p>
    <w:p w:rsidR="001C29C2" w:rsidRDefault="001C29C2" w:rsidP="001C29C2">
      <w:pPr>
        <w:pStyle w:val="ConsPlusNormal"/>
        <w:jc w:val="both"/>
        <w:rPr>
          <w:rFonts w:ascii="Times New Roman" w:hAnsi="Times New Roman" w:cs="Times New Roman"/>
        </w:rPr>
      </w:pPr>
    </w:p>
    <w:p w:rsidR="001C29C2" w:rsidRDefault="001C29C2" w:rsidP="001C29C2">
      <w:pPr>
        <w:pStyle w:val="ConsPlusNormal"/>
        <w:jc w:val="both"/>
        <w:rPr>
          <w:rFonts w:ascii="Times New Roman" w:hAnsi="Times New Roman" w:cs="Times New Roman"/>
        </w:rPr>
      </w:pPr>
    </w:p>
    <w:p w:rsidR="001C29C2" w:rsidRPr="00894488" w:rsidRDefault="001C29C2" w:rsidP="001C29C2">
      <w:pPr>
        <w:pStyle w:val="ConsPlusNormal"/>
        <w:jc w:val="right"/>
        <w:outlineLvl w:val="1"/>
        <w:rPr>
          <w:sz w:val="24"/>
          <w:szCs w:val="24"/>
        </w:rPr>
      </w:pPr>
      <w:bookmarkStart w:id="66" w:name="Par378"/>
      <w:bookmarkEnd w:id="66"/>
      <w:r w:rsidRPr="00894488">
        <w:rPr>
          <w:sz w:val="24"/>
          <w:szCs w:val="24"/>
        </w:rPr>
        <w:t>Приложение 2</w:t>
      </w:r>
    </w:p>
    <w:p w:rsidR="001C29C2" w:rsidRPr="00894488" w:rsidRDefault="001C29C2" w:rsidP="001C29C2">
      <w:pPr>
        <w:pStyle w:val="ConsPlusNormal"/>
        <w:jc w:val="right"/>
        <w:rPr>
          <w:sz w:val="24"/>
          <w:szCs w:val="24"/>
        </w:rPr>
      </w:pPr>
      <w:r w:rsidRPr="00894488">
        <w:rPr>
          <w:sz w:val="24"/>
          <w:szCs w:val="24"/>
        </w:rPr>
        <w:t>к Административному регламенту</w:t>
      </w:r>
    </w:p>
    <w:p w:rsidR="001C29C2" w:rsidRPr="00894488" w:rsidRDefault="001C29C2" w:rsidP="001C29C2">
      <w:pPr>
        <w:pStyle w:val="ConsPlusNormal"/>
        <w:jc w:val="right"/>
        <w:rPr>
          <w:sz w:val="24"/>
          <w:szCs w:val="24"/>
        </w:rPr>
      </w:pPr>
      <w:r w:rsidRPr="00894488">
        <w:rPr>
          <w:sz w:val="24"/>
          <w:szCs w:val="24"/>
        </w:rPr>
        <w:t>по исполнению муниципальной функции "Осуществление</w:t>
      </w:r>
    </w:p>
    <w:p w:rsidR="001C29C2" w:rsidRPr="00894488" w:rsidRDefault="001C29C2" w:rsidP="001C29C2">
      <w:pPr>
        <w:pStyle w:val="ConsPlusNormal"/>
        <w:jc w:val="right"/>
        <w:rPr>
          <w:sz w:val="24"/>
          <w:szCs w:val="24"/>
        </w:rPr>
      </w:pPr>
      <w:r w:rsidRPr="00894488">
        <w:rPr>
          <w:sz w:val="24"/>
          <w:szCs w:val="24"/>
        </w:rPr>
        <w:t xml:space="preserve">муниципального земельного контроля </w:t>
      </w:r>
      <w:r w:rsidR="003B37D6">
        <w:rPr>
          <w:sz w:val="24"/>
          <w:szCs w:val="24"/>
        </w:rPr>
        <w:t>в границах</w:t>
      </w:r>
    </w:p>
    <w:p w:rsidR="001C29C2" w:rsidRPr="00894488" w:rsidRDefault="001C29C2" w:rsidP="001C29C2">
      <w:pPr>
        <w:pStyle w:val="ConsPlusNormal"/>
        <w:jc w:val="right"/>
        <w:rPr>
          <w:sz w:val="24"/>
          <w:szCs w:val="24"/>
        </w:rPr>
      </w:pPr>
      <w:r w:rsidRPr="00894488">
        <w:rPr>
          <w:sz w:val="24"/>
          <w:szCs w:val="24"/>
        </w:rPr>
        <w:t>Заводского сельского поселения "</w:t>
      </w:r>
    </w:p>
    <w:p w:rsidR="001C29C2" w:rsidRPr="002B23CA" w:rsidRDefault="001C29C2" w:rsidP="001C29C2">
      <w:pPr>
        <w:pStyle w:val="ConsPlusNormal"/>
        <w:jc w:val="right"/>
        <w:rPr>
          <w:rFonts w:ascii="Times New Roman" w:hAnsi="Times New Roman" w:cs="Times New Roman"/>
          <w:sz w:val="16"/>
          <w:szCs w:val="16"/>
        </w:rPr>
      </w:pPr>
    </w:p>
    <w:p w:rsidR="001C29C2" w:rsidRPr="00FF0A61" w:rsidRDefault="001C29C2" w:rsidP="001C29C2">
      <w:pPr>
        <w:pStyle w:val="ConsPlusNormal"/>
        <w:jc w:val="center"/>
        <w:rPr>
          <w:rFonts w:ascii="Times New Roman" w:hAnsi="Times New Roman" w:cs="Times New Roman"/>
          <w:b/>
          <w:bCs/>
          <w:sz w:val="22"/>
          <w:szCs w:val="22"/>
        </w:rPr>
      </w:pPr>
      <w:r w:rsidRPr="00FF0A61">
        <w:rPr>
          <w:rFonts w:ascii="Times New Roman" w:hAnsi="Times New Roman" w:cs="Times New Roman"/>
          <w:b/>
          <w:bCs/>
          <w:sz w:val="22"/>
          <w:szCs w:val="22"/>
        </w:rPr>
        <w:t xml:space="preserve">БЛОК-СХЕМА ИСПОЛНЕНИЯ МУНИЦИПАЛЬНОЙ ФУНКЦИИ </w:t>
      </w:r>
    </w:p>
    <w:p w:rsidR="001C29C2" w:rsidRPr="00DB3CD9" w:rsidRDefault="006858D7" w:rsidP="001C29C2">
      <w:pPr>
        <w:pStyle w:val="ConsPlusNonformat"/>
        <w:rPr>
          <w:sz w:val="18"/>
          <w:szCs w:val="18"/>
        </w:rPr>
      </w:pPr>
      <w:r>
        <w:rPr>
          <w:noProof/>
          <w:sz w:val="18"/>
          <w:szCs w:val="18"/>
        </w:rPr>
        <w:pict>
          <v:shapetype id="_x0000_t202" coordsize="21600,21600" o:spt="202" path="m,l,21600r21600,l21600,xe">
            <v:stroke joinstyle="miter"/>
            <v:path gradientshapeok="t" o:connecttype="rect"/>
          </v:shapetype>
          <v:shape id="_x0000_s1026" type="#_x0000_t202" style="position:absolute;margin-left:225pt;margin-top:6.8pt;width:261pt;height:63pt;z-index:251660288">
            <v:textbox style="mso-next-textbox:#_x0000_s1026">
              <w:txbxContent>
                <w:p w:rsidR="00C0490F" w:rsidRPr="0019042B" w:rsidRDefault="00C0490F" w:rsidP="001C29C2">
                  <w:pPr>
                    <w:rPr>
                      <w:rFonts w:ascii="Courier New" w:hAnsi="Courier New" w:cs="Courier New"/>
                      <w:sz w:val="18"/>
                      <w:szCs w:val="18"/>
                    </w:rPr>
                  </w:pPr>
                  <w:r w:rsidRPr="0019042B">
                    <w:rPr>
                      <w:rFonts w:ascii="Courier New" w:hAnsi="Courier New" w:cs="Courier New"/>
                      <w:sz w:val="18"/>
                      <w:szCs w:val="18"/>
                    </w:rPr>
                    <w:t>Обращения, заявления граждан, в т.ч.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txbxContent>
            </v:textbox>
          </v:shape>
        </w:pict>
      </w:r>
      <w:r w:rsidR="001C29C2" w:rsidRPr="00DB3CD9">
        <w:rPr>
          <w:sz w:val="18"/>
          <w:szCs w:val="18"/>
        </w:rPr>
        <w:t xml:space="preserve">┌──────────────────────────────────────┐ </w:t>
      </w:r>
    </w:p>
    <w:p w:rsidR="001C29C2" w:rsidRPr="00DB3CD9" w:rsidRDefault="001C29C2" w:rsidP="001C29C2">
      <w:pPr>
        <w:pStyle w:val="ConsPlusNonformat"/>
        <w:rPr>
          <w:sz w:val="18"/>
          <w:szCs w:val="18"/>
        </w:rPr>
      </w:pPr>
      <w:r w:rsidRPr="00DB3CD9">
        <w:rPr>
          <w:sz w:val="18"/>
          <w:szCs w:val="18"/>
        </w:rPr>
        <w:t xml:space="preserve">│     Составление ежегодного плана     │ </w:t>
      </w:r>
    </w:p>
    <w:p w:rsidR="001C29C2" w:rsidRPr="004C6F7E" w:rsidRDefault="001C29C2" w:rsidP="001C29C2">
      <w:pPr>
        <w:pStyle w:val="ConsPlusNonformat"/>
        <w:rPr>
          <w:sz w:val="18"/>
          <w:szCs w:val="18"/>
        </w:rPr>
      </w:pPr>
      <w:r w:rsidRPr="004C6F7E">
        <w:rPr>
          <w:sz w:val="18"/>
          <w:szCs w:val="18"/>
        </w:rPr>
        <w:t xml:space="preserve">│         проведения проверок          │ </w:t>
      </w:r>
    </w:p>
    <w:p w:rsidR="001C29C2" w:rsidRPr="004C6F7E" w:rsidRDefault="001C29C2" w:rsidP="001C29C2">
      <w:pPr>
        <w:pStyle w:val="ConsPlusNonformat"/>
        <w:rPr>
          <w:sz w:val="18"/>
          <w:szCs w:val="18"/>
        </w:rPr>
      </w:pPr>
      <w:r w:rsidRPr="004C6F7E">
        <w:rPr>
          <w:sz w:val="18"/>
          <w:szCs w:val="18"/>
        </w:rPr>
        <w:t xml:space="preserve">└────────────┬─────────────────────────┘ </w:t>
      </w:r>
    </w:p>
    <w:p w:rsidR="001C29C2" w:rsidRPr="004C6F7E" w:rsidRDefault="001C29C2" w:rsidP="001C29C2">
      <w:pPr>
        <w:pStyle w:val="ConsPlusNonformat"/>
        <w:rPr>
          <w:sz w:val="18"/>
          <w:szCs w:val="18"/>
        </w:rPr>
      </w:pPr>
      <w:r w:rsidRPr="004C6F7E">
        <w:rPr>
          <w:sz w:val="18"/>
          <w:szCs w:val="18"/>
        </w:rPr>
        <w:t xml:space="preserve">             │                            </w:t>
      </w:r>
      <w:r>
        <w:rPr>
          <w:sz w:val="18"/>
          <w:szCs w:val="18"/>
        </w:rPr>
        <w:t xml:space="preserve">                  </w:t>
      </w:r>
    </w:p>
    <w:p w:rsidR="001C29C2" w:rsidRPr="004C6F7E" w:rsidRDefault="001C29C2" w:rsidP="001C29C2">
      <w:pPr>
        <w:pStyle w:val="ConsPlusNonformat"/>
        <w:rPr>
          <w:sz w:val="18"/>
          <w:szCs w:val="18"/>
        </w:rPr>
      </w:pPr>
      <w:r w:rsidRPr="004C6F7E">
        <w:rPr>
          <w:sz w:val="18"/>
          <w:szCs w:val="18"/>
        </w:rPr>
        <w:t xml:space="preserve">┌──────────────────────────────────────┐ </w:t>
      </w:r>
    </w:p>
    <w:p w:rsidR="001C29C2" w:rsidRPr="004C6F7E" w:rsidRDefault="001C29C2" w:rsidP="001C29C2">
      <w:pPr>
        <w:pStyle w:val="ConsPlusNonformat"/>
        <w:rPr>
          <w:sz w:val="18"/>
          <w:szCs w:val="18"/>
        </w:rPr>
      </w:pPr>
      <w:r w:rsidRPr="004C6F7E">
        <w:rPr>
          <w:sz w:val="18"/>
          <w:szCs w:val="18"/>
        </w:rPr>
        <w:t>│  Распоряжение об утверждении плана   │</w:t>
      </w:r>
      <w:r>
        <w:rPr>
          <w:sz w:val="18"/>
          <w:szCs w:val="18"/>
        </w:rPr>
        <w:t xml:space="preserve">                     </w:t>
      </w:r>
    </w:p>
    <w:p w:rsidR="001C29C2" w:rsidRPr="004C6F7E" w:rsidRDefault="001C29C2" w:rsidP="001C29C2">
      <w:pPr>
        <w:pStyle w:val="ConsPlusNonformat"/>
        <w:rPr>
          <w:sz w:val="18"/>
          <w:szCs w:val="18"/>
        </w:rPr>
      </w:pPr>
      <w:r w:rsidRPr="004C6F7E">
        <w:rPr>
          <w:sz w:val="18"/>
          <w:szCs w:val="18"/>
        </w:rPr>
        <w:t xml:space="preserve">│         проведения проверок          │ </w:t>
      </w:r>
      <w:r>
        <w:rPr>
          <w:sz w:val="18"/>
          <w:szCs w:val="18"/>
        </w:rPr>
        <w:t xml:space="preserve">               </w:t>
      </w:r>
      <w:r w:rsidRPr="004C6F7E">
        <w:rPr>
          <w:sz w:val="18"/>
          <w:szCs w:val="18"/>
        </w:rPr>
        <w:t xml:space="preserve"> │</w:t>
      </w:r>
    </w:p>
    <w:p w:rsidR="001C29C2" w:rsidRPr="004C6F7E" w:rsidRDefault="006858D7" w:rsidP="001C29C2">
      <w:pPr>
        <w:pStyle w:val="ConsPlusNonformat"/>
        <w:rPr>
          <w:sz w:val="18"/>
          <w:szCs w:val="18"/>
        </w:rPr>
      </w:pPr>
      <w:r>
        <w:rPr>
          <w:noProof/>
          <w:sz w:val="18"/>
          <w:szCs w:val="18"/>
        </w:rPr>
        <w:pict>
          <v:shape id="_x0000_s1027" type="#_x0000_t202" style="position:absolute;margin-left:234pt;margin-top:6.25pt;width:180pt;height:27pt;z-index:251661312">
            <v:textbox style="mso-next-textbox:#_x0000_s1027">
              <w:txbxContent>
                <w:p w:rsidR="00C0490F" w:rsidRDefault="00C0490F" w:rsidP="001C29C2">
                  <w:pPr>
                    <w:jc w:val="center"/>
                  </w:pPr>
                  <w:r w:rsidRPr="004C6F7E">
                    <w:rPr>
                      <w:sz w:val="18"/>
                      <w:szCs w:val="18"/>
                    </w:rPr>
                    <w:t>Поручение</w:t>
                  </w:r>
                </w:p>
              </w:txbxContent>
            </v:textbox>
          </v:shape>
        </w:pict>
      </w:r>
      <w:r w:rsidR="001C29C2" w:rsidRPr="004C6F7E">
        <w:rPr>
          <w:sz w:val="18"/>
          <w:szCs w:val="18"/>
        </w:rPr>
        <w:t xml:space="preserve">└────────────┬─────────────────────────┘              </w:t>
      </w:r>
    </w:p>
    <w:p w:rsidR="001C29C2" w:rsidRPr="004C6F7E" w:rsidRDefault="001C29C2" w:rsidP="001C29C2">
      <w:pPr>
        <w:pStyle w:val="ConsPlusNonformat"/>
        <w:rPr>
          <w:sz w:val="18"/>
          <w:szCs w:val="18"/>
        </w:rPr>
      </w:pPr>
      <w:r w:rsidRPr="004C6F7E">
        <w:rPr>
          <w:sz w:val="18"/>
          <w:szCs w:val="18"/>
        </w:rPr>
        <w:t xml:space="preserve">┌──────────────────────────────────────┐                </w:t>
      </w:r>
    </w:p>
    <w:p w:rsidR="001C29C2" w:rsidRPr="004C6F7E" w:rsidRDefault="001C29C2" w:rsidP="001C29C2">
      <w:pPr>
        <w:pStyle w:val="ConsPlusNonformat"/>
        <w:rPr>
          <w:sz w:val="18"/>
          <w:szCs w:val="18"/>
        </w:rPr>
      </w:pPr>
      <w:r w:rsidRPr="004C6F7E">
        <w:rPr>
          <w:sz w:val="18"/>
          <w:szCs w:val="18"/>
        </w:rPr>
        <w:t xml:space="preserve">│Согласование плана проверок с органами│         </w:t>
      </w:r>
    </w:p>
    <w:p w:rsidR="001C29C2" w:rsidRPr="004C6F7E" w:rsidRDefault="001C29C2" w:rsidP="001C29C2">
      <w:pPr>
        <w:pStyle w:val="ConsPlusNonformat"/>
        <w:rPr>
          <w:sz w:val="18"/>
          <w:szCs w:val="18"/>
        </w:rPr>
      </w:pPr>
      <w:r w:rsidRPr="004C6F7E">
        <w:rPr>
          <w:sz w:val="18"/>
          <w:szCs w:val="18"/>
        </w:rPr>
        <w:t>│             прокуратуры              │                 │</w:t>
      </w:r>
      <w:r w:rsidRPr="00C10918">
        <w:rPr>
          <w:rFonts w:ascii="Times New Roman" w:hAnsi="Times New Roman" w:cs="Times New Roman"/>
          <w:sz w:val="24"/>
          <w:szCs w:val="24"/>
        </w:rPr>
        <w:t xml:space="preserve">, </w:t>
      </w:r>
    </w:p>
    <w:p w:rsidR="001C29C2" w:rsidRPr="004C6F7E" w:rsidRDefault="001C29C2" w:rsidP="001C29C2">
      <w:pPr>
        <w:pStyle w:val="ConsPlusNonformat"/>
        <w:rPr>
          <w:sz w:val="18"/>
          <w:szCs w:val="18"/>
        </w:rPr>
      </w:pPr>
      <w:r w:rsidRPr="004C6F7E">
        <w:rPr>
          <w:sz w:val="18"/>
          <w:szCs w:val="18"/>
        </w:rPr>
        <w:t>└────────────┬─────────────────────────┘                 │</w:t>
      </w:r>
    </w:p>
    <w:p w:rsidR="001C29C2" w:rsidRPr="004C6F7E" w:rsidRDefault="001C29C2" w:rsidP="001C29C2">
      <w:pPr>
        <w:pStyle w:val="ConsPlusNonformat"/>
        <w:rPr>
          <w:sz w:val="18"/>
          <w:szCs w:val="18"/>
        </w:rPr>
      </w:pPr>
      <w:r w:rsidRPr="004C6F7E">
        <w:rPr>
          <w:sz w:val="18"/>
          <w:szCs w:val="18"/>
        </w:rPr>
        <w:t>┌──────────────────────────────────────┐                 │</w:t>
      </w:r>
    </w:p>
    <w:p w:rsidR="001C29C2" w:rsidRPr="004C6F7E" w:rsidRDefault="001C29C2" w:rsidP="001C29C2">
      <w:pPr>
        <w:pStyle w:val="ConsPlusNonformat"/>
        <w:rPr>
          <w:sz w:val="18"/>
          <w:szCs w:val="18"/>
        </w:rPr>
      </w:pPr>
      <w:r w:rsidRPr="004C6F7E">
        <w:rPr>
          <w:sz w:val="18"/>
          <w:szCs w:val="18"/>
        </w:rPr>
        <w:t>│  Размещение плана проверок на сайте  │                 │</w:t>
      </w:r>
    </w:p>
    <w:p w:rsidR="001C29C2" w:rsidRPr="004C6F7E" w:rsidRDefault="001C29C2" w:rsidP="001C29C2">
      <w:pPr>
        <w:pStyle w:val="ConsPlusNonformat"/>
        <w:rPr>
          <w:sz w:val="18"/>
          <w:szCs w:val="18"/>
        </w:rPr>
      </w:pPr>
      <w:r w:rsidRPr="004C6F7E">
        <w:rPr>
          <w:sz w:val="18"/>
          <w:szCs w:val="18"/>
        </w:rPr>
        <w:t>└────────────┬─────────────────────────┘                 │</w:t>
      </w:r>
    </w:p>
    <w:p w:rsidR="001C29C2" w:rsidRPr="004C6F7E" w:rsidRDefault="001C29C2" w:rsidP="001C29C2">
      <w:pPr>
        <w:pStyle w:val="ConsPlusNonformat"/>
        <w:rPr>
          <w:sz w:val="18"/>
          <w:szCs w:val="18"/>
        </w:rPr>
      </w:pPr>
      <w:r w:rsidRPr="004C6F7E">
        <w:rPr>
          <w:sz w:val="18"/>
          <w:szCs w:val="18"/>
        </w:rPr>
        <w:t xml:space="preserve">          ┌─────────────────────────────────────────────────┐</w:t>
      </w:r>
    </w:p>
    <w:p w:rsidR="001C29C2" w:rsidRPr="004C6F7E" w:rsidRDefault="001C29C2" w:rsidP="001C29C2">
      <w:pPr>
        <w:pStyle w:val="ConsPlusNonformat"/>
        <w:rPr>
          <w:sz w:val="18"/>
          <w:szCs w:val="18"/>
        </w:rPr>
      </w:pPr>
      <w:r w:rsidRPr="004C6F7E">
        <w:rPr>
          <w:sz w:val="18"/>
          <w:szCs w:val="18"/>
        </w:rPr>
        <w:t xml:space="preserve">          │    Подготовка решения о проведении проверки     │</w:t>
      </w:r>
    </w:p>
    <w:p w:rsidR="001C29C2" w:rsidRPr="004C6F7E" w:rsidRDefault="001C29C2" w:rsidP="001C29C2">
      <w:pPr>
        <w:pStyle w:val="ConsPlusNonformat"/>
        <w:rPr>
          <w:sz w:val="18"/>
          <w:szCs w:val="18"/>
        </w:rPr>
      </w:pPr>
      <w:r w:rsidRPr="004C6F7E">
        <w:rPr>
          <w:sz w:val="18"/>
          <w:szCs w:val="18"/>
        </w:rPr>
        <w:t xml:space="preserve">          └──┬───────────────────────────────────────────┬──┘</w:t>
      </w:r>
    </w:p>
    <w:p w:rsidR="001C29C2" w:rsidRPr="004C6F7E" w:rsidRDefault="001C29C2" w:rsidP="001C29C2">
      <w:pPr>
        <w:pStyle w:val="ConsPlusNonformat"/>
        <w:rPr>
          <w:sz w:val="18"/>
          <w:szCs w:val="18"/>
        </w:rPr>
      </w:pPr>
      <w:r w:rsidRPr="004C6F7E">
        <w:rPr>
          <w:sz w:val="18"/>
          <w:szCs w:val="18"/>
        </w:rPr>
        <w:t>┌──────────────────────────────┐       ┌─────────────────────────────────┐</w:t>
      </w:r>
    </w:p>
    <w:p w:rsidR="001C29C2" w:rsidRPr="004C6F7E" w:rsidRDefault="001C29C2" w:rsidP="001C29C2">
      <w:pPr>
        <w:pStyle w:val="ConsPlusNonformat"/>
        <w:rPr>
          <w:sz w:val="18"/>
          <w:szCs w:val="18"/>
        </w:rPr>
      </w:pPr>
      <w:r w:rsidRPr="004C6F7E">
        <w:rPr>
          <w:sz w:val="18"/>
          <w:szCs w:val="18"/>
        </w:rPr>
        <w:t>│о проведении плановой проверки│       │о проведении внеплановой проверки│</w:t>
      </w:r>
    </w:p>
    <w:p w:rsidR="001C29C2" w:rsidRPr="004C6F7E" w:rsidRDefault="001C29C2" w:rsidP="001C29C2">
      <w:pPr>
        <w:pStyle w:val="ConsPlusNonformat"/>
        <w:rPr>
          <w:sz w:val="18"/>
          <w:szCs w:val="18"/>
        </w:rPr>
      </w:pPr>
      <w:r w:rsidRPr="004C6F7E">
        <w:rPr>
          <w:sz w:val="18"/>
          <w:szCs w:val="18"/>
        </w:rPr>
        <w:t>└────────────┬─────────────────┘       └┬────────────────┬───────────────┘</w:t>
      </w:r>
    </w:p>
    <w:p w:rsidR="001C29C2" w:rsidRPr="004C6F7E" w:rsidRDefault="001C29C2" w:rsidP="001C29C2">
      <w:pPr>
        <w:pStyle w:val="ConsPlusNonformat"/>
        <w:rPr>
          <w:sz w:val="18"/>
          <w:szCs w:val="18"/>
        </w:rPr>
      </w:pPr>
      <w:r w:rsidRPr="004C6F7E">
        <w:rPr>
          <w:sz w:val="18"/>
          <w:szCs w:val="18"/>
        </w:rPr>
        <w:t xml:space="preserve">             │                   ──────────────────┐ ┌─────────────────┐</w:t>
      </w:r>
    </w:p>
    <w:p w:rsidR="001C29C2" w:rsidRPr="004C6F7E" w:rsidRDefault="001C29C2" w:rsidP="001C29C2">
      <w:pPr>
        <w:pStyle w:val="ConsPlusNonformat"/>
        <w:rPr>
          <w:sz w:val="18"/>
          <w:szCs w:val="18"/>
        </w:rPr>
      </w:pPr>
      <w:r w:rsidRPr="004C6F7E">
        <w:rPr>
          <w:sz w:val="18"/>
          <w:szCs w:val="18"/>
        </w:rPr>
        <w:t xml:space="preserve">             │                 │проверка исполнения│ │   проверка по   │</w:t>
      </w:r>
    </w:p>
    <w:p w:rsidR="001C29C2" w:rsidRPr="004C6F7E" w:rsidRDefault="001C29C2" w:rsidP="001C29C2">
      <w:pPr>
        <w:pStyle w:val="ConsPlusNonformat"/>
        <w:rPr>
          <w:sz w:val="18"/>
          <w:szCs w:val="18"/>
        </w:rPr>
      </w:pPr>
      <w:r w:rsidRPr="004C6F7E">
        <w:rPr>
          <w:sz w:val="18"/>
          <w:szCs w:val="18"/>
        </w:rPr>
        <w:t xml:space="preserve">             │                 │    предписания    │ │   обращению,    │</w:t>
      </w:r>
    </w:p>
    <w:p w:rsidR="001C29C2" w:rsidRPr="004C6F7E" w:rsidRDefault="001C29C2" w:rsidP="001C29C2">
      <w:pPr>
        <w:pStyle w:val="ConsPlusNonformat"/>
        <w:rPr>
          <w:sz w:val="18"/>
          <w:szCs w:val="18"/>
        </w:rPr>
      </w:pPr>
      <w:r w:rsidRPr="004C6F7E">
        <w:rPr>
          <w:sz w:val="18"/>
          <w:szCs w:val="18"/>
        </w:rPr>
        <w:t xml:space="preserve">             │                 └────────┬──────────┘ │заявлению граждан│</w:t>
      </w:r>
    </w:p>
    <w:p w:rsidR="001C29C2" w:rsidRPr="004C6F7E" w:rsidRDefault="001C29C2" w:rsidP="001C29C2">
      <w:pPr>
        <w:pStyle w:val="ConsPlusNonformat"/>
        <w:rPr>
          <w:sz w:val="18"/>
          <w:szCs w:val="18"/>
        </w:rPr>
      </w:pPr>
      <w:r w:rsidRPr="004C6F7E">
        <w:rPr>
          <w:sz w:val="18"/>
          <w:szCs w:val="18"/>
        </w:rPr>
        <w:t xml:space="preserve">             │                          │            └───┬─────────────┘</w:t>
      </w:r>
    </w:p>
    <w:p w:rsidR="001C29C2" w:rsidRPr="004C6F7E" w:rsidRDefault="001C29C2" w:rsidP="001C29C2">
      <w:pPr>
        <w:pStyle w:val="ConsPlusNonformat"/>
        <w:rPr>
          <w:sz w:val="18"/>
          <w:szCs w:val="18"/>
        </w:rPr>
      </w:pPr>
      <w:r w:rsidRPr="004C6F7E">
        <w:rPr>
          <w:sz w:val="18"/>
          <w:szCs w:val="18"/>
        </w:rPr>
        <w:t xml:space="preserve">           ┌───────────────────────────────────────────────┐</w:t>
      </w:r>
    </w:p>
    <w:p w:rsidR="001C29C2" w:rsidRPr="004C6F7E" w:rsidRDefault="001C29C2" w:rsidP="001C29C2">
      <w:pPr>
        <w:pStyle w:val="ConsPlusNonformat"/>
        <w:rPr>
          <w:sz w:val="18"/>
          <w:szCs w:val="18"/>
        </w:rPr>
      </w:pPr>
      <w:r w:rsidRPr="004C6F7E">
        <w:rPr>
          <w:sz w:val="18"/>
          <w:szCs w:val="18"/>
        </w:rPr>
        <w:t xml:space="preserve">           │      Распоряжение о проведении проверки       │</w:t>
      </w:r>
    </w:p>
    <w:p w:rsidR="001C29C2" w:rsidRPr="004C6F7E" w:rsidRDefault="001C29C2" w:rsidP="001C29C2">
      <w:pPr>
        <w:pStyle w:val="ConsPlusNonformat"/>
        <w:rPr>
          <w:sz w:val="18"/>
          <w:szCs w:val="18"/>
        </w:rPr>
      </w:pPr>
      <w:r w:rsidRPr="004C6F7E">
        <w:rPr>
          <w:sz w:val="18"/>
          <w:szCs w:val="18"/>
        </w:rPr>
        <w:t xml:space="preserve">           └─┬──────────────────┬────────────────────────┬─┘</w:t>
      </w:r>
    </w:p>
    <w:p w:rsidR="001C29C2" w:rsidRPr="004C6F7E" w:rsidRDefault="001C29C2" w:rsidP="001C29C2">
      <w:pPr>
        <w:pStyle w:val="ConsPlusNonformat"/>
        <w:rPr>
          <w:sz w:val="18"/>
          <w:szCs w:val="18"/>
        </w:rPr>
      </w:pPr>
      <w:r w:rsidRPr="004C6F7E">
        <w:rPr>
          <w:sz w:val="18"/>
          <w:szCs w:val="18"/>
        </w:rPr>
        <w:t xml:space="preserve"> ┌─────────────────────────────────┐ ┌───────────────────────────────────┐</w:t>
      </w:r>
    </w:p>
    <w:p w:rsidR="001C29C2" w:rsidRPr="004C6F7E" w:rsidRDefault="001C29C2" w:rsidP="001C29C2">
      <w:pPr>
        <w:pStyle w:val="ConsPlusNonformat"/>
        <w:rPr>
          <w:sz w:val="18"/>
          <w:szCs w:val="18"/>
        </w:rPr>
      </w:pPr>
      <w:r w:rsidRPr="004C6F7E">
        <w:rPr>
          <w:sz w:val="18"/>
          <w:szCs w:val="18"/>
        </w:rPr>
        <w:t xml:space="preserve"> │Уведомление о проведении проверки│ │Заявление о согласовании проведения│</w:t>
      </w:r>
    </w:p>
    <w:p w:rsidR="001C29C2" w:rsidRPr="004C6F7E" w:rsidRDefault="001C29C2" w:rsidP="001C29C2">
      <w:pPr>
        <w:pStyle w:val="ConsPlusNonformat"/>
        <w:rPr>
          <w:sz w:val="18"/>
          <w:szCs w:val="18"/>
        </w:rPr>
      </w:pPr>
      <w:r w:rsidRPr="004C6F7E">
        <w:rPr>
          <w:sz w:val="18"/>
          <w:szCs w:val="18"/>
        </w:rPr>
        <w:t xml:space="preserve"> └───────────┬─────────────────────┘ │  внеплановой выездной проверки с  │</w:t>
      </w:r>
    </w:p>
    <w:p w:rsidR="001C29C2" w:rsidRPr="004C6F7E" w:rsidRDefault="001C29C2" w:rsidP="001C29C2">
      <w:pPr>
        <w:pStyle w:val="ConsPlusNonformat"/>
        <w:rPr>
          <w:sz w:val="18"/>
          <w:szCs w:val="18"/>
        </w:rPr>
      </w:pPr>
      <w:r w:rsidRPr="004C6F7E">
        <w:rPr>
          <w:sz w:val="18"/>
          <w:szCs w:val="18"/>
        </w:rPr>
        <w:t xml:space="preserve">             │                       │       органами прокуратуры        │</w:t>
      </w:r>
    </w:p>
    <w:p w:rsidR="001C29C2" w:rsidRPr="004C6F7E" w:rsidRDefault="001C29C2" w:rsidP="001C29C2">
      <w:pPr>
        <w:pStyle w:val="ConsPlusNonformat"/>
        <w:rPr>
          <w:sz w:val="18"/>
          <w:szCs w:val="18"/>
        </w:rPr>
      </w:pPr>
      <w:r w:rsidRPr="004C6F7E">
        <w:rPr>
          <w:sz w:val="18"/>
          <w:szCs w:val="18"/>
        </w:rPr>
        <w:t xml:space="preserve">             │                       └─┬──────────────────────┬──────────┘</w:t>
      </w:r>
    </w:p>
    <w:p w:rsidR="001C29C2" w:rsidRPr="004C6F7E" w:rsidRDefault="001C29C2" w:rsidP="001C29C2">
      <w:pPr>
        <w:pStyle w:val="ConsPlusNonformat"/>
        <w:rPr>
          <w:sz w:val="18"/>
          <w:szCs w:val="18"/>
        </w:rPr>
      </w:pPr>
      <w:r w:rsidRPr="004C6F7E">
        <w:rPr>
          <w:sz w:val="18"/>
          <w:szCs w:val="18"/>
        </w:rPr>
        <w:t xml:space="preserve">             │ ┌──────────────────────────────┐   ┌──────────────────────┐</w:t>
      </w:r>
    </w:p>
    <w:p w:rsidR="001C29C2" w:rsidRPr="004C6F7E" w:rsidRDefault="001C29C2" w:rsidP="001C29C2">
      <w:pPr>
        <w:pStyle w:val="ConsPlusNonformat"/>
        <w:rPr>
          <w:sz w:val="18"/>
          <w:szCs w:val="18"/>
        </w:rPr>
      </w:pPr>
      <w:r w:rsidRPr="004C6F7E">
        <w:rPr>
          <w:sz w:val="18"/>
          <w:szCs w:val="18"/>
        </w:rPr>
        <w:t xml:space="preserve">             │ │Разрешение органов прокуратуры│   │ Решение об отказе в  │</w:t>
      </w:r>
    </w:p>
    <w:p w:rsidR="001C29C2" w:rsidRPr="004C6F7E" w:rsidRDefault="001C29C2" w:rsidP="001C29C2">
      <w:pPr>
        <w:pStyle w:val="ConsPlusNonformat"/>
        <w:rPr>
          <w:sz w:val="18"/>
          <w:szCs w:val="18"/>
        </w:rPr>
      </w:pPr>
      <w:r w:rsidRPr="004C6F7E">
        <w:rPr>
          <w:sz w:val="18"/>
          <w:szCs w:val="18"/>
        </w:rPr>
        <w:t xml:space="preserve">             │ │   о проведении внеплановой   │   │проведении внеплановой│</w:t>
      </w:r>
    </w:p>
    <w:p w:rsidR="001C29C2" w:rsidRPr="004C6F7E" w:rsidRDefault="001C29C2" w:rsidP="001C29C2">
      <w:pPr>
        <w:pStyle w:val="ConsPlusNonformat"/>
        <w:rPr>
          <w:sz w:val="18"/>
          <w:szCs w:val="18"/>
        </w:rPr>
      </w:pPr>
      <w:r w:rsidRPr="004C6F7E">
        <w:rPr>
          <w:sz w:val="18"/>
          <w:szCs w:val="18"/>
        </w:rPr>
        <w:t xml:space="preserve">             │ │      выездной проверки       │   │  выездной проверки   │</w:t>
      </w:r>
    </w:p>
    <w:p w:rsidR="001C29C2" w:rsidRPr="004C6F7E" w:rsidRDefault="001C29C2" w:rsidP="001C29C2">
      <w:pPr>
        <w:pStyle w:val="ConsPlusNonformat"/>
        <w:rPr>
          <w:sz w:val="18"/>
          <w:szCs w:val="18"/>
        </w:rPr>
      </w:pPr>
      <w:r w:rsidRPr="004C6F7E">
        <w:rPr>
          <w:sz w:val="18"/>
          <w:szCs w:val="18"/>
        </w:rPr>
        <w:t xml:space="preserve">             │ └─────────────────────┬────────┘   └───────────┬──────────┘</w:t>
      </w:r>
    </w:p>
    <w:p w:rsidR="001C29C2" w:rsidRPr="004C6F7E" w:rsidRDefault="001C29C2" w:rsidP="001C29C2">
      <w:pPr>
        <w:pStyle w:val="ConsPlusNonformat"/>
        <w:rPr>
          <w:sz w:val="18"/>
          <w:szCs w:val="18"/>
        </w:rPr>
      </w:pPr>
      <w:r w:rsidRPr="004C6F7E">
        <w:rPr>
          <w:sz w:val="18"/>
          <w:szCs w:val="18"/>
        </w:rPr>
        <w:t xml:space="preserve">      ┌──────────────────────────────────┐        ┌──────────────────────┐</w:t>
      </w:r>
    </w:p>
    <w:p w:rsidR="001C29C2" w:rsidRPr="004C6F7E" w:rsidRDefault="001C29C2" w:rsidP="001C29C2">
      <w:pPr>
        <w:pStyle w:val="ConsPlusNonformat"/>
        <w:rPr>
          <w:sz w:val="18"/>
          <w:szCs w:val="18"/>
        </w:rPr>
      </w:pPr>
      <w:r w:rsidRPr="004C6F7E">
        <w:rPr>
          <w:sz w:val="18"/>
          <w:szCs w:val="18"/>
        </w:rPr>
        <w:t xml:space="preserve">      │       Проведение проверки        │        │Проверка не проводится│</w:t>
      </w:r>
    </w:p>
    <w:p w:rsidR="001C29C2" w:rsidRPr="004C6F7E" w:rsidRDefault="001C29C2" w:rsidP="001C29C2">
      <w:pPr>
        <w:pStyle w:val="ConsPlusNonformat"/>
        <w:rPr>
          <w:sz w:val="18"/>
          <w:szCs w:val="18"/>
        </w:rPr>
      </w:pPr>
      <w:r w:rsidRPr="004C6F7E">
        <w:rPr>
          <w:sz w:val="18"/>
          <w:szCs w:val="18"/>
        </w:rPr>
        <w:t xml:space="preserve">      └──────┬───────────────────────┬───┘        └──────────────────────┘</w:t>
      </w:r>
    </w:p>
    <w:p w:rsidR="001C29C2" w:rsidRPr="004C6F7E" w:rsidRDefault="001C29C2" w:rsidP="001C29C2">
      <w:pPr>
        <w:pStyle w:val="ConsPlusNonformat"/>
        <w:rPr>
          <w:sz w:val="18"/>
          <w:szCs w:val="18"/>
        </w:rPr>
      </w:pPr>
      <w:r w:rsidRPr="004C6F7E">
        <w:rPr>
          <w:sz w:val="18"/>
          <w:szCs w:val="18"/>
        </w:rPr>
        <w:t>┌────────────────────────┐ ┌───────────────────┐</w:t>
      </w:r>
    </w:p>
    <w:p w:rsidR="001C29C2" w:rsidRPr="004C6F7E" w:rsidRDefault="001C29C2" w:rsidP="001C29C2">
      <w:pPr>
        <w:pStyle w:val="ConsPlusNonformat"/>
        <w:rPr>
          <w:sz w:val="18"/>
          <w:szCs w:val="18"/>
        </w:rPr>
      </w:pPr>
      <w:r w:rsidRPr="004C6F7E">
        <w:rPr>
          <w:sz w:val="18"/>
          <w:szCs w:val="18"/>
        </w:rPr>
        <w:t>│Проведение документарной│ │Проведение выездной│</w:t>
      </w:r>
    </w:p>
    <w:p w:rsidR="001C29C2" w:rsidRPr="004C6F7E" w:rsidRDefault="001C29C2" w:rsidP="001C29C2">
      <w:pPr>
        <w:pStyle w:val="ConsPlusNonformat"/>
        <w:rPr>
          <w:sz w:val="18"/>
          <w:szCs w:val="18"/>
        </w:rPr>
      </w:pPr>
      <w:r w:rsidRPr="004C6F7E">
        <w:rPr>
          <w:sz w:val="18"/>
          <w:szCs w:val="18"/>
        </w:rPr>
        <w:t>│        проверки        ├&gt;│     проверки      │</w:t>
      </w:r>
    </w:p>
    <w:p w:rsidR="001C29C2" w:rsidRPr="004C6F7E" w:rsidRDefault="001C29C2" w:rsidP="001C29C2">
      <w:pPr>
        <w:pStyle w:val="ConsPlusNonformat"/>
        <w:rPr>
          <w:sz w:val="18"/>
          <w:szCs w:val="18"/>
        </w:rPr>
      </w:pPr>
      <w:r w:rsidRPr="004C6F7E">
        <w:rPr>
          <w:sz w:val="18"/>
          <w:szCs w:val="18"/>
        </w:rPr>
        <w:t>└────────────┬───────────┘ └─────────┬─────────┘</w:t>
      </w:r>
    </w:p>
    <w:p w:rsidR="001C29C2" w:rsidRPr="004C6F7E" w:rsidRDefault="001C29C2" w:rsidP="001C29C2">
      <w:pPr>
        <w:pStyle w:val="ConsPlusNonformat"/>
        <w:rPr>
          <w:sz w:val="18"/>
          <w:szCs w:val="18"/>
        </w:rPr>
      </w:pPr>
      <w:r w:rsidRPr="004C6F7E">
        <w:rPr>
          <w:sz w:val="18"/>
          <w:szCs w:val="18"/>
        </w:rPr>
        <w:t>┌──────────────────────────────────────────────┐</w:t>
      </w:r>
    </w:p>
    <w:p w:rsidR="001C29C2" w:rsidRPr="004C6F7E" w:rsidRDefault="001C29C2" w:rsidP="001C29C2">
      <w:pPr>
        <w:pStyle w:val="ConsPlusNonformat"/>
        <w:rPr>
          <w:sz w:val="18"/>
          <w:szCs w:val="18"/>
        </w:rPr>
      </w:pPr>
      <w:r w:rsidRPr="004C6F7E">
        <w:rPr>
          <w:sz w:val="18"/>
          <w:szCs w:val="18"/>
        </w:rPr>
        <w:t>│       Оформление результатов проверки        │</w:t>
      </w:r>
    </w:p>
    <w:p w:rsidR="001C29C2" w:rsidRPr="004C6F7E" w:rsidRDefault="001C29C2" w:rsidP="001C29C2">
      <w:pPr>
        <w:pStyle w:val="ConsPlusNonformat"/>
        <w:rPr>
          <w:sz w:val="18"/>
          <w:szCs w:val="18"/>
        </w:rPr>
      </w:pPr>
      <w:r w:rsidRPr="004C6F7E">
        <w:rPr>
          <w:sz w:val="18"/>
          <w:szCs w:val="18"/>
        </w:rPr>
        <w:t>└────────────┬─────────────────────────────────┘</w:t>
      </w:r>
    </w:p>
    <w:p w:rsidR="001C29C2" w:rsidRPr="004C6F7E" w:rsidRDefault="001C29C2" w:rsidP="001C29C2">
      <w:pPr>
        <w:pStyle w:val="ConsPlusNonformat"/>
        <w:rPr>
          <w:sz w:val="18"/>
          <w:szCs w:val="18"/>
        </w:rPr>
      </w:pPr>
      <w:r w:rsidRPr="004C6F7E">
        <w:rPr>
          <w:sz w:val="18"/>
          <w:szCs w:val="18"/>
        </w:rPr>
        <w:t>┌──────────────────┐  ┌───────────────────────────┐</w:t>
      </w:r>
    </w:p>
    <w:p w:rsidR="001C29C2" w:rsidRPr="004C6F7E" w:rsidRDefault="001C29C2" w:rsidP="001C29C2">
      <w:pPr>
        <w:pStyle w:val="ConsPlusNonformat"/>
        <w:rPr>
          <w:sz w:val="18"/>
          <w:szCs w:val="18"/>
        </w:rPr>
      </w:pPr>
      <w:r w:rsidRPr="004C6F7E">
        <w:rPr>
          <w:sz w:val="18"/>
          <w:szCs w:val="18"/>
        </w:rPr>
        <w:t>│   Акт проверки   ├─&gt;│Предписание - в случае если│</w:t>
      </w:r>
    </w:p>
    <w:p w:rsidR="001C29C2" w:rsidRPr="004C6F7E" w:rsidRDefault="001C29C2" w:rsidP="001C29C2">
      <w:pPr>
        <w:pStyle w:val="ConsPlusNonformat"/>
        <w:rPr>
          <w:sz w:val="18"/>
          <w:szCs w:val="18"/>
        </w:rPr>
      </w:pPr>
      <w:r w:rsidRPr="004C6F7E">
        <w:rPr>
          <w:sz w:val="18"/>
          <w:szCs w:val="18"/>
        </w:rPr>
        <w:t>└──────┬─────────┬─┘  │    выявлены нарушения     │</w:t>
      </w:r>
    </w:p>
    <w:p w:rsidR="001C29C2" w:rsidRPr="004C6F7E" w:rsidRDefault="001C29C2" w:rsidP="001C29C2">
      <w:pPr>
        <w:pStyle w:val="ConsPlusNonformat"/>
        <w:rPr>
          <w:sz w:val="18"/>
          <w:szCs w:val="18"/>
        </w:rPr>
      </w:pPr>
      <w:r w:rsidRPr="004C6F7E">
        <w:rPr>
          <w:sz w:val="18"/>
          <w:szCs w:val="18"/>
        </w:rPr>
        <w:t xml:space="preserve">       │         │    └───────────────────────────┘</w:t>
      </w:r>
    </w:p>
    <w:p w:rsidR="001C29C2" w:rsidRPr="004C6F7E" w:rsidRDefault="001C29C2" w:rsidP="001C29C2">
      <w:pPr>
        <w:pStyle w:val="ConsPlusNonformat"/>
        <w:rPr>
          <w:sz w:val="18"/>
          <w:szCs w:val="18"/>
        </w:rPr>
      </w:pPr>
      <w:r w:rsidRPr="004C6F7E">
        <w:rPr>
          <w:sz w:val="18"/>
          <w:szCs w:val="18"/>
        </w:rPr>
        <w:t xml:space="preserve">       │    ┌────────────────────────────────────────────────────┐</w:t>
      </w:r>
    </w:p>
    <w:p w:rsidR="001C29C2" w:rsidRPr="004C6F7E" w:rsidRDefault="001C29C2" w:rsidP="001C29C2">
      <w:pPr>
        <w:pStyle w:val="ConsPlusNonformat"/>
        <w:rPr>
          <w:sz w:val="18"/>
          <w:szCs w:val="18"/>
        </w:rPr>
      </w:pPr>
      <w:r w:rsidRPr="004C6F7E">
        <w:rPr>
          <w:sz w:val="18"/>
          <w:szCs w:val="18"/>
        </w:rPr>
        <w:t xml:space="preserve">       │    │Уведомление субъекта проверки о проведенной проверке│</w:t>
      </w:r>
    </w:p>
    <w:p w:rsidR="001C29C2" w:rsidRPr="004C6F7E" w:rsidRDefault="001C29C2" w:rsidP="001C29C2">
      <w:pPr>
        <w:pStyle w:val="ConsPlusNonformat"/>
        <w:rPr>
          <w:sz w:val="18"/>
          <w:szCs w:val="18"/>
        </w:rPr>
      </w:pPr>
      <w:r w:rsidRPr="004C6F7E">
        <w:rPr>
          <w:sz w:val="18"/>
          <w:szCs w:val="18"/>
        </w:rPr>
        <w:t xml:space="preserve">       │    └──────────────────────────┬──────────────────────┬──┘</w:t>
      </w:r>
    </w:p>
    <w:p w:rsidR="001C29C2" w:rsidRPr="004C6F7E" w:rsidRDefault="001C29C2" w:rsidP="001C29C2">
      <w:pPr>
        <w:pStyle w:val="ConsPlusNonformat"/>
        <w:rPr>
          <w:sz w:val="18"/>
          <w:szCs w:val="18"/>
        </w:rPr>
      </w:pPr>
      <w:r w:rsidRPr="004C6F7E">
        <w:rPr>
          <w:sz w:val="18"/>
          <w:szCs w:val="18"/>
        </w:rPr>
        <w:t>┌───────────────────────┐ ┌─────────────────────────┐ ┌──────────────────┐</w:t>
      </w:r>
    </w:p>
    <w:p w:rsidR="001C29C2" w:rsidRPr="004C6F7E" w:rsidRDefault="001C29C2" w:rsidP="001C29C2">
      <w:pPr>
        <w:pStyle w:val="ConsPlusNonformat"/>
        <w:rPr>
          <w:sz w:val="18"/>
          <w:szCs w:val="18"/>
        </w:rPr>
      </w:pPr>
      <w:r w:rsidRPr="004C6F7E">
        <w:rPr>
          <w:sz w:val="18"/>
          <w:szCs w:val="18"/>
        </w:rPr>
        <w:t>│Направление копии акта │ │Вручение под роспись акта│ │ Направление акта │</w:t>
      </w:r>
    </w:p>
    <w:p w:rsidR="001C29C2" w:rsidRPr="004C6F7E" w:rsidRDefault="001C29C2" w:rsidP="001C29C2">
      <w:pPr>
        <w:pStyle w:val="ConsPlusNonformat"/>
        <w:rPr>
          <w:sz w:val="18"/>
          <w:szCs w:val="18"/>
        </w:rPr>
      </w:pPr>
      <w:r w:rsidRPr="004C6F7E">
        <w:rPr>
          <w:sz w:val="18"/>
          <w:szCs w:val="18"/>
        </w:rPr>
        <w:t>│   проверки в органы   │ │  проверки, предписания  │ │    провер</w:t>
      </w:r>
      <w:bookmarkStart w:id="67" w:name="_GoBack"/>
      <w:bookmarkEnd w:id="67"/>
      <w:r w:rsidRPr="004C6F7E">
        <w:rPr>
          <w:sz w:val="18"/>
          <w:szCs w:val="18"/>
        </w:rPr>
        <w:t>ки,     │</w:t>
      </w:r>
    </w:p>
    <w:p w:rsidR="001C29C2" w:rsidRPr="004C6F7E" w:rsidRDefault="001C29C2" w:rsidP="001C29C2">
      <w:pPr>
        <w:pStyle w:val="ConsPlusNonformat"/>
        <w:rPr>
          <w:sz w:val="18"/>
          <w:szCs w:val="18"/>
        </w:rPr>
      </w:pPr>
      <w:r w:rsidRPr="004C6F7E">
        <w:rPr>
          <w:sz w:val="18"/>
          <w:szCs w:val="18"/>
        </w:rPr>
        <w:t>│прокуратуры, если ранее│ └─────────────────────────┘ │предписания почтой│</w:t>
      </w:r>
    </w:p>
    <w:p w:rsidR="001C29C2" w:rsidRPr="004C6F7E" w:rsidRDefault="001C29C2" w:rsidP="001C29C2">
      <w:pPr>
        <w:pStyle w:val="ConsPlusNonformat"/>
        <w:rPr>
          <w:sz w:val="18"/>
          <w:szCs w:val="18"/>
        </w:rPr>
      </w:pPr>
      <w:r w:rsidRPr="004C6F7E">
        <w:rPr>
          <w:sz w:val="18"/>
          <w:szCs w:val="18"/>
        </w:rPr>
        <w:t>│было получено решение о│                             └──────────────────┘</w:t>
      </w:r>
    </w:p>
    <w:p w:rsidR="001C29C2" w:rsidRPr="004C6F7E" w:rsidRDefault="001C29C2" w:rsidP="001C29C2">
      <w:pPr>
        <w:pStyle w:val="ConsPlusNonformat"/>
        <w:rPr>
          <w:sz w:val="18"/>
          <w:szCs w:val="18"/>
        </w:rPr>
      </w:pPr>
      <w:r w:rsidRPr="004C6F7E">
        <w:rPr>
          <w:sz w:val="18"/>
          <w:szCs w:val="18"/>
        </w:rPr>
        <w:lastRenderedPageBreak/>
        <w:t>│проведении внеплановой │</w:t>
      </w:r>
    </w:p>
    <w:p w:rsidR="001C29C2" w:rsidRPr="004C6F7E" w:rsidRDefault="001C29C2" w:rsidP="001C29C2">
      <w:pPr>
        <w:pStyle w:val="ConsPlusNonformat"/>
        <w:rPr>
          <w:sz w:val="18"/>
          <w:szCs w:val="18"/>
        </w:rPr>
      </w:pPr>
      <w:r w:rsidRPr="004C6F7E">
        <w:rPr>
          <w:sz w:val="18"/>
          <w:szCs w:val="18"/>
        </w:rPr>
        <w:t>│   выездной проверки   │</w:t>
      </w:r>
    </w:p>
    <w:p w:rsidR="001C29C2" w:rsidRDefault="001C29C2" w:rsidP="001C29C2">
      <w:pPr>
        <w:pStyle w:val="ConsPlusNonformat"/>
      </w:pPr>
      <w:r w:rsidRPr="004C6F7E">
        <w:rPr>
          <w:sz w:val="18"/>
          <w:szCs w:val="18"/>
        </w:rPr>
        <w:t>└───────────────────────┘</w:t>
      </w:r>
      <w:r>
        <w:t xml:space="preserve">       </w:t>
      </w:r>
    </w:p>
    <w:sectPr w:rsidR="001C29C2" w:rsidSect="003473F4">
      <w:headerReference w:type="default" r:id="rId39"/>
      <w:footerReference w:type="default" r:id="rId40"/>
      <w:pgSz w:w="11906" w:h="16838"/>
      <w:pgMar w:top="567" w:right="567" w:bottom="1134" w:left="1134" w:header="284"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8D7" w:rsidRDefault="006858D7" w:rsidP="00572F37">
      <w:pPr>
        <w:spacing w:after="0" w:line="240" w:lineRule="auto"/>
      </w:pPr>
      <w:r>
        <w:separator/>
      </w:r>
    </w:p>
  </w:endnote>
  <w:endnote w:type="continuationSeparator" w:id="0">
    <w:p w:rsidR="006858D7" w:rsidRDefault="006858D7" w:rsidP="00572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90F" w:rsidRDefault="00C0490F">
    <w:pPr>
      <w:pStyle w:val="aa"/>
      <w:jc w:val="right"/>
    </w:pPr>
  </w:p>
  <w:p w:rsidR="00C0490F" w:rsidRDefault="00C0490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8D7" w:rsidRDefault="006858D7" w:rsidP="00572F37">
      <w:pPr>
        <w:spacing w:after="0" w:line="240" w:lineRule="auto"/>
      </w:pPr>
      <w:r>
        <w:separator/>
      </w:r>
    </w:p>
  </w:footnote>
  <w:footnote w:type="continuationSeparator" w:id="0">
    <w:p w:rsidR="006858D7" w:rsidRDefault="006858D7" w:rsidP="00572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6732"/>
      <w:docPartObj>
        <w:docPartGallery w:val="Page Numbers (Top of Page)"/>
        <w:docPartUnique/>
      </w:docPartObj>
    </w:sdtPr>
    <w:sdtEndPr/>
    <w:sdtContent>
      <w:p w:rsidR="003617E5" w:rsidRDefault="006858D7">
        <w:pPr>
          <w:pStyle w:val="a6"/>
          <w:jc w:val="center"/>
        </w:pPr>
        <w:r>
          <w:fldChar w:fldCharType="begin"/>
        </w:r>
        <w:r>
          <w:instrText xml:space="preserve"> PAG</w:instrText>
        </w:r>
        <w:r>
          <w:instrText xml:space="preserve">E   \* MERGEFORMAT </w:instrText>
        </w:r>
        <w:r>
          <w:fldChar w:fldCharType="separate"/>
        </w:r>
        <w:r w:rsidR="0070675A">
          <w:rPr>
            <w:noProof/>
          </w:rPr>
          <w:t>2</w:t>
        </w:r>
        <w:r>
          <w:rPr>
            <w:noProof/>
          </w:rPr>
          <w:fldChar w:fldCharType="end"/>
        </w:r>
      </w:p>
    </w:sdtContent>
  </w:sdt>
  <w:p w:rsidR="003617E5" w:rsidRDefault="003617E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F6901"/>
    <w:multiLevelType w:val="multilevel"/>
    <w:tmpl w:val="B860B02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00FE"/>
    <w:rsid w:val="00002E08"/>
    <w:rsid w:val="00010458"/>
    <w:rsid w:val="00026EB9"/>
    <w:rsid w:val="000327CA"/>
    <w:rsid w:val="00032B6B"/>
    <w:rsid w:val="00060FB7"/>
    <w:rsid w:val="00063FAA"/>
    <w:rsid w:val="00075A1A"/>
    <w:rsid w:val="000A2E3F"/>
    <w:rsid w:val="000A4E71"/>
    <w:rsid w:val="000B532D"/>
    <w:rsid w:val="000E41B8"/>
    <w:rsid w:val="00103211"/>
    <w:rsid w:val="0010399A"/>
    <w:rsid w:val="00130421"/>
    <w:rsid w:val="00130BE5"/>
    <w:rsid w:val="0013685A"/>
    <w:rsid w:val="00143D11"/>
    <w:rsid w:val="00155C05"/>
    <w:rsid w:val="0017792A"/>
    <w:rsid w:val="001A012E"/>
    <w:rsid w:val="001A3BBD"/>
    <w:rsid w:val="001C29C2"/>
    <w:rsid w:val="001E6E6F"/>
    <w:rsid w:val="001F45A5"/>
    <w:rsid w:val="00202FCD"/>
    <w:rsid w:val="00230952"/>
    <w:rsid w:val="00234028"/>
    <w:rsid w:val="0023472E"/>
    <w:rsid w:val="0024579D"/>
    <w:rsid w:val="0025197F"/>
    <w:rsid w:val="00253933"/>
    <w:rsid w:val="00284248"/>
    <w:rsid w:val="00291B20"/>
    <w:rsid w:val="00303EE5"/>
    <w:rsid w:val="0032015E"/>
    <w:rsid w:val="00342008"/>
    <w:rsid w:val="003473F4"/>
    <w:rsid w:val="00347C66"/>
    <w:rsid w:val="00356B1A"/>
    <w:rsid w:val="003617E5"/>
    <w:rsid w:val="00383066"/>
    <w:rsid w:val="003852AB"/>
    <w:rsid w:val="00385D8D"/>
    <w:rsid w:val="00394008"/>
    <w:rsid w:val="003B37D6"/>
    <w:rsid w:val="003B3F51"/>
    <w:rsid w:val="003C18BA"/>
    <w:rsid w:val="003E0E44"/>
    <w:rsid w:val="0040540A"/>
    <w:rsid w:val="004200FE"/>
    <w:rsid w:val="00432DFD"/>
    <w:rsid w:val="0044296E"/>
    <w:rsid w:val="0044670A"/>
    <w:rsid w:val="00462AA6"/>
    <w:rsid w:val="00477BC7"/>
    <w:rsid w:val="00494D3F"/>
    <w:rsid w:val="004B390F"/>
    <w:rsid w:val="004B5BFF"/>
    <w:rsid w:val="004B6947"/>
    <w:rsid w:val="004D1C2F"/>
    <w:rsid w:val="004E3EE2"/>
    <w:rsid w:val="004F20A4"/>
    <w:rsid w:val="004F20F1"/>
    <w:rsid w:val="00501C6B"/>
    <w:rsid w:val="0050312E"/>
    <w:rsid w:val="0050705F"/>
    <w:rsid w:val="00541C00"/>
    <w:rsid w:val="00551461"/>
    <w:rsid w:val="005630F6"/>
    <w:rsid w:val="00572F37"/>
    <w:rsid w:val="0058619B"/>
    <w:rsid w:val="005B0991"/>
    <w:rsid w:val="005C610C"/>
    <w:rsid w:val="005C6CFC"/>
    <w:rsid w:val="005D1573"/>
    <w:rsid w:val="005D5E7F"/>
    <w:rsid w:val="005D6889"/>
    <w:rsid w:val="005F578E"/>
    <w:rsid w:val="005F6767"/>
    <w:rsid w:val="005F7D4F"/>
    <w:rsid w:val="00613546"/>
    <w:rsid w:val="00614944"/>
    <w:rsid w:val="00627AB9"/>
    <w:rsid w:val="0063376E"/>
    <w:rsid w:val="00645A9C"/>
    <w:rsid w:val="00657EB2"/>
    <w:rsid w:val="00661B14"/>
    <w:rsid w:val="00674A09"/>
    <w:rsid w:val="006858D7"/>
    <w:rsid w:val="00696CB2"/>
    <w:rsid w:val="006A67EF"/>
    <w:rsid w:val="006C7DCC"/>
    <w:rsid w:val="006E1F5A"/>
    <w:rsid w:val="006F33B8"/>
    <w:rsid w:val="006F6FC2"/>
    <w:rsid w:val="0070675A"/>
    <w:rsid w:val="00733E0D"/>
    <w:rsid w:val="007720E2"/>
    <w:rsid w:val="00775948"/>
    <w:rsid w:val="007A466D"/>
    <w:rsid w:val="007A4F3C"/>
    <w:rsid w:val="007B2A4A"/>
    <w:rsid w:val="007C70C1"/>
    <w:rsid w:val="007E411B"/>
    <w:rsid w:val="007E4CC9"/>
    <w:rsid w:val="007E5006"/>
    <w:rsid w:val="007E76CD"/>
    <w:rsid w:val="007F3A84"/>
    <w:rsid w:val="007F44E1"/>
    <w:rsid w:val="00815DE8"/>
    <w:rsid w:val="00861F6C"/>
    <w:rsid w:val="00862BC1"/>
    <w:rsid w:val="00867286"/>
    <w:rsid w:val="0088010A"/>
    <w:rsid w:val="00880854"/>
    <w:rsid w:val="00887782"/>
    <w:rsid w:val="008A0DE6"/>
    <w:rsid w:val="008A6BB0"/>
    <w:rsid w:val="008B3B4B"/>
    <w:rsid w:val="008B7167"/>
    <w:rsid w:val="008F664D"/>
    <w:rsid w:val="009145B4"/>
    <w:rsid w:val="00922A37"/>
    <w:rsid w:val="00944DC9"/>
    <w:rsid w:val="00956196"/>
    <w:rsid w:val="00980125"/>
    <w:rsid w:val="0098612E"/>
    <w:rsid w:val="00991368"/>
    <w:rsid w:val="009B0E7C"/>
    <w:rsid w:val="009B1951"/>
    <w:rsid w:val="009C0C49"/>
    <w:rsid w:val="009D2F5D"/>
    <w:rsid w:val="009E0010"/>
    <w:rsid w:val="00A353B8"/>
    <w:rsid w:val="00A42CBD"/>
    <w:rsid w:val="00A678EB"/>
    <w:rsid w:val="00A96A84"/>
    <w:rsid w:val="00AA59DF"/>
    <w:rsid w:val="00AA6F80"/>
    <w:rsid w:val="00AC76EB"/>
    <w:rsid w:val="00AC785B"/>
    <w:rsid w:val="00AE323D"/>
    <w:rsid w:val="00B0305E"/>
    <w:rsid w:val="00B25E31"/>
    <w:rsid w:val="00B26D61"/>
    <w:rsid w:val="00B316A3"/>
    <w:rsid w:val="00B654BB"/>
    <w:rsid w:val="00B7612C"/>
    <w:rsid w:val="00B82716"/>
    <w:rsid w:val="00BC1221"/>
    <w:rsid w:val="00BC7692"/>
    <w:rsid w:val="00BF6953"/>
    <w:rsid w:val="00C0490F"/>
    <w:rsid w:val="00C05800"/>
    <w:rsid w:val="00C07848"/>
    <w:rsid w:val="00C24C8D"/>
    <w:rsid w:val="00C926A3"/>
    <w:rsid w:val="00C95587"/>
    <w:rsid w:val="00C95BA1"/>
    <w:rsid w:val="00CB04E3"/>
    <w:rsid w:val="00CC63FE"/>
    <w:rsid w:val="00CD069B"/>
    <w:rsid w:val="00CD4D45"/>
    <w:rsid w:val="00CD7BA6"/>
    <w:rsid w:val="00CF3C20"/>
    <w:rsid w:val="00D22FEA"/>
    <w:rsid w:val="00D34F6C"/>
    <w:rsid w:val="00D46FD4"/>
    <w:rsid w:val="00D5453E"/>
    <w:rsid w:val="00D55469"/>
    <w:rsid w:val="00D61536"/>
    <w:rsid w:val="00D62865"/>
    <w:rsid w:val="00D92498"/>
    <w:rsid w:val="00DA0E54"/>
    <w:rsid w:val="00DA1AE1"/>
    <w:rsid w:val="00DA3F42"/>
    <w:rsid w:val="00DA4A12"/>
    <w:rsid w:val="00DB4F2E"/>
    <w:rsid w:val="00DE06A4"/>
    <w:rsid w:val="00DE57CE"/>
    <w:rsid w:val="00E061F0"/>
    <w:rsid w:val="00E14394"/>
    <w:rsid w:val="00E21D66"/>
    <w:rsid w:val="00E27B18"/>
    <w:rsid w:val="00E37E2B"/>
    <w:rsid w:val="00E40AD1"/>
    <w:rsid w:val="00E55A05"/>
    <w:rsid w:val="00E65D9F"/>
    <w:rsid w:val="00E66D8B"/>
    <w:rsid w:val="00E7077E"/>
    <w:rsid w:val="00E7789C"/>
    <w:rsid w:val="00EA6624"/>
    <w:rsid w:val="00EB6C2F"/>
    <w:rsid w:val="00EB714D"/>
    <w:rsid w:val="00EC0AC2"/>
    <w:rsid w:val="00EC4086"/>
    <w:rsid w:val="00EC4717"/>
    <w:rsid w:val="00EF29EB"/>
    <w:rsid w:val="00EF3A38"/>
    <w:rsid w:val="00F05EC6"/>
    <w:rsid w:val="00F27B42"/>
    <w:rsid w:val="00F61979"/>
    <w:rsid w:val="00F62B66"/>
    <w:rsid w:val="00F75481"/>
    <w:rsid w:val="00F80E19"/>
    <w:rsid w:val="00F83522"/>
    <w:rsid w:val="00F9205E"/>
    <w:rsid w:val="00F95496"/>
    <w:rsid w:val="00FB687C"/>
    <w:rsid w:val="00FD3A59"/>
    <w:rsid w:val="00FD3A5A"/>
    <w:rsid w:val="00FE1AAC"/>
    <w:rsid w:val="00FE5193"/>
    <w:rsid w:val="00FE6662"/>
    <w:rsid w:val="00FE73C6"/>
    <w:rsid w:val="00FE7FF7"/>
    <w:rsid w:val="00FF0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0F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200FE"/>
    <w:rPr>
      <w:rFonts w:cs="Times New Roman"/>
      <w:color w:val="0000FF"/>
      <w:u w:val="single"/>
    </w:rPr>
  </w:style>
  <w:style w:type="paragraph" w:customStyle="1" w:styleId="Standard">
    <w:name w:val="Standard"/>
    <w:rsid w:val="004200FE"/>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4">
    <w:name w:val="реквизитПодпись"/>
    <w:basedOn w:val="a"/>
    <w:rsid w:val="004200FE"/>
    <w:pPr>
      <w:tabs>
        <w:tab w:val="left" w:pos="6804"/>
      </w:tabs>
      <w:suppressAutoHyphens/>
      <w:spacing w:before="360" w:after="0" w:line="240" w:lineRule="auto"/>
    </w:pPr>
    <w:rPr>
      <w:rFonts w:ascii="Times New Roman" w:hAnsi="Times New Roman"/>
      <w:sz w:val="24"/>
      <w:szCs w:val="20"/>
      <w:lang w:eastAsia="ar-SA"/>
    </w:rPr>
  </w:style>
  <w:style w:type="paragraph" w:styleId="a5">
    <w:name w:val="Normal (Web)"/>
    <w:basedOn w:val="a"/>
    <w:rsid w:val="004200FE"/>
    <w:pPr>
      <w:suppressAutoHyphens/>
      <w:spacing w:before="280" w:after="280" w:line="240" w:lineRule="auto"/>
    </w:pPr>
    <w:rPr>
      <w:rFonts w:ascii="Arial" w:eastAsia="Lucida Sans Unicode" w:hAnsi="Arial" w:cs="Arial"/>
      <w:color w:val="4C4C4C"/>
      <w:sz w:val="16"/>
      <w:szCs w:val="16"/>
      <w:lang w:val="en-US" w:eastAsia="en-US" w:bidi="en-US"/>
    </w:rPr>
  </w:style>
  <w:style w:type="paragraph" w:styleId="a6">
    <w:name w:val="header"/>
    <w:basedOn w:val="a"/>
    <w:link w:val="a7"/>
    <w:uiPriority w:val="99"/>
    <w:unhideWhenUsed/>
    <w:rsid w:val="004200F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00FE"/>
    <w:rPr>
      <w:rFonts w:ascii="Calibri" w:eastAsia="Times New Roman" w:hAnsi="Calibri" w:cs="Times New Roman"/>
      <w:lang w:eastAsia="ru-RU"/>
    </w:rPr>
  </w:style>
  <w:style w:type="paragraph" w:styleId="a8">
    <w:name w:val="Balloon Text"/>
    <w:basedOn w:val="a"/>
    <w:link w:val="a9"/>
    <w:uiPriority w:val="99"/>
    <w:semiHidden/>
    <w:unhideWhenUsed/>
    <w:rsid w:val="004200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00FE"/>
    <w:rPr>
      <w:rFonts w:ascii="Tahoma" w:eastAsia="Times New Roman" w:hAnsi="Tahoma" w:cs="Tahoma"/>
      <w:sz w:val="16"/>
      <w:szCs w:val="16"/>
      <w:lang w:eastAsia="ru-RU"/>
    </w:rPr>
  </w:style>
  <w:style w:type="paragraph" w:customStyle="1" w:styleId="4">
    <w:name w:val="Знак Знак4 Знак"/>
    <w:basedOn w:val="a"/>
    <w:rsid w:val="00E21D66"/>
    <w:pPr>
      <w:widowControl w:val="0"/>
      <w:adjustRightInd w:val="0"/>
      <w:spacing w:after="160" w:line="240" w:lineRule="exact"/>
      <w:jc w:val="right"/>
    </w:pPr>
    <w:rPr>
      <w:rFonts w:ascii="Times New Roman" w:hAnsi="Times New Roman"/>
      <w:sz w:val="20"/>
      <w:szCs w:val="20"/>
      <w:lang w:val="en-GB" w:eastAsia="en-US"/>
    </w:rPr>
  </w:style>
  <w:style w:type="paragraph" w:styleId="aa">
    <w:name w:val="footer"/>
    <w:basedOn w:val="a"/>
    <w:link w:val="ab"/>
    <w:uiPriority w:val="99"/>
    <w:unhideWhenUsed/>
    <w:rsid w:val="008F664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F664D"/>
    <w:rPr>
      <w:rFonts w:ascii="Calibri" w:eastAsia="Times New Roman" w:hAnsi="Calibri" w:cs="Times New Roman"/>
      <w:lang w:eastAsia="ru-RU"/>
    </w:rPr>
  </w:style>
  <w:style w:type="character" w:customStyle="1" w:styleId="blk">
    <w:name w:val="blk"/>
    <w:basedOn w:val="a0"/>
    <w:rsid w:val="00F05EC6"/>
  </w:style>
  <w:style w:type="character" w:customStyle="1" w:styleId="apple-converted-space">
    <w:name w:val="apple-converted-space"/>
    <w:basedOn w:val="a0"/>
    <w:rsid w:val="00F05EC6"/>
  </w:style>
  <w:style w:type="paragraph" w:customStyle="1" w:styleId="ConsPlusNormal">
    <w:name w:val="ConsPlusNormal"/>
    <w:link w:val="ConsPlusNormal0"/>
    <w:rsid w:val="007720E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7720E2"/>
    <w:rPr>
      <w:rFonts w:ascii="Arial" w:eastAsia="Times New Roman" w:hAnsi="Arial" w:cs="Arial"/>
      <w:sz w:val="20"/>
      <w:szCs w:val="20"/>
      <w:lang w:eastAsia="ru-RU"/>
    </w:rPr>
  </w:style>
  <w:style w:type="paragraph" w:customStyle="1" w:styleId="s1">
    <w:name w:val="s_1"/>
    <w:basedOn w:val="a"/>
    <w:rsid w:val="007720E2"/>
    <w:pPr>
      <w:spacing w:after="0" w:line="240" w:lineRule="auto"/>
      <w:ind w:firstLine="720"/>
      <w:jc w:val="both"/>
    </w:pPr>
    <w:rPr>
      <w:rFonts w:ascii="Arial" w:hAnsi="Arial" w:cs="Arial"/>
      <w:sz w:val="26"/>
      <w:szCs w:val="26"/>
    </w:rPr>
  </w:style>
  <w:style w:type="paragraph" w:customStyle="1" w:styleId="ac">
    <w:name w:val="Знак Знак Знак Знак"/>
    <w:basedOn w:val="a"/>
    <w:rsid w:val="00303EE5"/>
    <w:pPr>
      <w:spacing w:before="100" w:beforeAutospacing="1" w:after="100" w:afterAutospacing="1" w:line="240" w:lineRule="auto"/>
      <w:jc w:val="both"/>
    </w:pPr>
    <w:rPr>
      <w:rFonts w:ascii="Tahoma" w:hAnsi="Tahoma"/>
      <w:sz w:val="20"/>
      <w:szCs w:val="20"/>
      <w:lang w:val="en-US" w:eastAsia="en-US"/>
    </w:rPr>
  </w:style>
  <w:style w:type="character" w:styleId="ad">
    <w:name w:val="FollowedHyperlink"/>
    <w:basedOn w:val="a0"/>
    <w:uiPriority w:val="99"/>
    <w:semiHidden/>
    <w:unhideWhenUsed/>
    <w:rsid w:val="006E1F5A"/>
    <w:rPr>
      <w:color w:val="800080" w:themeColor="followedHyperlink"/>
      <w:u w:val="single"/>
    </w:rPr>
  </w:style>
  <w:style w:type="paragraph" w:customStyle="1" w:styleId="Default">
    <w:name w:val="Default"/>
    <w:rsid w:val="004467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1C29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C29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List Paragraph"/>
    <w:basedOn w:val="a"/>
    <w:uiPriority w:val="34"/>
    <w:qFormat/>
    <w:rsid w:val="00FD3A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649">
      <w:bodyDiv w:val="1"/>
      <w:marLeft w:val="0"/>
      <w:marRight w:val="0"/>
      <w:marTop w:val="0"/>
      <w:marBottom w:val="0"/>
      <w:divBdr>
        <w:top w:val="none" w:sz="0" w:space="0" w:color="auto"/>
        <w:left w:val="none" w:sz="0" w:space="0" w:color="auto"/>
        <w:bottom w:val="none" w:sz="0" w:space="0" w:color="auto"/>
        <w:right w:val="none" w:sz="0" w:space="0" w:color="auto"/>
      </w:divBdr>
      <w:divsChild>
        <w:div w:id="144712432">
          <w:marLeft w:val="0"/>
          <w:marRight w:val="0"/>
          <w:marTop w:val="120"/>
          <w:marBottom w:val="0"/>
          <w:divBdr>
            <w:top w:val="none" w:sz="0" w:space="0" w:color="auto"/>
            <w:left w:val="none" w:sz="0" w:space="0" w:color="auto"/>
            <w:bottom w:val="none" w:sz="0" w:space="0" w:color="auto"/>
            <w:right w:val="none" w:sz="0" w:space="0" w:color="auto"/>
          </w:divBdr>
        </w:div>
        <w:div w:id="1871260479">
          <w:marLeft w:val="0"/>
          <w:marRight w:val="0"/>
          <w:marTop w:val="120"/>
          <w:marBottom w:val="0"/>
          <w:divBdr>
            <w:top w:val="none" w:sz="0" w:space="0" w:color="auto"/>
            <w:left w:val="none" w:sz="0" w:space="0" w:color="auto"/>
            <w:bottom w:val="none" w:sz="0" w:space="0" w:color="auto"/>
            <w:right w:val="none" w:sz="0" w:space="0" w:color="auto"/>
          </w:divBdr>
        </w:div>
        <w:div w:id="539630289">
          <w:marLeft w:val="0"/>
          <w:marRight w:val="0"/>
          <w:marTop w:val="120"/>
          <w:marBottom w:val="0"/>
          <w:divBdr>
            <w:top w:val="none" w:sz="0" w:space="0" w:color="auto"/>
            <w:left w:val="none" w:sz="0" w:space="0" w:color="auto"/>
            <w:bottom w:val="none" w:sz="0" w:space="0" w:color="auto"/>
            <w:right w:val="none" w:sz="0" w:space="0" w:color="auto"/>
          </w:divBdr>
        </w:div>
        <w:div w:id="1583946604">
          <w:marLeft w:val="0"/>
          <w:marRight w:val="0"/>
          <w:marTop w:val="120"/>
          <w:marBottom w:val="0"/>
          <w:divBdr>
            <w:top w:val="none" w:sz="0" w:space="0" w:color="auto"/>
            <w:left w:val="none" w:sz="0" w:space="0" w:color="auto"/>
            <w:bottom w:val="none" w:sz="0" w:space="0" w:color="auto"/>
            <w:right w:val="none" w:sz="0" w:space="0" w:color="auto"/>
          </w:divBdr>
        </w:div>
        <w:div w:id="2103333743">
          <w:marLeft w:val="0"/>
          <w:marRight w:val="0"/>
          <w:marTop w:val="120"/>
          <w:marBottom w:val="0"/>
          <w:divBdr>
            <w:top w:val="none" w:sz="0" w:space="0" w:color="auto"/>
            <w:left w:val="none" w:sz="0" w:space="0" w:color="auto"/>
            <w:bottom w:val="none" w:sz="0" w:space="0" w:color="auto"/>
            <w:right w:val="none" w:sz="0" w:space="0" w:color="auto"/>
          </w:divBdr>
        </w:div>
        <w:div w:id="1829664248">
          <w:marLeft w:val="0"/>
          <w:marRight w:val="0"/>
          <w:marTop w:val="120"/>
          <w:marBottom w:val="0"/>
          <w:divBdr>
            <w:top w:val="none" w:sz="0" w:space="0" w:color="auto"/>
            <w:left w:val="none" w:sz="0" w:space="0" w:color="auto"/>
            <w:bottom w:val="none" w:sz="0" w:space="0" w:color="auto"/>
            <w:right w:val="none" w:sz="0" w:space="0" w:color="auto"/>
          </w:divBdr>
        </w:div>
        <w:div w:id="1572039385">
          <w:marLeft w:val="0"/>
          <w:marRight w:val="0"/>
          <w:marTop w:val="120"/>
          <w:marBottom w:val="0"/>
          <w:divBdr>
            <w:top w:val="none" w:sz="0" w:space="0" w:color="auto"/>
            <w:left w:val="none" w:sz="0" w:space="0" w:color="auto"/>
            <w:bottom w:val="none" w:sz="0" w:space="0" w:color="auto"/>
            <w:right w:val="none" w:sz="0" w:space="0" w:color="auto"/>
          </w:divBdr>
        </w:div>
        <w:div w:id="589198607">
          <w:marLeft w:val="0"/>
          <w:marRight w:val="0"/>
          <w:marTop w:val="120"/>
          <w:marBottom w:val="0"/>
          <w:divBdr>
            <w:top w:val="none" w:sz="0" w:space="0" w:color="auto"/>
            <w:left w:val="none" w:sz="0" w:space="0" w:color="auto"/>
            <w:bottom w:val="none" w:sz="0" w:space="0" w:color="auto"/>
            <w:right w:val="none" w:sz="0" w:space="0" w:color="auto"/>
          </w:divBdr>
        </w:div>
        <w:div w:id="1663317792">
          <w:marLeft w:val="0"/>
          <w:marRight w:val="0"/>
          <w:marTop w:val="120"/>
          <w:marBottom w:val="0"/>
          <w:divBdr>
            <w:top w:val="none" w:sz="0" w:space="0" w:color="auto"/>
            <w:left w:val="none" w:sz="0" w:space="0" w:color="auto"/>
            <w:bottom w:val="none" w:sz="0" w:space="0" w:color="auto"/>
            <w:right w:val="none" w:sz="0" w:space="0" w:color="auto"/>
          </w:divBdr>
        </w:div>
        <w:div w:id="1517959686">
          <w:marLeft w:val="0"/>
          <w:marRight w:val="0"/>
          <w:marTop w:val="120"/>
          <w:marBottom w:val="0"/>
          <w:divBdr>
            <w:top w:val="none" w:sz="0" w:space="0" w:color="auto"/>
            <w:left w:val="none" w:sz="0" w:space="0" w:color="auto"/>
            <w:bottom w:val="none" w:sz="0" w:space="0" w:color="auto"/>
            <w:right w:val="none" w:sz="0" w:space="0" w:color="auto"/>
          </w:divBdr>
        </w:div>
        <w:div w:id="64105461">
          <w:marLeft w:val="0"/>
          <w:marRight w:val="0"/>
          <w:marTop w:val="120"/>
          <w:marBottom w:val="0"/>
          <w:divBdr>
            <w:top w:val="none" w:sz="0" w:space="0" w:color="auto"/>
            <w:left w:val="none" w:sz="0" w:space="0" w:color="auto"/>
            <w:bottom w:val="none" w:sz="0" w:space="0" w:color="auto"/>
            <w:right w:val="none" w:sz="0" w:space="0" w:color="auto"/>
          </w:divBdr>
        </w:div>
        <w:div w:id="1875194194">
          <w:marLeft w:val="0"/>
          <w:marRight w:val="0"/>
          <w:marTop w:val="120"/>
          <w:marBottom w:val="0"/>
          <w:divBdr>
            <w:top w:val="none" w:sz="0" w:space="0" w:color="auto"/>
            <w:left w:val="none" w:sz="0" w:space="0" w:color="auto"/>
            <w:bottom w:val="none" w:sz="0" w:space="0" w:color="auto"/>
            <w:right w:val="none" w:sz="0" w:space="0" w:color="auto"/>
          </w:divBdr>
        </w:div>
        <w:div w:id="716658536">
          <w:marLeft w:val="0"/>
          <w:marRight w:val="0"/>
          <w:marTop w:val="120"/>
          <w:marBottom w:val="0"/>
          <w:divBdr>
            <w:top w:val="none" w:sz="0" w:space="0" w:color="auto"/>
            <w:left w:val="none" w:sz="0" w:space="0" w:color="auto"/>
            <w:bottom w:val="none" w:sz="0" w:space="0" w:color="auto"/>
            <w:right w:val="none" w:sz="0" w:space="0" w:color="auto"/>
          </w:divBdr>
        </w:div>
        <w:div w:id="1242643537">
          <w:marLeft w:val="0"/>
          <w:marRight w:val="0"/>
          <w:marTop w:val="120"/>
          <w:marBottom w:val="0"/>
          <w:divBdr>
            <w:top w:val="none" w:sz="0" w:space="0" w:color="auto"/>
            <w:left w:val="none" w:sz="0" w:space="0" w:color="auto"/>
            <w:bottom w:val="none" w:sz="0" w:space="0" w:color="auto"/>
            <w:right w:val="none" w:sz="0" w:space="0" w:color="auto"/>
          </w:divBdr>
        </w:div>
      </w:divsChild>
    </w:div>
    <w:div w:id="682047434">
      <w:bodyDiv w:val="1"/>
      <w:marLeft w:val="0"/>
      <w:marRight w:val="0"/>
      <w:marTop w:val="0"/>
      <w:marBottom w:val="0"/>
      <w:divBdr>
        <w:top w:val="none" w:sz="0" w:space="0" w:color="auto"/>
        <w:left w:val="none" w:sz="0" w:space="0" w:color="auto"/>
        <w:bottom w:val="none" w:sz="0" w:space="0" w:color="auto"/>
        <w:right w:val="none" w:sz="0" w:space="0" w:color="auto"/>
      </w:divBdr>
      <w:divsChild>
        <w:div w:id="1205602194">
          <w:marLeft w:val="0"/>
          <w:marRight w:val="0"/>
          <w:marTop w:val="120"/>
          <w:marBottom w:val="0"/>
          <w:divBdr>
            <w:top w:val="none" w:sz="0" w:space="0" w:color="auto"/>
            <w:left w:val="none" w:sz="0" w:space="0" w:color="auto"/>
            <w:bottom w:val="none" w:sz="0" w:space="0" w:color="auto"/>
            <w:right w:val="none" w:sz="0" w:space="0" w:color="auto"/>
          </w:divBdr>
        </w:div>
        <w:div w:id="1959792261">
          <w:marLeft w:val="0"/>
          <w:marRight w:val="0"/>
          <w:marTop w:val="120"/>
          <w:marBottom w:val="0"/>
          <w:divBdr>
            <w:top w:val="none" w:sz="0" w:space="0" w:color="auto"/>
            <w:left w:val="none" w:sz="0" w:space="0" w:color="auto"/>
            <w:bottom w:val="none" w:sz="0" w:space="0" w:color="auto"/>
            <w:right w:val="none" w:sz="0" w:space="0" w:color="auto"/>
          </w:divBdr>
        </w:div>
        <w:div w:id="320037457">
          <w:marLeft w:val="0"/>
          <w:marRight w:val="0"/>
          <w:marTop w:val="120"/>
          <w:marBottom w:val="0"/>
          <w:divBdr>
            <w:top w:val="none" w:sz="0" w:space="0" w:color="auto"/>
            <w:left w:val="none" w:sz="0" w:space="0" w:color="auto"/>
            <w:bottom w:val="none" w:sz="0" w:space="0" w:color="auto"/>
            <w:right w:val="none" w:sz="0" w:space="0" w:color="auto"/>
          </w:divBdr>
        </w:div>
        <w:div w:id="1798912563">
          <w:marLeft w:val="0"/>
          <w:marRight w:val="0"/>
          <w:marTop w:val="120"/>
          <w:marBottom w:val="0"/>
          <w:divBdr>
            <w:top w:val="none" w:sz="0" w:space="0" w:color="auto"/>
            <w:left w:val="none" w:sz="0" w:space="0" w:color="auto"/>
            <w:bottom w:val="none" w:sz="0" w:space="0" w:color="auto"/>
            <w:right w:val="none" w:sz="0" w:space="0" w:color="auto"/>
          </w:divBdr>
        </w:div>
        <w:div w:id="1630476930">
          <w:marLeft w:val="0"/>
          <w:marRight w:val="0"/>
          <w:marTop w:val="120"/>
          <w:marBottom w:val="0"/>
          <w:divBdr>
            <w:top w:val="none" w:sz="0" w:space="0" w:color="auto"/>
            <w:left w:val="none" w:sz="0" w:space="0" w:color="auto"/>
            <w:bottom w:val="none" w:sz="0" w:space="0" w:color="auto"/>
            <w:right w:val="none" w:sz="0" w:space="0" w:color="auto"/>
          </w:divBdr>
        </w:div>
        <w:div w:id="2138180606">
          <w:marLeft w:val="0"/>
          <w:marRight w:val="0"/>
          <w:marTop w:val="120"/>
          <w:marBottom w:val="0"/>
          <w:divBdr>
            <w:top w:val="none" w:sz="0" w:space="0" w:color="auto"/>
            <w:left w:val="none" w:sz="0" w:space="0" w:color="auto"/>
            <w:bottom w:val="none" w:sz="0" w:space="0" w:color="auto"/>
            <w:right w:val="none" w:sz="0" w:space="0" w:color="auto"/>
          </w:divBdr>
        </w:div>
        <w:div w:id="256445205">
          <w:marLeft w:val="0"/>
          <w:marRight w:val="0"/>
          <w:marTop w:val="120"/>
          <w:marBottom w:val="0"/>
          <w:divBdr>
            <w:top w:val="none" w:sz="0" w:space="0" w:color="auto"/>
            <w:left w:val="none" w:sz="0" w:space="0" w:color="auto"/>
            <w:bottom w:val="none" w:sz="0" w:space="0" w:color="auto"/>
            <w:right w:val="none" w:sz="0" w:space="0" w:color="auto"/>
          </w:divBdr>
        </w:div>
        <w:div w:id="997265100">
          <w:marLeft w:val="0"/>
          <w:marRight w:val="0"/>
          <w:marTop w:val="120"/>
          <w:marBottom w:val="0"/>
          <w:divBdr>
            <w:top w:val="none" w:sz="0" w:space="0" w:color="auto"/>
            <w:left w:val="none" w:sz="0" w:space="0" w:color="auto"/>
            <w:bottom w:val="none" w:sz="0" w:space="0" w:color="auto"/>
            <w:right w:val="none" w:sz="0" w:space="0" w:color="auto"/>
          </w:divBdr>
        </w:div>
        <w:div w:id="863981851">
          <w:marLeft w:val="0"/>
          <w:marRight w:val="0"/>
          <w:marTop w:val="120"/>
          <w:marBottom w:val="0"/>
          <w:divBdr>
            <w:top w:val="none" w:sz="0" w:space="0" w:color="auto"/>
            <w:left w:val="none" w:sz="0" w:space="0" w:color="auto"/>
            <w:bottom w:val="none" w:sz="0" w:space="0" w:color="auto"/>
            <w:right w:val="none" w:sz="0" w:space="0" w:color="auto"/>
          </w:divBdr>
        </w:div>
        <w:div w:id="399525573">
          <w:marLeft w:val="0"/>
          <w:marRight w:val="0"/>
          <w:marTop w:val="120"/>
          <w:marBottom w:val="0"/>
          <w:divBdr>
            <w:top w:val="none" w:sz="0" w:space="0" w:color="auto"/>
            <w:left w:val="none" w:sz="0" w:space="0" w:color="auto"/>
            <w:bottom w:val="none" w:sz="0" w:space="0" w:color="auto"/>
            <w:right w:val="none" w:sz="0" w:space="0" w:color="auto"/>
          </w:divBdr>
        </w:div>
        <w:div w:id="234897000">
          <w:marLeft w:val="0"/>
          <w:marRight w:val="0"/>
          <w:marTop w:val="120"/>
          <w:marBottom w:val="0"/>
          <w:divBdr>
            <w:top w:val="none" w:sz="0" w:space="0" w:color="auto"/>
            <w:left w:val="none" w:sz="0" w:space="0" w:color="auto"/>
            <w:bottom w:val="none" w:sz="0" w:space="0" w:color="auto"/>
            <w:right w:val="none" w:sz="0" w:space="0" w:color="auto"/>
          </w:divBdr>
        </w:div>
        <w:div w:id="1060982665">
          <w:marLeft w:val="0"/>
          <w:marRight w:val="0"/>
          <w:marTop w:val="120"/>
          <w:marBottom w:val="0"/>
          <w:divBdr>
            <w:top w:val="none" w:sz="0" w:space="0" w:color="auto"/>
            <w:left w:val="none" w:sz="0" w:space="0" w:color="auto"/>
            <w:bottom w:val="none" w:sz="0" w:space="0" w:color="auto"/>
            <w:right w:val="none" w:sz="0" w:space="0" w:color="auto"/>
          </w:divBdr>
        </w:div>
        <w:div w:id="1749838450">
          <w:marLeft w:val="0"/>
          <w:marRight w:val="0"/>
          <w:marTop w:val="120"/>
          <w:marBottom w:val="0"/>
          <w:divBdr>
            <w:top w:val="none" w:sz="0" w:space="0" w:color="auto"/>
            <w:left w:val="none" w:sz="0" w:space="0" w:color="auto"/>
            <w:bottom w:val="none" w:sz="0" w:space="0" w:color="auto"/>
            <w:right w:val="none" w:sz="0" w:space="0" w:color="auto"/>
          </w:divBdr>
        </w:div>
        <w:div w:id="875586308">
          <w:marLeft w:val="0"/>
          <w:marRight w:val="0"/>
          <w:marTop w:val="120"/>
          <w:marBottom w:val="0"/>
          <w:divBdr>
            <w:top w:val="none" w:sz="0" w:space="0" w:color="auto"/>
            <w:left w:val="none" w:sz="0" w:space="0" w:color="auto"/>
            <w:bottom w:val="none" w:sz="0" w:space="0" w:color="auto"/>
            <w:right w:val="none" w:sz="0" w:space="0" w:color="auto"/>
          </w:divBdr>
        </w:div>
      </w:divsChild>
    </w:div>
    <w:div w:id="839664000">
      <w:bodyDiv w:val="1"/>
      <w:marLeft w:val="0"/>
      <w:marRight w:val="0"/>
      <w:marTop w:val="0"/>
      <w:marBottom w:val="0"/>
      <w:divBdr>
        <w:top w:val="none" w:sz="0" w:space="0" w:color="auto"/>
        <w:left w:val="none" w:sz="0" w:space="0" w:color="auto"/>
        <w:bottom w:val="none" w:sz="0" w:space="0" w:color="auto"/>
        <w:right w:val="none" w:sz="0" w:space="0" w:color="auto"/>
      </w:divBdr>
      <w:divsChild>
        <w:div w:id="773549377">
          <w:marLeft w:val="0"/>
          <w:marRight w:val="0"/>
          <w:marTop w:val="120"/>
          <w:marBottom w:val="0"/>
          <w:divBdr>
            <w:top w:val="none" w:sz="0" w:space="0" w:color="auto"/>
            <w:left w:val="none" w:sz="0" w:space="0" w:color="auto"/>
            <w:bottom w:val="none" w:sz="0" w:space="0" w:color="auto"/>
            <w:right w:val="none" w:sz="0" w:space="0" w:color="auto"/>
          </w:divBdr>
        </w:div>
        <w:div w:id="298996994">
          <w:marLeft w:val="0"/>
          <w:marRight w:val="0"/>
          <w:marTop w:val="120"/>
          <w:marBottom w:val="0"/>
          <w:divBdr>
            <w:top w:val="none" w:sz="0" w:space="0" w:color="auto"/>
            <w:left w:val="none" w:sz="0" w:space="0" w:color="auto"/>
            <w:bottom w:val="none" w:sz="0" w:space="0" w:color="auto"/>
            <w:right w:val="none" w:sz="0" w:space="0" w:color="auto"/>
          </w:divBdr>
        </w:div>
        <w:div w:id="1085760435">
          <w:marLeft w:val="0"/>
          <w:marRight w:val="0"/>
          <w:marTop w:val="120"/>
          <w:marBottom w:val="0"/>
          <w:divBdr>
            <w:top w:val="none" w:sz="0" w:space="0" w:color="auto"/>
            <w:left w:val="none" w:sz="0" w:space="0" w:color="auto"/>
            <w:bottom w:val="none" w:sz="0" w:space="0" w:color="auto"/>
            <w:right w:val="none" w:sz="0" w:space="0" w:color="auto"/>
          </w:divBdr>
        </w:div>
        <w:div w:id="1969164606">
          <w:marLeft w:val="0"/>
          <w:marRight w:val="0"/>
          <w:marTop w:val="120"/>
          <w:marBottom w:val="0"/>
          <w:divBdr>
            <w:top w:val="none" w:sz="0" w:space="0" w:color="auto"/>
            <w:left w:val="none" w:sz="0" w:space="0" w:color="auto"/>
            <w:bottom w:val="none" w:sz="0" w:space="0" w:color="auto"/>
            <w:right w:val="none" w:sz="0" w:space="0" w:color="auto"/>
          </w:divBdr>
        </w:div>
        <w:div w:id="2015910949">
          <w:marLeft w:val="0"/>
          <w:marRight w:val="0"/>
          <w:marTop w:val="120"/>
          <w:marBottom w:val="0"/>
          <w:divBdr>
            <w:top w:val="none" w:sz="0" w:space="0" w:color="auto"/>
            <w:left w:val="none" w:sz="0" w:space="0" w:color="auto"/>
            <w:bottom w:val="none" w:sz="0" w:space="0" w:color="auto"/>
            <w:right w:val="none" w:sz="0" w:space="0" w:color="auto"/>
          </w:divBdr>
        </w:div>
        <w:div w:id="699088121">
          <w:marLeft w:val="0"/>
          <w:marRight w:val="0"/>
          <w:marTop w:val="120"/>
          <w:marBottom w:val="0"/>
          <w:divBdr>
            <w:top w:val="none" w:sz="0" w:space="0" w:color="auto"/>
            <w:left w:val="none" w:sz="0" w:space="0" w:color="auto"/>
            <w:bottom w:val="none" w:sz="0" w:space="0" w:color="auto"/>
            <w:right w:val="none" w:sz="0" w:space="0" w:color="auto"/>
          </w:divBdr>
        </w:div>
        <w:div w:id="601035185">
          <w:marLeft w:val="0"/>
          <w:marRight w:val="0"/>
          <w:marTop w:val="120"/>
          <w:marBottom w:val="0"/>
          <w:divBdr>
            <w:top w:val="none" w:sz="0" w:space="0" w:color="auto"/>
            <w:left w:val="none" w:sz="0" w:space="0" w:color="auto"/>
            <w:bottom w:val="none" w:sz="0" w:space="0" w:color="auto"/>
            <w:right w:val="none" w:sz="0" w:space="0" w:color="auto"/>
          </w:divBdr>
        </w:div>
        <w:div w:id="1101532298">
          <w:marLeft w:val="0"/>
          <w:marRight w:val="0"/>
          <w:marTop w:val="120"/>
          <w:marBottom w:val="0"/>
          <w:divBdr>
            <w:top w:val="none" w:sz="0" w:space="0" w:color="auto"/>
            <w:left w:val="none" w:sz="0" w:space="0" w:color="auto"/>
            <w:bottom w:val="none" w:sz="0" w:space="0" w:color="auto"/>
            <w:right w:val="none" w:sz="0" w:space="0" w:color="auto"/>
          </w:divBdr>
        </w:div>
        <w:div w:id="187833636">
          <w:marLeft w:val="0"/>
          <w:marRight w:val="0"/>
          <w:marTop w:val="120"/>
          <w:marBottom w:val="0"/>
          <w:divBdr>
            <w:top w:val="none" w:sz="0" w:space="0" w:color="auto"/>
            <w:left w:val="none" w:sz="0" w:space="0" w:color="auto"/>
            <w:bottom w:val="none" w:sz="0" w:space="0" w:color="auto"/>
            <w:right w:val="none" w:sz="0" w:space="0" w:color="auto"/>
          </w:divBdr>
        </w:div>
        <w:div w:id="274211340">
          <w:marLeft w:val="0"/>
          <w:marRight w:val="0"/>
          <w:marTop w:val="120"/>
          <w:marBottom w:val="0"/>
          <w:divBdr>
            <w:top w:val="none" w:sz="0" w:space="0" w:color="auto"/>
            <w:left w:val="none" w:sz="0" w:space="0" w:color="auto"/>
            <w:bottom w:val="none" w:sz="0" w:space="0" w:color="auto"/>
            <w:right w:val="none" w:sz="0" w:space="0" w:color="auto"/>
          </w:divBdr>
        </w:div>
        <w:div w:id="1022318947">
          <w:marLeft w:val="0"/>
          <w:marRight w:val="0"/>
          <w:marTop w:val="120"/>
          <w:marBottom w:val="0"/>
          <w:divBdr>
            <w:top w:val="none" w:sz="0" w:space="0" w:color="auto"/>
            <w:left w:val="none" w:sz="0" w:space="0" w:color="auto"/>
            <w:bottom w:val="none" w:sz="0" w:space="0" w:color="auto"/>
            <w:right w:val="none" w:sz="0" w:space="0" w:color="auto"/>
          </w:divBdr>
        </w:div>
        <w:div w:id="1397128189">
          <w:marLeft w:val="0"/>
          <w:marRight w:val="0"/>
          <w:marTop w:val="120"/>
          <w:marBottom w:val="0"/>
          <w:divBdr>
            <w:top w:val="none" w:sz="0" w:space="0" w:color="auto"/>
            <w:left w:val="none" w:sz="0" w:space="0" w:color="auto"/>
            <w:bottom w:val="none" w:sz="0" w:space="0" w:color="auto"/>
            <w:right w:val="none" w:sz="0" w:space="0" w:color="auto"/>
          </w:divBdr>
        </w:div>
        <w:div w:id="1426728242">
          <w:marLeft w:val="0"/>
          <w:marRight w:val="0"/>
          <w:marTop w:val="120"/>
          <w:marBottom w:val="0"/>
          <w:divBdr>
            <w:top w:val="none" w:sz="0" w:space="0" w:color="auto"/>
            <w:left w:val="none" w:sz="0" w:space="0" w:color="auto"/>
            <w:bottom w:val="none" w:sz="0" w:space="0" w:color="auto"/>
            <w:right w:val="none" w:sz="0" w:space="0" w:color="auto"/>
          </w:divBdr>
        </w:div>
        <w:div w:id="21589218">
          <w:marLeft w:val="0"/>
          <w:marRight w:val="0"/>
          <w:marTop w:val="120"/>
          <w:marBottom w:val="0"/>
          <w:divBdr>
            <w:top w:val="none" w:sz="0" w:space="0" w:color="auto"/>
            <w:left w:val="none" w:sz="0" w:space="0" w:color="auto"/>
            <w:bottom w:val="none" w:sz="0" w:space="0" w:color="auto"/>
            <w:right w:val="none" w:sz="0" w:space="0" w:color="auto"/>
          </w:divBdr>
        </w:div>
      </w:divsChild>
    </w:div>
    <w:div w:id="914440594">
      <w:bodyDiv w:val="1"/>
      <w:marLeft w:val="0"/>
      <w:marRight w:val="0"/>
      <w:marTop w:val="0"/>
      <w:marBottom w:val="0"/>
      <w:divBdr>
        <w:top w:val="none" w:sz="0" w:space="0" w:color="auto"/>
        <w:left w:val="none" w:sz="0" w:space="0" w:color="auto"/>
        <w:bottom w:val="none" w:sz="0" w:space="0" w:color="auto"/>
        <w:right w:val="none" w:sz="0" w:space="0" w:color="auto"/>
      </w:divBdr>
      <w:divsChild>
        <w:div w:id="674117185">
          <w:marLeft w:val="0"/>
          <w:marRight w:val="0"/>
          <w:marTop w:val="120"/>
          <w:marBottom w:val="0"/>
          <w:divBdr>
            <w:top w:val="none" w:sz="0" w:space="0" w:color="auto"/>
            <w:left w:val="none" w:sz="0" w:space="0" w:color="auto"/>
            <w:bottom w:val="none" w:sz="0" w:space="0" w:color="auto"/>
            <w:right w:val="none" w:sz="0" w:space="0" w:color="auto"/>
          </w:divBdr>
        </w:div>
        <w:div w:id="1857620599">
          <w:marLeft w:val="0"/>
          <w:marRight w:val="0"/>
          <w:marTop w:val="120"/>
          <w:marBottom w:val="0"/>
          <w:divBdr>
            <w:top w:val="none" w:sz="0" w:space="0" w:color="auto"/>
            <w:left w:val="none" w:sz="0" w:space="0" w:color="auto"/>
            <w:bottom w:val="none" w:sz="0" w:space="0" w:color="auto"/>
            <w:right w:val="none" w:sz="0" w:space="0" w:color="auto"/>
          </w:divBdr>
        </w:div>
        <w:div w:id="176434283">
          <w:marLeft w:val="0"/>
          <w:marRight w:val="0"/>
          <w:marTop w:val="120"/>
          <w:marBottom w:val="0"/>
          <w:divBdr>
            <w:top w:val="none" w:sz="0" w:space="0" w:color="auto"/>
            <w:left w:val="none" w:sz="0" w:space="0" w:color="auto"/>
            <w:bottom w:val="none" w:sz="0" w:space="0" w:color="auto"/>
            <w:right w:val="none" w:sz="0" w:space="0" w:color="auto"/>
          </w:divBdr>
        </w:div>
        <w:div w:id="450786582">
          <w:marLeft w:val="0"/>
          <w:marRight w:val="0"/>
          <w:marTop w:val="120"/>
          <w:marBottom w:val="0"/>
          <w:divBdr>
            <w:top w:val="none" w:sz="0" w:space="0" w:color="auto"/>
            <w:left w:val="none" w:sz="0" w:space="0" w:color="auto"/>
            <w:bottom w:val="none" w:sz="0" w:space="0" w:color="auto"/>
            <w:right w:val="none" w:sz="0" w:space="0" w:color="auto"/>
          </w:divBdr>
        </w:div>
        <w:div w:id="1718966423">
          <w:marLeft w:val="0"/>
          <w:marRight w:val="0"/>
          <w:marTop w:val="120"/>
          <w:marBottom w:val="0"/>
          <w:divBdr>
            <w:top w:val="none" w:sz="0" w:space="0" w:color="auto"/>
            <w:left w:val="none" w:sz="0" w:space="0" w:color="auto"/>
            <w:bottom w:val="none" w:sz="0" w:space="0" w:color="auto"/>
            <w:right w:val="none" w:sz="0" w:space="0" w:color="auto"/>
          </w:divBdr>
        </w:div>
        <w:div w:id="781415555">
          <w:marLeft w:val="0"/>
          <w:marRight w:val="0"/>
          <w:marTop w:val="120"/>
          <w:marBottom w:val="0"/>
          <w:divBdr>
            <w:top w:val="none" w:sz="0" w:space="0" w:color="auto"/>
            <w:left w:val="none" w:sz="0" w:space="0" w:color="auto"/>
            <w:bottom w:val="none" w:sz="0" w:space="0" w:color="auto"/>
            <w:right w:val="none" w:sz="0" w:space="0" w:color="auto"/>
          </w:divBdr>
        </w:div>
        <w:div w:id="2077623461">
          <w:marLeft w:val="0"/>
          <w:marRight w:val="0"/>
          <w:marTop w:val="120"/>
          <w:marBottom w:val="0"/>
          <w:divBdr>
            <w:top w:val="none" w:sz="0" w:space="0" w:color="auto"/>
            <w:left w:val="none" w:sz="0" w:space="0" w:color="auto"/>
            <w:bottom w:val="none" w:sz="0" w:space="0" w:color="auto"/>
            <w:right w:val="none" w:sz="0" w:space="0" w:color="auto"/>
          </w:divBdr>
        </w:div>
        <w:div w:id="916402798">
          <w:marLeft w:val="0"/>
          <w:marRight w:val="0"/>
          <w:marTop w:val="120"/>
          <w:marBottom w:val="0"/>
          <w:divBdr>
            <w:top w:val="none" w:sz="0" w:space="0" w:color="auto"/>
            <w:left w:val="none" w:sz="0" w:space="0" w:color="auto"/>
            <w:bottom w:val="none" w:sz="0" w:space="0" w:color="auto"/>
            <w:right w:val="none" w:sz="0" w:space="0" w:color="auto"/>
          </w:divBdr>
        </w:div>
        <w:div w:id="946811811">
          <w:marLeft w:val="0"/>
          <w:marRight w:val="0"/>
          <w:marTop w:val="120"/>
          <w:marBottom w:val="0"/>
          <w:divBdr>
            <w:top w:val="none" w:sz="0" w:space="0" w:color="auto"/>
            <w:left w:val="none" w:sz="0" w:space="0" w:color="auto"/>
            <w:bottom w:val="none" w:sz="0" w:space="0" w:color="auto"/>
            <w:right w:val="none" w:sz="0" w:space="0" w:color="auto"/>
          </w:divBdr>
        </w:div>
        <w:div w:id="119110395">
          <w:marLeft w:val="0"/>
          <w:marRight w:val="0"/>
          <w:marTop w:val="120"/>
          <w:marBottom w:val="0"/>
          <w:divBdr>
            <w:top w:val="none" w:sz="0" w:space="0" w:color="auto"/>
            <w:left w:val="none" w:sz="0" w:space="0" w:color="auto"/>
            <w:bottom w:val="none" w:sz="0" w:space="0" w:color="auto"/>
            <w:right w:val="none" w:sz="0" w:space="0" w:color="auto"/>
          </w:divBdr>
        </w:div>
        <w:div w:id="613246421">
          <w:marLeft w:val="0"/>
          <w:marRight w:val="0"/>
          <w:marTop w:val="120"/>
          <w:marBottom w:val="0"/>
          <w:divBdr>
            <w:top w:val="none" w:sz="0" w:space="0" w:color="auto"/>
            <w:left w:val="none" w:sz="0" w:space="0" w:color="auto"/>
            <w:bottom w:val="none" w:sz="0" w:space="0" w:color="auto"/>
            <w:right w:val="none" w:sz="0" w:space="0" w:color="auto"/>
          </w:divBdr>
        </w:div>
        <w:div w:id="1163357695">
          <w:marLeft w:val="0"/>
          <w:marRight w:val="0"/>
          <w:marTop w:val="120"/>
          <w:marBottom w:val="0"/>
          <w:divBdr>
            <w:top w:val="none" w:sz="0" w:space="0" w:color="auto"/>
            <w:left w:val="none" w:sz="0" w:space="0" w:color="auto"/>
            <w:bottom w:val="none" w:sz="0" w:space="0" w:color="auto"/>
            <w:right w:val="none" w:sz="0" w:space="0" w:color="auto"/>
          </w:divBdr>
        </w:div>
        <w:div w:id="82456447">
          <w:marLeft w:val="0"/>
          <w:marRight w:val="0"/>
          <w:marTop w:val="120"/>
          <w:marBottom w:val="0"/>
          <w:divBdr>
            <w:top w:val="none" w:sz="0" w:space="0" w:color="auto"/>
            <w:left w:val="none" w:sz="0" w:space="0" w:color="auto"/>
            <w:bottom w:val="none" w:sz="0" w:space="0" w:color="auto"/>
            <w:right w:val="none" w:sz="0" w:space="0" w:color="auto"/>
          </w:divBdr>
        </w:div>
        <w:div w:id="1045132768">
          <w:marLeft w:val="0"/>
          <w:marRight w:val="0"/>
          <w:marTop w:val="120"/>
          <w:marBottom w:val="0"/>
          <w:divBdr>
            <w:top w:val="none" w:sz="0" w:space="0" w:color="auto"/>
            <w:left w:val="none" w:sz="0" w:space="0" w:color="auto"/>
            <w:bottom w:val="none" w:sz="0" w:space="0" w:color="auto"/>
            <w:right w:val="none" w:sz="0" w:space="0" w:color="auto"/>
          </w:divBdr>
        </w:div>
      </w:divsChild>
    </w:div>
    <w:div w:id="973563771">
      <w:bodyDiv w:val="1"/>
      <w:marLeft w:val="0"/>
      <w:marRight w:val="0"/>
      <w:marTop w:val="0"/>
      <w:marBottom w:val="0"/>
      <w:divBdr>
        <w:top w:val="none" w:sz="0" w:space="0" w:color="auto"/>
        <w:left w:val="none" w:sz="0" w:space="0" w:color="auto"/>
        <w:bottom w:val="none" w:sz="0" w:space="0" w:color="auto"/>
        <w:right w:val="none" w:sz="0" w:space="0" w:color="auto"/>
      </w:divBdr>
      <w:divsChild>
        <w:div w:id="1011301060">
          <w:marLeft w:val="0"/>
          <w:marRight w:val="0"/>
          <w:marTop w:val="120"/>
          <w:marBottom w:val="0"/>
          <w:divBdr>
            <w:top w:val="none" w:sz="0" w:space="0" w:color="auto"/>
            <w:left w:val="none" w:sz="0" w:space="0" w:color="auto"/>
            <w:bottom w:val="none" w:sz="0" w:space="0" w:color="auto"/>
            <w:right w:val="none" w:sz="0" w:space="0" w:color="auto"/>
          </w:divBdr>
        </w:div>
        <w:div w:id="16321662">
          <w:marLeft w:val="0"/>
          <w:marRight w:val="0"/>
          <w:marTop w:val="120"/>
          <w:marBottom w:val="0"/>
          <w:divBdr>
            <w:top w:val="none" w:sz="0" w:space="0" w:color="auto"/>
            <w:left w:val="none" w:sz="0" w:space="0" w:color="auto"/>
            <w:bottom w:val="none" w:sz="0" w:space="0" w:color="auto"/>
            <w:right w:val="none" w:sz="0" w:space="0" w:color="auto"/>
          </w:divBdr>
        </w:div>
        <w:div w:id="1283222841">
          <w:marLeft w:val="0"/>
          <w:marRight w:val="0"/>
          <w:marTop w:val="120"/>
          <w:marBottom w:val="96"/>
          <w:divBdr>
            <w:top w:val="none" w:sz="0" w:space="0" w:color="auto"/>
            <w:left w:val="single" w:sz="24" w:space="0" w:color="CED3F1"/>
            <w:bottom w:val="none" w:sz="0" w:space="0" w:color="auto"/>
            <w:right w:val="none" w:sz="0" w:space="0" w:color="auto"/>
          </w:divBdr>
        </w:div>
        <w:div w:id="1189100492">
          <w:marLeft w:val="0"/>
          <w:marRight w:val="0"/>
          <w:marTop w:val="120"/>
          <w:marBottom w:val="0"/>
          <w:divBdr>
            <w:top w:val="none" w:sz="0" w:space="0" w:color="auto"/>
            <w:left w:val="none" w:sz="0" w:space="0" w:color="auto"/>
            <w:bottom w:val="none" w:sz="0" w:space="0" w:color="auto"/>
            <w:right w:val="none" w:sz="0" w:space="0" w:color="auto"/>
          </w:divBdr>
        </w:div>
        <w:div w:id="709379552">
          <w:marLeft w:val="0"/>
          <w:marRight w:val="0"/>
          <w:marTop w:val="120"/>
          <w:marBottom w:val="0"/>
          <w:divBdr>
            <w:top w:val="none" w:sz="0" w:space="0" w:color="auto"/>
            <w:left w:val="none" w:sz="0" w:space="0" w:color="auto"/>
            <w:bottom w:val="none" w:sz="0" w:space="0" w:color="auto"/>
            <w:right w:val="none" w:sz="0" w:space="0" w:color="auto"/>
          </w:divBdr>
        </w:div>
        <w:div w:id="1278292411">
          <w:marLeft w:val="0"/>
          <w:marRight w:val="0"/>
          <w:marTop w:val="120"/>
          <w:marBottom w:val="0"/>
          <w:divBdr>
            <w:top w:val="none" w:sz="0" w:space="0" w:color="auto"/>
            <w:left w:val="none" w:sz="0" w:space="0" w:color="auto"/>
            <w:bottom w:val="none" w:sz="0" w:space="0" w:color="auto"/>
            <w:right w:val="none" w:sz="0" w:space="0" w:color="auto"/>
          </w:divBdr>
        </w:div>
        <w:div w:id="1945767876">
          <w:marLeft w:val="0"/>
          <w:marRight w:val="0"/>
          <w:marTop w:val="120"/>
          <w:marBottom w:val="0"/>
          <w:divBdr>
            <w:top w:val="none" w:sz="0" w:space="0" w:color="auto"/>
            <w:left w:val="none" w:sz="0" w:space="0" w:color="auto"/>
            <w:bottom w:val="none" w:sz="0" w:space="0" w:color="auto"/>
            <w:right w:val="none" w:sz="0" w:space="0" w:color="auto"/>
          </w:divBdr>
        </w:div>
        <w:div w:id="1569920976">
          <w:marLeft w:val="0"/>
          <w:marRight w:val="0"/>
          <w:marTop w:val="120"/>
          <w:marBottom w:val="0"/>
          <w:divBdr>
            <w:top w:val="none" w:sz="0" w:space="0" w:color="auto"/>
            <w:left w:val="none" w:sz="0" w:space="0" w:color="auto"/>
            <w:bottom w:val="none" w:sz="0" w:space="0" w:color="auto"/>
            <w:right w:val="none" w:sz="0" w:space="0" w:color="auto"/>
          </w:divBdr>
        </w:div>
        <w:div w:id="250086836">
          <w:marLeft w:val="0"/>
          <w:marRight w:val="0"/>
          <w:marTop w:val="120"/>
          <w:marBottom w:val="0"/>
          <w:divBdr>
            <w:top w:val="none" w:sz="0" w:space="0" w:color="auto"/>
            <w:left w:val="none" w:sz="0" w:space="0" w:color="auto"/>
            <w:bottom w:val="none" w:sz="0" w:space="0" w:color="auto"/>
            <w:right w:val="none" w:sz="0" w:space="0" w:color="auto"/>
          </w:divBdr>
        </w:div>
        <w:div w:id="1166365943">
          <w:marLeft w:val="0"/>
          <w:marRight w:val="0"/>
          <w:marTop w:val="120"/>
          <w:marBottom w:val="0"/>
          <w:divBdr>
            <w:top w:val="none" w:sz="0" w:space="0" w:color="auto"/>
            <w:left w:val="none" w:sz="0" w:space="0" w:color="auto"/>
            <w:bottom w:val="none" w:sz="0" w:space="0" w:color="auto"/>
            <w:right w:val="none" w:sz="0" w:space="0" w:color="auto"/>
          </w:divBdr>
        </w:div>
        <w:div w:id="622271064">
          <w:marLeft w:val="0"/>
          <w:marRight w:val="0"/>
          <w:marTop w:val="120"/>
          <w:marBottom w:val="0"/>
          <w:divBdr>
            <w:top w:val="none" w:sz="0" w:space="0" w:color="auto"/>
            <w:left w:val="none" w:sz="0" w:space="0" w:color="auto"/>
            <w:bottom w:val="none" w:sz="0" w:space="0" w:color="auto"/>
            <w:right w:val="none" w:sz="0" w:space="0" w:color="auto"/>
          </w:divBdr>
        </w:div>
        <w:div w:id="568543295">
          <w:marLeft w:val="0"/>
          <w:marRight w:val="0"/>
          <w:marTop w:val="120"/>
          <w:marBottom w:val="0"/>
          <w:divBdr>
            <w:top w:val="none" w:sz="0" w:space="0" w:color="auto"/>
            <w:left w:val="none" w:sz="0" w:space="0" w:color="auto"/>
            <w:bottom w:val="none" w:sz="0" w:space="0" w:color="auto"/>
            <w:right w:val="none" w:sz="0" w:space="0" w:color="auto"/>
          </w:divBdr>
        </w:div>
      </w:divsChild>
    </w:div>
    <w:div w:id="1069810438">
      <w:bodyDiv w:val="1"/>
      <w:marLeft w:val="0"/>
      <w:marRight w:val="0"/>
      <w:marTop w:val="0"/>
      <w:marBottom w:val="0"/>
      <w:divBdr>
        <w:top w:val="none" w:sz="0" w:space="0" w:color="auto"/>
        <w:left w:val="none" w:sz="0" w:space="0" w:color="auto"/>
        <w:bottom w:val="none" w:sz="0" w:space="0" w:color="auto"/>
        <w:right w:val="none" w:sz="0" w:space="0" w:color="auto"/>
      </w:divBdr>
      <w:divsChild>
        <w:div w:id="2117828459">
          <w:marLeft w:val="0"/>
          <w:marRight w:val="0"/>
          <w:marTop w:val="120"/>
          <w:marBottom w:val="0"/>
          <w:divBdr>
            <w:top w:val="none" w:sz="0" w:space="0" w:color="auto"/>
            <w:left w:val="none" w:sz="0" w:space="0" w:color="auto"/>
            <w:bottom w:val="none" w:sz="0" w:space="0" w:color="auto"/>
            <w:right w:val="none" w:sz="0" w:space="0" w:color="auto"/>
          </w:divBdr>
        </w:div>
        <w:div w:id="1388341358">
          <w:marLeft w:val="0"/>
          <w:marRight w:val="0"/>
          <w:marTop w:val="120"/>
          <w:marBottom w:val="0"/>
          <w:divBdr>
            <w:top w:val="none" w:sz="0" w:space="0" w:color="auto"/>
            <w:left w:val="none" w:sz="0" w:space="0" w:color="auto"/>
            <w:bottom w:val="none" w:sz="0" w:space="0" w:color="auto"/>
            <w:right w:val="none" w:sz="0" w:space="0" w:color="auto"/>
          </w:divBdr>
        </w:div>
        <w:div w:id="1932853356">
          <w:marLeft w:val="0"/>
          <w:marRight w:val="0"/>
          <w:marTop w:val="120"/>
          <w:marBottom w:val="0"/>
          <w:divBdr>
            <w:top w:val="none" w:sz="0" w:space="0" w:color="auto"/>
            <w:left w:val="none" w:sz="0" w:space="0" w:color="auto"/>
            <w:bottom w:val="none" w:sz="0" w:space="0" w:color="auto"/>
            <w:right w:val="none" w:sz="0" w:space="0" w:color="auto"/>
          </w:divBdr>
        </w:div>
        <w:div w:id="803695313">
          <w:marLeft w:val="0"/>
          <w:marRight w:val="0"/>
          <w:marTop w:val="120"/>
          <w:marBottom w:val="0"/>
          <w:divBdr>
            <w:top w:val="none" w:sz="0" w:space="0" w:color="auto"/>
            <w:left w:val="none" w:sz="0" w:space="0" w:color="auto"/>
            <w:bottom w:val="none" w:sz="0" w:space="0" w:color="auto"/>
            <w:right w:val="none" w:sz="0" w:space="0" w:color="auto"/>
          </w:divBdr>
        </w:div>
        <w:div w:id="2085370509">
          <w:marLeft w:val="0"/>
          <w:marRight w:val="0"/>
          <w:marTop w:val="120"/>
          <w:marBottom w:val="0"/>
          <w:divBdr>
            <w:top w:val="none" w:sz="0" w:space="0" w:color="auto"/>
            <w:left w:val="none" w:sz="0" w:space="0" w:color="auto"/>
            <w:bottom w:val="none" w:sz="0" w:space="0" w:color="auto"/>
            <w:right w:val="none" w:sz="0" w:space="0" w:color="auto"/>
          </w:divBdr>
        </w:div>
        <w:div w:id="1073238164">
          <w:marLeft w:val="0"/>
          <w:marRight w:val="0"/>
          <w:marTop w:val="120"/>
          <w:marBottom w:val="0"/>
          <w:divBdr>
            <w:top w:val="none" w:sz="0" w:space="0" w:color="auto"/>
            <w:left w:val="none" w:sz="0" w:space="0" w:color="auto"/>
            <w:bottom w:val="none" w:sz="0" w:space="0" w:color="auto"/>
            <w:right w:val="none" w:sz="0" w:space="0" w:color="auto"/>
          </w:divBdr>
        </w:div>
        <w:div w:id="1740060465">
          <w:marLeft w:val="0"/>
          <w:marRight w:val="0"/>
          <w:marTop w:val="120"/>
          <w:marBottom w:val="0"/>
          <w:divBdr>
            <w:top w:val="none" w:sz="0" w:space="0" w:color="auto"/>
            <w:left w:val="none" w:sz="0" w:space="0" w:color="auto"/>
            <w:bottom w:val="none" w:sz="0" w:space="0" w:color="auto"/>
            <w:right w:val="none" w:sz="0" w:space="0" w:color="auto"/>
          </w:divBdr>
        </w:div>
        <w:div w:id="2053770508">
          <w:marLeft w:val="0"/>
          <w:marRight w:val="0"/>
          <w:marTop w:val="120"/>
          <w:marBottom w:val="0"/>
          <w:divBdr>
            <w:top w:val="none" w:sz="0" w:space="0" w:color="auto"/>
            <w:left w:val="none" w:sz="0" w:space="0" w:color="auto"/>
            <w:bottom w:val="none" w:sz="0" w:space="0" w:color="auto"/>
            <w:right w:val="none" w:sz="0" w:space="0" w:color="auto"/>
          </w:divBdr>
        </w:div>
        <w:div w:id="251281423">
          <w:marLeft w:val="0"/>
          <w:marRight w:val="0"/>
          <w:marTop w:val="120"/>
          <w:marBottom w:val="0"/>
          <w:divBdr>
            <w:top w:val="none" w:sz="0" w:space="0" w:color="auto"/>
            <w:left w:val="none" w:sz="0" w:space="0" w:color="auto"/>
            <w:bottom w:val="none" w:sz="0" w:space="0" w:color="auto"/>
            <w:right w:val="none" w:sz="0" w:space="0" w:color="auto"/>
          </w:divBdr>
        </w:div>
        <w:div w:id="214047858">
          <w:marLeft w:val="0"/>
          <w:marRight w:val="0"/>
          <w:marTop w:val="120"/>
          <w:marBottom w:val="0"/>
          <w:divBdr>
            <w:top w:val="none" w:sz="0" w:space="0" w:color="auto"/>
            <w:left w:val="none" w:sz="0" w:space="0" w:color="auto"/>
            <w:bottom w:val="none" w:sz="0" w:space="0" w:color="auto"/>
            <w:right w:val="none" w:sz="0" w:space="0" w:color="auto"/>
          </w:divBdr>
        </w:div>
        <w:div w:id="1270234316">
          <w:marLeft w:val="0"/>
          <w:marRight w:val="0"/>
          <w:marTop w:val="120"/>
          <w:marBottom w:val="0"/>
          <w:divBdr>
            <w:top w:val="none" w:sz="0" w:space="0" w:color="auto"/>
            <w:left w:val="none" w:sz="0" w:space="0" w:color="auto"/>
            <w:bottom w:val="none" w:sz="0" w:space="0" w:color="auto"/>
            <w:right w:val="none" w:sz="0" w:space="0" w:color="auto"/>
          </w:divBdr>
        </w:div>
        <w:div w:id="1787312876">
          <w:marLeft w:val="0"/>
          <w:marRight w:val="0"/>
          <w:marTop w:val="120"/>
          <w:marBottom w:val="0"/>
          <w:divBdr>
            <w:top w:val="none" w:sz="0" w:space="0" w:color="auto"/>
            <w:left w:val="none" w:sz="0" w:space="0" w:color="auto"/>
            <w:bottom w:val="none" w:sz="0" w:space="0" w:color="auto"/>
            <w:right w:val="none" w:sz="0" w:space="0" w:color="auto"/>
          </w:divBdr>
        </w:div>
        <w:div w:id="177700140">
          <w:marLeft w:val="0"/>
          <w:marRight w:val="0"/>
          <w:marTop w:val="120"/>
          <w:marBottom w:val="0"/>
          <w:divBdr>
            <w:top w:val="none" w:sz="0" w:space="0" w:color="auto"/>
            <w:left w:val="none" w:sz="0" w:space="0" w:color="auto"/>
            <w:bottom w:val="none" w:sz="0" w:space="0" w:color="auto"/>
            <w:right w:val="none" w:sz="0" w:space="0" w:color="auto"/>
          </w:divBdr>
        </w:div>
        <w:div w:id="795947063">
          <w:marLeft w:val="0"/>
          <w:marRight w:val="0"/>
          <w:marTop w:val="120"/>
          <w:marBottom w:val="0"/>
          <w:divBdr>
            <w:top w:val="none" w:sz="0" w:space="0" w:color="auto"/>
            <w:left w:val="none" w:sz="0" w:space="0" w:color="auto"/>
            <w:bottom w:val="none" w:sz="0" w:space="0" w:color="auto"/>
            <w:right w:val="none" w:sz="0" w:space="0" w:color="auto"/>
          </w:divBdr>
        </w:div>
      </w:divsChild>
    </w:div>
    <w:div w:id="1070152370">
      <w:bodyDiv w:val="1"/>
      <w:marLeft w:val="0"/>
      <w:marRight w:val="0"/>
      <w:marTop w:val="0"/>
      <w:marBottom w:val="0"/>
      <w:divBdr>
        <w:top w:val="none" w:sz="0" w:space="0" w:color="auto"/>
        <w:left w:val="none" w:sz="0" w:space="0" w:color="auto"/>
        <w:bottom w:val="none" w:sz="0" w:space="0" w:color="auto"/>
        <w:right w:val="none" w:sz="0" w:space="0" w:color="auto"/>
      </w:divBdr>
      <w:divsChild>
        <w:div w:id="135726229">
          <w:marLeft w:val="0"/>
          <w:marRight w:val="0"/>
          <w:marTop w:val="120"/>
          <w:marBottom w:val="0"/>
          <w:divBdr>
            <w:top w:val="none" w:sz="0" w:space="0" w:color="auto"/>
            <w:left w:val="none" w:sz="0" w:space="0" w:color="auto"/>
            <w:bottom w:val="none" w:sz="0" w:space="0" w:color="auto"/>
            <w:right w:val="none" w:sz="0" w:space="0" w:color="auto"/>
          </w:divBdr>
        </w:div>
        <w:div w:id="1053650176">
          <w:marLeft w:val="0"/>
          <w:marRight w:val="0"/>
          <w:marTop w:val="120"/>
          <w:marBottom w:val="0"/>
          <w:divBdr>
            <w:top w:val="none" w:sz="0" w:space="0" w:color="auto"/>
            <w:left w:val="none" w:sz="0" w:space="0" w:color="auto"/>
            <w:bottom w:val="none" w:sz="0" w:space="0" w:color="auto"/>
            <w:right w:val="none" w:sz="0" w:space="0" w:color="auto"/>
          </w:divBdr>
        </w:div>
      </w:divsChild>
    </w:div>
    <w:div w:id="1380666145">
      <w:bodyDiv w:val="1"/>
      <w:marLeft w:val="0"/>
      <w:marRight w:val="0"/>
      <w:marTop w:val="0"/>
      <w:marBottom w:val="0"/>
      <w:divBdr>
        <w:top w:val="none" w:sz="0" w:space="0" w:color="auto"/>
        <w:left w:val="none" w:sz="0" w:space="0" w:color="auto"/>
        <w:bottom w:val="none" w:sz="0" w:space="0" w:color="auto"/>
        <w:right w:val="none" w:sz="0" w:space="0" w:color="auto"/>
      </w:divBdr>
      <w:divsChild>
        <w:div w:id="890657926">
          <w:marLeft w:val="0"/>
          <w:marRight w:val="0"/>
          <w:marTop w:val="120"/>
          <w:marBottom w:val="0"/>
          <w:divBdr>
            <w:top w:val="none" w:sz="0" w:space="0" w:color="auto"/>
            <w:left w:val="none" w:sz="0" w:space="0" w:color="auto"/>
            <w:bottom w:val="none" w:sz="0" w:space="0" w:color="auto"/>
            <w:right w:val="none" w:sz="0" w:space="0" w:color="auto"/>
          </w:divBdr>
        </w:div>
        <w:div w:id="310401418">
          <w:marLeft w:val="0"/>
          <w:marRight w:val="0"/>
          <w:marTop w:val="120"/>
          <w:marBottom w:val="0"/>
          <w:divBdr>
            <w:top w:val="none" w:sz="0" w:space="0" w:color="auto"/>
            <w:left w:val="none" w:sz="0" w:space="0" w:color="auto"/>
            <w:bottom w:val="none" w:sz="0" w:space="0" w:color="auto"/>
            <w:right w:val="none" w:sz="0" w:space="0" w:color="auto"/>
          </w:divBdr>
        </w:div>
        <w:div w:id="422992706">
          <w:marLeft w:val="0"/>
          <w:marRight w:val="0"/>
          <w:marTop w:val="120"/>
          <w:marBottom w:val="0"/>
          <w:divBdr>
            <w:top w:val="none" w:sz="0" w:space="0" w:color="auto"/>
            <w:left w:val="none" w:sz="0" w:space="0" w:color="auto"/>
            <w:bottom w:val="none" w:sz="0" w:space="0" w:color="auto"/>
            <w:right w:val="none" w:sz="0" w:space="0" w:color="auto"/>
          </w:divBdr>
        </w:div>
        <w:div w:id="668754627">
          <w:marLeft w:val="0"/>
          <w:marRight w:val="0"/>
          <w:marTop w:val="120"/>
          <w:marBottom w:val="0"/>
          <w:divBdr>
            <w:top w:val="none" w:sz="0" w:space="0" w:color="auto"/>
            <w:left w:val="none" w:sz="0" w:space="0" w:color="auto"/>
            <w:bottom w:val="none" w:sz="0" w:space="0" w:color="auto"/>
            <w:right w:val="none" w:sz="0" w:space="0" w:color="auto"/>
          </w:divBdr>
        </w:div>
        <w:div w:id="2133594361">
          <w:marLeft w:val="0"/>
          <w:marRight w:val="0"/>
          <w:marTop w:val="120"/>
          <w:marBottom w:val="0"/>
          <w:divBdr>
            <w:top w:val="none" w:sz="0" w:space="0" w:color="auto"/>
            <w:left w:val="none" w:sz="0" w:space="0" w:color="auto"/>
            <w:bottom w:val="none" w:sz="0" w:space="0" w:color="auto"/>
            <w:right w:val="none" w:sz="0" w:space="0" w:color="auto"/>
          </w:divBdr>
        </w:div>
        <w:div w:id="617372599">
          <w:marLeft w:val="0"/>
          <w:marRight w:val="0"/>
          <w:marTop w:val="120"/>
          <w:marBottom w:val="0"/>
          <w:divBdr>
            <w:top w:val="none" w:sz="0" w:space="0" w:color="auto"/>
            <w:left w:val="none" w:sz="0" w:space="0" w:color="auto"/>
            <w:bottom w:val="none" w:sz="0" w:space="0" w:color="auto"/>
            <w:right w:val="none" w:sz="0" w:space="0" w:color="auto"/>
          </w:divBdr>
        </w:div>
        <w:div w:id="606422619">
          <w:marLeft w:val="0"/>
          <w:marRight w:val="0"/>
          <w:marTop w:val="120"/>
          <w:marBottom w:val="0"/>
          <w:divBdr>
            <w:top w:val="none" w:sz="0" w:space="0" w:color="auto"/>
            <w:left w:val="none" w:sz="0" w:space="0" w:color="auto"/>
            <w:bottom w:val="none" w:sz="0" w:space="0" w:color="auto"/>
            <w:right w:val="none" w:sz="0" w:space="0" w:color="auto"/>
          </w:divBdr>
        </w:div>
        <w:div w:id="569773135">
          <w:marLeft w:val="0"/>
          <w:marRight w:val="0"/>
          <w:marTop w:val="120"/>
          <w:marBottom w:val="0"/>
          <w:divBdr>
            <w:top w:val="none" w:sz="0" w:space="0" w:color="auto"/>
            <w:left w:val="none" w:sz="0" w:space="0" w:color="auto"/>
            <w:bottom w:val="none" w:sz="0" w:space="0" w:color="auto"/>
            <w:right w:val="none" w:sz="0" w:space="0" w:color="auto"/>
          </w:divBdr>
        </w:div>
        <w:div w:id="801729016">
          <w:marLeft w:val="0"/>
          <w:marRight w:val="0"/>
          <w:marTop w:val="120"/>
          <w:marBottom w:val="0"/>
          <w:divBdr>
            <w:top w:val="none" w:sz="0" w:space="0" w:color="auto"/>
            <w:left w:val="none" w:sz="0" w:space="0" w:color="auto"/>
            <w:bottom w:val="none" w:sz="0" w:space="0" w:color="auto"/>
            <w:right w:val="none" w:sz="0" w:space="0" w:color="auto"/>
          </w:divBdr>
        </w:div>
        <w:div w:id="66268209">
          <w:marLeft w:val="0"/>
          <w:marRight w:val="0"/>
          <w:marTop w:val="120"/>
          <w:marBottom w:val="0"/>
          <w:divBdr>
            <w:top w:val="none" w:sz="0" w:space="0" w:color="auto"/>
            <w:left w:val="none" w:sz="0" w:space="0" w:color="auto"/>
            <w:bottom w:val="none" w:sz="0" w:space="0" w:color="auto"/>
            <w:right w:val="none" w:sz="0" w:space="0" w:color="auto"/>
          </w:divBdr>
        </w:div>
        <w:div w:id="1843080338">
          <w:marLeft w:val="0"/>
          <w:marRight w:val="0"/>
          <w:marTop w:val="120"/>
          <w:marBottom w:val="0"/>
          <w:divBdr>
            <w:top w:val="none" w:sz="0" w:space="0" w:color="auto"/>
            <w:left w:val="none" w:sz="0" w:space="0" w:color="auto"/>
            <w:bottom w:val="none" w:sz="0" w:space="0" w:color="auto"/>
            <w:right w:val="none" w:sz="0" w:space="0" w:color="auto"/>
          </w:divBdr>
        </w:div>
        <w:div w:id="1846628724">
          <w:marLeft w:val="0"/>
          <w:marRight w:val="0"/>
          <w:marTop w:val="120"/>
          <w:marBottom w:val="0"/>
          <w:divBdr>
            <w:top w:val="none" w:sz="0" w:space="0" w:color="auto"/>
            <w:left w:val="none" w:sz="0" w:space="0" w:color="auto"/>
            <w:bottom w:val="none" w:sz="0" w:space="0" w:color="auto"/>
            <w:right w:val="none" w:sz="0" w:space="0" w:color="auto"/>
          </w:divBdr>
        </w:div>
        <w:div w:id="1567371333">
          <w:marLeft w:val="0"/>
          <w:marRight w:val="0"/>
          <w:marTop w:val="120"/>
          <w:marBottom w:val="0"/>
          <w:divBdr>
            <w:top w:val="none" w:sz="0" w:space="0" w:color="auto"/>
            <w:left w:val="none" w:sz="0" w:space="0" w:color="auto"/>
            <w:bottom w:val="none" w:sz="0" w:space="0" w:color="auto"/>
            <w:right w:val="none" w:sz="0" w:space="0" w:color="auto"/>
          </w:divBdr>
        </w:div>
      </w:divsChild>
    </w:div>
    <w:div w:id="1710256750">
      <w:bodyDiv w:val="1"/>
      <w:marLeft w:val="0"/>
      <w:marRight w:val="0"/>
      <w:marTop w:val="0"/>
      <w:marBottom w:val="0"/>
      <w:divBdr>
        <w:top w:val="none" w:sz="0" w:space="0" w:color="auto"/>
        <w:left w:val="none" w:sz="0" w:space="0" w:color="auto"/>
        <w:bottom w:val="none" w:sz="0" w:space="0" w:color="auto"/>
        <w:right w:val="none" w:sz="0" w:space="0" w:color="auto"/>
      </w:divBdr>
      <w:divsChild>
        <w:div w:id="1287658351">
          <w:marLeft w:val="0"/>
          <w:marRight w:val="0"/>
          <w:marTop w:val="120"/>
          <w:marBottom w:val="0"/>
          <w:divBdr>
            <w:top w:val="none" w:sz="0" w:space="0" w:color="auto"/>
            <w:left w:val="none" w:sz="0" w:space="0" w:color="auto"/>
            <w:bottom w:val="none" w:sz="0" w:space="0" w:color="auto"/>
            <w:right w:val="none" w:sz="0" w:space="0" w:color="auto"/>
          </w:divBdr>
        </w:div>
        <w:div w:id="1868370952">
          <w:marLeft w:val="0"/>
          <w:marRight w:val="0"/>
          <w:marTop w:val="120"/>
          <w:marBottom w:val="0"/>
          <w:divBdr>
            <w:top w:val="none" w:sz="0" w:space="0" w:color="auto"/>
            <w:left w:val="none" w:sz="0" w:space="0" w:color="auto"/>
            <w:bottom w:val="none" w:sz="0" w:space="0" w:color="auto"/>
            <w:right w:val="none" w:sz="0" w:space="0" w:color="auto"/>
          </w:divBdr>
        </w:div>
        <w:div w:id="2137718786">
          <w:marLeft w:val="0"/>
          <w:marRight w:val="0"/>
          <w:marTop w:val="120"/>
          <w:marBottom w:val="0"/>
          <w:divBdr>
            <w:top w:val="none" w:sz="0" w:space="0" w:color="auto"/>
            <w:left w:val="none" w:sz="0" w:space="0" w:color="auto"/>
            <w:bottom w:val="none" w:sz="0" w:space="0" w:color="auto"/>
            <w:right w:val="none" w:sz="0" w:space="0" w:color="auto"/>
          </w:divBdr>
        </w:div>
        <w:div w:id="1495414400">
          <w:marLeft w:val="0"/>
          <w:marRight w:val="0"/>
          <w:marTop w:val="120"/>
          <w:marBottom w:val="0"/>
          <w:divBdr>
            <w:top w:val="none" w:sz="0" w:space="0" w:color="auto"/>
            <w:left w:val="none" w:sz="0" w:space="0" w:color="auto"/>
            <w:bottom w:val="none" w:sz="0" w:space="0" w:color="auto"/>
            <w:right w:val="none" w:sz="0" w:space="0" w:color="auto"/>
          </w:divBdr>
        </w:div>
        <w:div w:id="1605503732">
          <w:marLeft w:val="0"/>
          <w:marRight w:val="0"/>
          <w:marTop w:val="120"/>
          <w:marBottom w:val="0"/>
          <w:divBdr>
            <w:top w:val="none" w:sz="0" w:space="0" w:color="auto"/>
            <w:left w:val="none" w:sz="0" w:space="0" w:color="auto"/>
            <w:bottom w:val="none" w:sz="0" w:space="0" w:color="auto"/>
            <w:right w:val="none" w:sz="0" w:space="0" w:color="auto"/>
          </w:divBdr>
        </w:div>
        <w:div w:id="119033864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rabel.tomsk.ru" TargetMode="External"/><Relationship Id="rId18" Type="http://schemas.openxmlformats.org/officeDocument/2006/relationships/hyperlink" Target="http://www.consultant.ru/document/cons_doc_LAW_87687/24f1fc273313268f35844289d5e06e3643730bec/" TargetMode="External"/><Relationship Id="rId26" Type="http://schemas.openxmlformats.org/officeDocument/2006/relationships/hyperlink" Target="http://www.consultant.ru/document/cons_doc_LAW_83079/"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onsultant.ru/document/cons_doc_LAW_83079/27650359c98f25ee0dd36771b5c50565552b6eb3/" TargetMode="External"/><Relationship Id="rId34" Type="http://schemas.openxmlformats.org/officeDocument/2006/relationships/hyperlink" Target="http://www.consultant.ru/document/cons_doc_LAW_83079/27650359c98f25ee0dd36771b5c50565552b6eb3/"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40E67DEB755152D7AE0C3C03C4973B10197B64FBCC39F102D773BBC2EQFh6I" TargetMode="External"/><Relationship Id="rId17" Type="http://schemas.openxmlformats.org/officeDocument/2006/relationships/hyperlink" Target="consultantplus://offline/ref=C40E67DEB755152D7AE0C3C03C4973B10197B64FBCC39F102D773BBC2EF664690F41589BFAE61DE0QAh4I" TargetMode="External"/><Relationship Id="rId25" Type="http://schemas.openxmlformats.org/officeDocument/2006/relationships/hyperlink" Target="http://www.consultant.ru/document/cons_doc_LAW_83079/64ee837596f2413f96585bba71e8ff64727fb2b2/" TargetMode="External"/><Relationship Id="rId33" Type="http://schemas.openxmlformats.org/officeDocument/2006/relationships/hyperlink" Target="http://www.consultant.ru/document/cons_doc_LAW_83079/" TargetMode="External"/><Relationship Id="rId38" Type="http://schemas.openxmlformats.org/officeDocument/2006/relationships/hyperlink" Target="http://www.consultant.ru/document/cons_doc_LAW_83079/" TargetMode="External"/><Relationship Id="rId2" Type="http://schemas.openxmlformats.org/officeDocument/2006/relationships/numbering" Target="numbering.xml"/><Relationship Id="rId16" Type="http://schemas.openxmlformats.org/officeDocument/2006/relationships/hyperlink" Target="http://www.zavodskoesp.ru" TargetMode="External"/><Relationship Id="rId20" Type="http://schemas.openxmlformats.org/officeDocument/2006/relationships/hyperlink" Target="http://www.consultant.ru/document/cons_doc_LAW_83079/27650359c98f25ee0dd36771b5c50565552b6eb3/" TargetMode="External"/><Relationship Id="rId29" Type="http://schemas.openxmlformats.org/officeDocument/2006/relationships/hyperlink" Target="http://www.consultant.ru/document/cons_doc_LAW_8307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83079/27650359c98f25ee0dd36771b5c50565552b6eb3/" TargetMode="External"/><Relationship Id="rId24" Type="http://schemas.openxmlformats.org/officeDocument/2006/relationships/hyperlink" Target="http://www.consultant.ru/document/cons_doc_LAW_83079/64ee837596f2413f96585bba71e8ff64727fb2b2/" TargetMode="External"/><Relationship Id="rId32" Type="http://schemas.openxmlformats.org/officeDocument/2006/relationships/hyperlink" Target="http://www.consultant.ru/document/cons_doc_LAW_83079/bc88050cd83f70448d14de144ce9c59d8f5c5c19/" TargetMode="External"/><Relationship Id="rId37" Type="http://schemas.openxmlformats.org/officeDocument/2006/relationships/hyperlink" Target="http://www.consultant.ru/document/cons_doc_LAW_83079/64ee837596f2413f96585bba71e8ff64727fb2b2/"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arabel.tomsk.ru" TargetMode="External"/><Relationship Id="rId23" Type="http://schemas.openxmlformats.org/officeDocument/2006/relationships/hyperlink" Target="http://www.consultant.ru/document/cons_doc_LAW_213122/" TargetMode="External"/><Relationship Id="rId28" Type="http://schemas.openxmlformats.org/officeDocument/2006/relationships/hyperlink" Target="http://www.consultant.ru/document/cons_doc_LAW_83079/e629f170179b853137158867b866fca24045e52f/" TargetMode="External"/><Relationship Id="rId36" Type="http://schemas.openxmlformats.org/officeDocument/2006/relationships/hyperlink" Target="http://www.consultant.ru/document/cons_doc_LAW_83079/64ee837596f2413f96585bba71e8ff64727fb2b2/" TargetMode="External"/><Relationship Id="rId10" Type="http://schemas.openxmlformats.org/officeDocument/2006/relationships/hyperlink" Target="http://zavodskoesp.ru" TargetMode="External"/><Relationship Id="rId19" Type="http://schemas.openxmlformats.org/officeDocument/2006/relationships/hyperlink" Target="http://www.consultant.ru/document/cons_doc_LAW_83079/27650359c98f25ee0dd36771b5c50565552b6eb3/" TargetMode="External"/><Relationship Id="rId31" Type="http://schemas.openxmlformats.org/officeDocument/2006/relationships/hyperlink" Target="http://www.consultant.ru/document/cons_doc_LAW_8307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vodskoesp.ru" TargetMode="External"/><Relationship Id="rId22" Type="http://schemas.openxmlformats.org/officeDocument/2006/relationships/hyperlink" Target="http://www.consultant.ru/document/cons_doc_LAW_83079/27650359c98f25ee0dd36771b5c50565552b6eb3/" TargetMode="External"/><Relationship Id="rId27" Type="http://schemas.openxmlformats.org/officeDocument/2006/relationships/hyperlink" Target="http://www.consultant.ru/document/cons_doc_LAW_212712/" TargetMode="External"/><Relationship Id="rId30" Type="http://schemas.openxmlformats.org/officeDocument/2006/relationships/hyperlink" Target="http://www.consultant.ru/document/cons_doc_LAW_83079/bc88050cd83f70448d14de144ce9c59d8f5c5c19/" TargetMode="External"/><Relationship Id="rId35" Type="http://schemas.openxmlformats.org/officeDocument/2006/relationships/hyperlink" Target="http://www.consultant.ru/document/cons_doc_LAW_830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5DFF7-BD4F-4DC6-90AF-2096B0D9B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12049</Words>
  <Characters>68684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Microsoft Office</cp:lastModifiedBy>
  <cp:revision>5</cp:revision>
  <cp:lastPrinted>2017-10-18T07:15:00Z</cp:lastPrinted>
  <dcterms:created xsi:type="dcterms:W3CDTF">2017-10-18T07:19:00Z</dcterms:created>
  <dcterms:modified xsi:type="dcterms:W3CDTF">2019-12-18T05:41:00Z</dcterms:modified>
</cp:coreProperties>
</file>