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1C" w:rsidRDefault="00B563EF" w:rsidP="00FE44F1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pt;height:54pt;visibility:visible">
            <v:imagedata r:id="rId6" o:title=""/>
          </v:shape>
        </w:pict>
      </w:r>
    </w:p>
    <w:p w:rsidR="00DA701C" w:rsidRPr="00D04C8A" w:rsidRDefault="00DA701C" w:rsidP="00FE44F1">
      <w:pPr>
        <w:widowControl w:val="0"/>
        <w:tabs>
          <w:tab w:val="left" w:pos="284"/>
        </w:tabs>
        <w:ind w:right="43"/>
        <w:jc w:val="center"/>
        <w:rPr>
          <w:b/>
          <w:bCs/>
          <w:sz w:val="32"/>
          <w:szCs w:val="32"/>
        </w:rPr>
      </w:pPr>
      <w:r w:rsidRPr="00D04C8A">
        <w:rPr>
          <w:b/>
          <w:bCs/>
          <w:sz w:val="32"/>
          <w:szCs w:val="32"/>
        </w:rPr>
        <w:t>АДМИНИСТРАЦИЯ ЗАВОДСКОГО СЕЛЬСКОГО ПОСЕЛЕНИЯ</w:t>
      </w:r>
    </w:p>
    <w:p w:rsidR="00DA701C" w:rsidRDefault="00DA701C" w:rsidP="00FE44F1">
      <w:pPr>
        <w:widowControl w:val="0"/>
        <w:tabs>
          <w:tab w:val="left" w:pos="284"/>
        </w:tabs>
        <w:ind w:right="43"/>
        <w:jc w:val="center"/>
      </w:pPr>
      <w:r>
        <w:t>ПАРАБЕЛЬСКОГО РАЙОНА</w:t>
      </w:r>
    </w:p>
    <w:p w:rsidR="00DA701C" w:rsidRDefault="00DA701C" w:rsidP="00FE44F1">
      <w:pPr>
        <w:widowControl w:val="0"/>
        <w:tabs>
          <w:tab w:val="left" w:pos="284"/>
        </w:tabs>
        <w:ind w:right="43"/>
        <w:jc w:val="center"/>
      </w:pPr>
      <w:r>
        <w:t>ТОМСКОЙ ОБЛАСТИ</w:t>
      </w:r>
    </w:p>
    <w:p w:rsidR="00DA701C" w:rsidRPr="00D04C8A" w:rsidRDefault="00DA701C" w:rsidP="00FE44F1">
      <w:pPr>
        <w:pStyle w:val="1"/>
      </w:pPr>
      <w:r w:rsidRPr="00D04C8A">
        <w:t>Постановление</w:t>
      </w:r>
    </w:p>
    <w:p w:rsidR="00DA701C" w:rsidRDefault="00DA701C" w:rsidP="00FE44F1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DA701C" w:rsidRDefault="00DA701C" w:rsidP="00FE44F1">
      <w:pPr>
        <w:widowControl w:val="0"/>
        <w:tabs>
          <w:tab w:val="left" w:pos="284"/>
          <w:tab w:val="left" w:pos="7513"/>
        </w:tabs>
        <w:ind w:right="43"/>
        <w:jc w:val="center"/>
      </w:pPr>
      <w:r>
        <w:t>п. Заводской</w:t>
      </w:r>
    </w:p>
    <w:p w:rsidR="00DA701C" w:rsidRDefault="00DA701C" w:rsidP="00FE44F1">
      <w:r>
        <w:t xml:space="preserve"> от 23.11.2015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№ 104</w:t>
      </w:r>
    </w:p>
    <w:p w:rsidR="00DA701C" w:rsidRDefault="00DA701C" w:rsidP="00FE44F1"/>
    <w:p w:rsidR="00DA701C" w:rsidRDefault="00DA701C" w:rsidP="000D72B6">
      <w:r>
        <w:t xml:space="preserve">О ликвидации свалки </w:t>
      </w:r>
      <w:proofErr w:type="gramStart"/>
      <w:r>
        <w:t>твердых</w:t>
      </w:r>
      <w:proofErr w:type="gramEnd"/>
      <w:r>
        <w:t xml:space="preserve"> бытовых</w:t>
      </w:r>
    </w:p>
    <w:p w:rsidR="00DA701C" w:rsidRDefault="00DA701C" w:rsidP="000D72B6">
      <w:r>
        <w:t>отходов с. Нельмач</w:t>
      </w:r>
    </w:p>
    <w:p w:rsidR="00DA701C" w:rsidRDefault="00DA701C" w:rsidP="00FE44F1"/>
    <w:p w:rsidR="00DA701C" w:rsidRDefault="00DA701C" w:rsidP="00FE44F1"/>
    <w:p w:rsidR="00DA701C" w:rsidRDefault="00DA701C" w:rsidP="00FE44F1">
      <w:pPr>
        <w:ind w:firstLine="720"/>
        <w:jc w:val="both"/>
      </w:pPr>
      <w:r>
        <w:t xml:space="preserve">В связи с несоответствием требованиям, указанным в ст. 12 Федерального Закона от 24.06.1998 № 89-ФЗ «Об отходах производства и потребления» и другим требованиям законодательства Российской Федерации в сфере охраны окружающей среды, а также неспособностью бюджета поселения обеспечить финансирование приведения объекта размещения отходов в надлежащее состояние, </w:t>
      </w:r>
    </w:p>
    <w:p w:rsidR="00DA701C" w:rsidRDefault="00DA701C" w:rsidP="00FE44F1">
      <w:pPr>
        <w:ind w:firstLine="720"/>
      </w:pPr>
    </w:p>
    <w:p w:rsidR="00DA701C" w:rsidRPr="00D04C8A" w:rsidRDefault="00DA701C" w:rsidP="00FE44F1">
      <w:r w:rsidRPr="00D04C8A">
        <w:t>ПОСТАНОВЛЯЮ:</w:t>
      </w:r>
    </w:p>
    <w:p w:rsidR="00DA701C" w:rsidRDefault="00DA701C" w:rsidP="00FE44F1"/>
    <w:p w:rsidR="00DA701C" w:rsidRDefault="00DA701C" w:rsidP="00F542A1">
      <w:pPr>
        <w:jc w:val="both"/>
      </w:pPr>
      <w:r>
        <w:t>1. Прекратить дальнейшую эксплуатацию свалки твердых бытовых отходов (далее – свалка ТБО), расположенной в 1 (одном) километре от села Нельмач на землях сельскохозяйственного назначения, и объявить ее закрытой.</w:t>
      </w:r>
    </w:p>
    <w:p w:rsidR="00DA701C" w:rsidRDefault="00DA701C" w:rsidP="00F542A1">
      <w:pPr>
        <w:jc w:val="both"/>
      </w:pPr>
      <w:r>
        <w:t>2. Проинформировать население села Нельмач о ликвидации свалки ТБО.</w:t>
      </w:r>
    </w:p>
    <w:p w:rsidR="00DA701C" w:rsidRDefault="00DA701C" w:rsidP="00F542A1">
      <w:pPr>
        <w:jc w:val="both"/>
      </w:pPr>
      <w:r>
        <w:t xml:space="preserve">3. Ответственному за обеспечение деятельности по обращению с опасными отходами  А.Е. Райсу: </w:t>
      </w:r>
    </w:p>
    <w:p w:rsidR="00DA701C" w:rsidRDefault="00DA701C" w:rsidP="00F542A1">
      <w:pPr>
        <w:jc w:val="both"/>
      </w:pPr>
      <w:r>
        <w:t>3.1. Провести выездной осмотр свалки ТБО на наличие накопившихся отходов;</w:t>
      </w:r>
    </w:p>
    <w:p w:rsidR="00DA701C" w:rsidRDefault="00DA701C" w:rsidP="00F542A1">
      <w:pPr>
        <w:jc w:val="both"/>
      </w:pPr>
      <w:r>
        <w:t>3.2. При необходимости заключить договор с МУП АТП для захоронения накопившихся на территории свалки отходов.</w:t>
      </w:r>
    </w:p>
    <w:p w:rsidR="00DA701C" w:rsidRDefault="00DA701C" w:rsidP="00F542A1">
      <w:pPr>
        <w:jc w:val="both"/>
      </w:pPr>
      <w:r>
        <w:t xml:space="preserve">4. Постановление Главы Администрации </w:t>
      </w:r>
      <w:proofErr w:type="spellStart"/>
      <w:r>
        <w:t>Нельмачевского</w:t>
      </w:r>
      <w:proofErr w:type="spellEnd"/>
      <w:r>
        <w:t xml:space="preserve"> сельского округа от 01.08.1997 «Об открытии новой свалки бытовых отходов в селе Нельмач» считать утратившим силу.</w:t>
      </w:r>
    </w:p>
    <w:p w:rsidR="00DA701C" w:rsidRDefault="00DA701C" w:rsidP="00F542A1">
      <w:pPr>
        <w:jc w:val="both"/>
      </w:pPr>
      <w:r>
        <w:t xml:space="preserve">5.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DA701C" w:rsidRDefault="00DA701C" w:rsidP="00FE44F1">
      <w:pPr>
        <w:jc w:val="both"/>
      </w:pPr>
    </w:p>
    <w:p w:rsidR="00DA701C" w:rsidRDefault="00DA701C" w:rsidP="00FE44F1"/>
    <w:p w:rsidR="00DA701C" w:rsidRDefault="00DA701C" w:rsidP="00FE44F1"/>
    <w:p w:rsidR="00DA701C" w:rsidRDefault="00DA701C" w:rsidP="00FE44F1">
      <w:r>
        <w:t xml:space="preserve">   Глава поселения                                                                                </w:t>
      </w:r>
      <w:r>
        <w:tab/>
      </w:r>
      <w:r>
        <w:tab/>
        <w:t>Е.В. Кузнецов</w:t>
      </w:r>
    </w:p>
    <w:p w:rsidR="00DA701C" w:rsidRDefault="00DA701C" w:rsidP="00FE44F1"/>
    <w:p w:rsidR="00DA701C" w:rsidRPr="000202A5" w:rsidRDefault="00DA701C" w:rsidP="00FE44F1"/>
    <w:p w:rsidR="00DA701C" w:rsidRDefault="00DA701C" w:rsidP="00FE44F1">
      <w:pPr>
        <w:rPr>
          <w:sz w:val="20"/>
          <w:szCs w:val="20"/>
        </w:rPr>
      </w:pPr>
    </w:p>
    <w:p w:rsidR="00DA701C" w:rsidRDefault="00DA701C" w:rsidP="00FE44F1">
      <w:pPr>
        <w:rPr>
          <w:sz w:val="20"/>
          <w:szCs w:val="20"/>
        </w:rPr>
      </w:pPr>
      <w:bookmarkStart w:id="0" w:name="_GoBack"/>
      <w:bookmarkEnd w:id="0"/>
    </w:p>
    <w:sectPr w:rsidR="00DA701C" w:rsidSect="005F2E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FCA"/>
    <w:multiLevelType w:val="hybridMultilevel"/>
    <w:tmpl w:val="86A6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4F1"/>
    <w:rsid w:val="000202A5"/>
    <w:rsid w:val="000D72B6"/>
    <w:rsid w:val="0013044E"/>
    <w:rsid w:val="002A235C"/>
    <w:rsid w:val="002C421C"/>
    <w:rsid w:val="003E040F"/>
    <w:rsid w:val="004104C7"/>
    <w:rsid w:val="004828EF"/>
    <w:rsid w:val="004A4EB4"/>
    <w:rsid w:val="004E5CB2"/>
    <w:rsid w:val="00596900"/>
    <w:rsid w:val="005F2E5E"/>
    <w:rsid w:val="00604D1E"/>
    <w:rsid w:val="00694A19"/>
    <w:rsid w:val="008955D7"/>
    <w:rsid w:val="008A302F"/>
    <w:rsid w:val="009B6DF6"/>
    <w:rsid w:val="009F37C0"/>
    <w:rsid w:val="00A8178B"/>
    <w:rsid w:val="00AD3315"/>
    <w:rsid w:val="00AE1B20"/>
    <w:rsid w:val="00B563EF"/>
    <w:rsid w:val="00C5077B"/>
    <w:rsid w:val="00CB5189"/>
    <w:rsid w:val="00CD6D3F"/>
    <w:rsid w:val="00D04C8A"/>
    <w:rsid w:val="00D858D1"/>
    <w:rsid w:val="00DA701C"/>
    <w:rsid w:val="00E65006"/>
    <w:rsid w:val="00F542A1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44F1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44F1"/>
    <w:rPr>
      <w:rFonts w:ascii="Times New Roman" w:hAnsi="Times New Roman" w:cs="Times New Roman"/>
      <w:b/>
      <w:bCs/>
      <w:caps/>
      <w:sz w:val="36"/>
      <w:szCs w:val="36"/>
      <w:lang w:eastAsia="ru-RU"/>
    </w:rPr>
  </w:style>
  <w:style w:type="character" w:styleId="a3">
    <w:name w:val="Hyperlink"/>
    <w:uiPriority w:val="99"/>
    <w:rsid w:val="00FE44F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E44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E44F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130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Microsoft Office</cp:lastModifiedBy>
  <cp:revision>15</cp:revision>
  <cp:lastPrinted>2015-11-23T10:02:00Z</cp:lastPrinted>
  <dcterms:created xsi:type="dcterms:W3CDTF">2015-10-22T07:54:00Z</dcterms:created>
  <dcterms:modified xsi:type="dcterms:W3CDTF">2019-12-20T04:07:00Z</dcterms:modified>
</cp:coreProperties>
</file>