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90" w:rsidRDefault="00735290" w:rsidP="00735290">
      <w:pPr>
        <w:jc w:val="center"/>
      </w:pPr>
      <w:r>
        <w:rPr>
          <w:noProof/>
        </w:rPr>
        <w:drawing>
          <wp:inline distT="0" distB="0" distL="0" distR="0">
            <wp:extent cx="561975" cy="790575"/>
            <wp:effectExtent l="19050" t="0" r="9525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90" w:rsidRDefault="00735290" w:rsidP="00E95EE5">
      <w:pPr>
        <w:spacing w:after="480"/>
        <w:jc w:val="center"/>
        <w:rPr>
          <w:sz w:val="32"/>
          <w:szCs w:val="32"/>
        </w:rPr>
      </w:pPr>
      <w:r>
        <w:rPr>
          <w:sz w:val="32"/>
          <w:szCs w:val="32"/>
        </w:rPr>
        <w:t>СОВЕТ</w:t>
      </w:r>
      <w:r w:rsidR="00E95EE5">
        <w:rPr>
          <w:sz w:val="32"/>
          <w:szCs w:val="32"/>
        </w:rPr>
        <w:t xml:space="preserve"> </w:t>
      </w:r>
      <w:r>
        <w:rPr>
          <w:sz w:val="32"/>
          <w:szCs w:val="32"/>
        </w:rPr>
        <w:t>ЗАВОДСКОГО СЕЛЬСКОГО ПОСЕЛЕНИЯ</w:t>
      </w:r>
    </w:p>
    <w:p w:rsidR="00735290" w:rsidRPr="00E95EE5" w:rsidRDefault="00735290" w:rsidP="00735290">
      <w:pPr>
        <w:jc w:val="center"/>
      </w:pPr>
      <w:r w:rsidRPr="00E95EE5">
        <w:t>ПАРАБЕЛЬСКОГО РАЙОНА</w:t>
      </w:r>
    </w:p>
    <w:p w:rsidR="00735290" w:rsidRPr="00E95EE5" w:rsidRDefault="00735290" w:rsidP="00E95EE5">
      <w:pPr>
        <w:spacing w:after="480"/>
        <w:jc w:val="center"/>
      </w:pPr>
      <w:r w:rsidRPr="00E95EE5">
        <w:t>ТОМСКОЙ ОБЛАСТИ</w:t>
      </w:r>
    </w:p>
    <w:p w:rsidR="00735290" w:rsidRPr="00E95EE5" w:rsidRDefault="00735290" w:rsidP="00E95EE5">
      <w:pPr>
        <w:pStyle w:val="1"/>
        <w:spacing w:after="480"/>
        <w:rPr>
          <w:rFonts w:ascii="Times New Roman" w:hAnsi="Times New Roman" w:cs="Times New Roman"/>
          <w:i/>
          <w:iCs/>
        </w:rPr>
      </w:pPr>
      <w:r w:rsidRPr="0071679B">
        <w:rPr>
          <w:rFonts w:ascii="Times New Roman" w:hAnsi="Times New Roman" w:cs="Times New Roman"/>
        </w:rPr>
        <w:t>РЕШЕНИЕ</w:t>
      </w:r>
    </w:p>
    <w:p w:rsidR="00CB263E" w:rsidRPr="00E95EE5" w:rsidRDefault="00735290" w:rsidP="00E95EE5">
      <w:pPr>
        <w:spacing w:after="480"/>
        <w:jc w:val="both"/>
        <w:rPr>
          <w:rFonts w:ascii="Arial" w:hAnsi="Arial" w:cs="Arial"/>
          <w:i/>
          <w:iCs/>
        </w:rPr>
      </w:pPr>
      <w:r>
        <w:t>о</w:t>
      </w:r>
      <w:r w:rsidRPr="00433F6F">
        <w:t>т</w:t>
      </w:r>
      <w:r w:rsidR="008E21D1">
        <w:t xml:space="preserve"> </w:t>
      </w:r>
      <w:r w:rsidR="00E95EE5">
        <w:t>26.09</w:t>
      </w:r>
      <w:r w:rsidR="009334F9">
        <w:t>.</w:t>
      </w:r>
      <w:r w:rsidR="008E21D1">
        <w:t>201</w:t>
      </w:r>
      <w:r w:rsidR="009C7EFC">
        <w:t>8</w:t>
      </w:r>
      <w:r w:rsidR="00E95EE5">
        <w:tab/>
      </w:r>
      <w:r w:rsidRPr="00433F6F">
        <w:tab/>
      </w:r>
      <w:r w:rsidRPr="00433F6F">
        <w:tab/>
      </w:r>
      <w:r w:rsidRPr="00433F6F">
        <w:tab/>
      </w:r>
      <w:r w:rsidRPr="00433F6F">
        <w:tab/>
      </w:r>
      <w:r w:rsidRPr="00433F6F">
        <w:tab/>
      </w:r>
      <w:r w:rsidRPr="00433F6F">
        <w:tab/>
      </w:r>
      <w:r w:rsidRPr="00433F6F">
        <w:tab/>
      </w:r>
      <w:r w:rsidR="00E95EE5">
        <w:t xml:space="preserve">                                               </w:t>
      </w:r>
      <w:r w:rsidRPr="00433F6F">
        <w:tab/>
        <w:t xml:space="preserve">№ </w:t>
      </w:r>
      <w:r w:rsidR="00E95EE5">
        <w:t>23</w:t>
      </w:r>
    </w:p>
    <w:p w:rsidR="00735290" w:rsidRDefault="00CB263E" w:rsidP="003B0730">
      <w:pPr>
        <w:jc w:val="center"/>
      </w:pPr>
      <w:r>
        <w:t>О внесении изменени</w:t>
      </w:r>
      <w:r w:rsidR="003B5162">
        <w:t>й в</w:t>
      </w:r>
      <w:r>
        <w:t xml:space="preserve"> Генеральный план и</w:t>
      </w:r>
      <w:r w:rsidR="00735290">
        <w:t xml:space="preserve"> </w:t>
      </w:r>
      <w:r w:rsidR="003B0730">
        <w:t>Правила землепользования</w:t>
      </w:r>
    </w:p>
    <w:p w:rsidR="00CB263E" w:rsidRDefault="003B0730" w:rsidP="003B0730">
      <w:pPr>
        <w:jc w:val="center"/>
      </w:pPr>
      <w:r>
        <w:t>и застройки</w:t>
      </w:r>
      <w:r w:rsidR="00CB263E">
        <w:t xml:space="preserve"> муниципального образования Заводское сельское поселение </w:t>
      </w:r>
    </w:p>
    <w:p w:rsidR="00CB263E" w:rsidRDefault="00CB263E" w:rsidP="00E95EE5">
      <w:pPr>
        <w:spacing w:after="480"/>
        <w:jc w:val="center"/>
      </w:pPr>
      <w:r>
        <w:t>Парабельского района Томской области</w:t>
      </w:r>
    </w:p>
    <w:p w:rsidR="00CB263E" w:rsidRDefault="00735290" w:rsidP="00E95EE5">
      <w:pPr>
        <w:ind w:firstLine="709"/>
        <w:jc w:val="both"/>
      </w:pPr>
      <w:r>
        <w:t xml:space="preserve">В </w:t>
      </w:r>
      <w:r w:rsidR="003B0730">
        <w:t>соответствии со ст. 31, 33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Федерации», Уставом Заводского сельского поселения,</w:t>
      </w:r>
    </w:p>
    <w:p w:rsidR="00735290" w:rsidRPr="00E95EE5" w:rsidRDefault="00735290" w:rsidP="00E95EE5">
      <w:pPr>
        <w:ind w:firstLine="709"/>
        <w:jc w:val="both"/>
      </w:pPr>
      <w:r w:rsidRPr="00CB263E">
        <w:t>СОВЕТ ПОСЕЛЕНИЯ РЕШИЛ:</w:t>
      </w:r>
    </w:p>
    <w:p w:rsidR="00D74957" w:rsidRDefault="00390EC2" w:rsidP="00E95EE5">
      <w:pPr>
        <w:ind w:firstLine="709"/>
        <w:jc w:val="both"/>
      </w:pPr>
      <w:r>
        <w:t xml:space="preserve">1. </w:t>
      </w:r>
      <w:r w:rsidR="00551764">
        <w:t xml:space="preserve">Внести в </w:t>
      </w:r>
      <w:r w:rsidR="00CB263E">
        <w:t xml:space="preserve">Генеральный план и </w:t>
      </w:r>
      <w:r w:rsidR="00551764">
        <w:t xml:space="preserve">Правила </w:t>
      </w:r>
      <w:r w:rsidR="003B0730">
        <w:t>землепользования и застройки муниципального образования Заводское сельское поселения Парабельского района Томской области, утвержденные</w:t>
      </w:r>
      <w:r w:rsidR="00103F86" w:rsidRPr="00103F86">
        <w:t xml:space="preserve"> </w:t>
      </w:r>
      <w:r w:rsidR="00103F86">
        <w:t>решением Совета Заводского сельского поселения от 11.09.2013 № 34 и</w:t>
      </w:r>
      <w:r w:rsidR="003B0730">
        <w:t xml:space="preserve"> решением Совета Заводского сельского посел</w:t>
      </w:r>
      <w:r w:rsidR="00CB263E">
        <w:t>ения от 11.09.2013 № 35 следующее изменение</w:t>
      </w:r>
      <w:r w:rsidR="003B0730">
        <w:t>:</w:t>
      </w:r>
    </w:p>
    <w:p w:rsidR="00390EC2" w:rsidRDefault="00CB263E" w:rsidP="00E95EE5">
      <w:pPr>
        <w:widowControl w:val="0"/>
        <w:tabs>
          <w:tab w:val="left" w:pos="0"/>
        </w:tabs>
        <w:ind w:firstLine="709"/>
        <w:jc w:val="both"/>
      </w:pPr>
      <w:r>
        <w:t xml:space="preserve">1.1. Изменить  </w:t>
      </w:r>
      <w:r w:rsidR="007E184F">
        <w:t xml:space="preserve">территориальные </w:t>
      </w:r>
      <w:r>
        <w:t>зон</w:t>
      </w:r>
      <w:r w:rsidR="007E184F">
        <w:t>ы</w:t>
      </w:r>
      <w:r>
        <w:t xml:space="preserve"> в границах </w:t>
      </w:r>
      <w:r w:rsidR="00C92434">
        <w:t>населенн</w:t>
      </w:r>
      <w:r w:rsidR="007E184F">
        <w:t xml:space="preserve">ых </w:t>
      </w:r>
      <w:r w:rsidR="00C92434">
        <w:t>пункт</w:t>
      </w:r>
      <w:r w:rsidR="007E184F">
        <w:t>ов: д. Белка, д. Высокий Яр, п. Заводской, с. Нельмач, д. Прокоп</w:t>
      </w:r>
      <w:r>
        <w:t xml:space="preserve">, в целях </w:t>
      </w:r>
      <w:r w:rsidR="007E184F">
        <w:t xml:space="preserve">дальнейшего </w:t>
      </w:r>
      <w:r>
        <w:t xml:space="preserve">использования </w:t>
      </w:r>
      <w:r w:rsidR="007E184F">
        <w:t>согласно назначению</w:t>
      </w:r>
      <w:r w:rsidR="00C92434">
        <w:t>. (С</w:t>
      </w:r>
      <w:r>
        <w:t>огласно приложению № 1).</w:t>
      </w:r>
    </w:p>
    <w:p w:rsidR="00735290" w:rsidRDefault="00735290" w:rsidP="00E95EE5">
      <w:pPr>
        <w:ind w:firstLine="709"/>
        <w:jc w:val="both"/>
      </w:pPr>
      <w:r>
        <w:t>2. Настоящее решение вступает в силу со дня его официального опубликования.</w:t>
      </w:r>
    </w:p>
    <w:p w:rsidR="00CB263E" w:rsidRPr="00CB263E" w:rsidRDefault="00735290" w:rsidP="00E95EE5">
      <w:pPr>
        <w:ind w:firstLine="709"/>
        <w:jc w:val="both"/>
      </w:pPr>
      <w:r>
        <w:t>3. Опубликовать настоящее решение в Информационном бюллетене Совета Заводского сель</w:t>
      </w:r>
      <w:r w:rsidR="00CB263E">
        <w:t xml:space="preserve">ского поселения, а также разместить на официальном сайте муниципального образования «Заводское сельское поселение» в информационно-телекоммуникационной сети «Интернет» </w:t>
      </w:r>
      <w:hyperlink r:id="rId10" w:history="1">
        <w:r w:rsidR="00CB263E" w:rsidRPr="00A10A2A">
          <w:rPr>
            <w:rStyle w:val="aa"/>
            <w:lang w:val="en-US"/>
          </w:rPr>
          <w:t>http</w:t>
        </w:r>
        <w:r w:rsidR="00CB263E" w:rsidRPr="00A10A2A">
          <w:rPr>
            <w:rStyle w:val="aa"/>
          </w:rPr>
          <w:t>://</w:t>
        </w:r>
        <w:proofErr w:type="spellStart"/>
        <w:r w:rsidR="00CB263E" w:rsidRPr="00A10A2A">
          <w:rPr>
            <w:rStyle w:val="aa"/>
            <w:lang w:val="en-US"/>
          </w:rPr>
          <w:t>zavodskoesp</w:t>
        </w:r>
        <w:proofErr w:type="spellEnd"/>
        <w:r w:rsidR="00CB263E" w:rsidRPr="00A10A2A">
          <w:rPr>
            <w:rStyle w:val="aa"/>
          </w:rPr>
          <w:t>.</w:t>
        </w:r>
        <w:proofErr w:type="spellStart"/>
        <w:r w:rsidR="00CB263E" w:rsidRPr="00A10A2A">
          <w:rPr>
            <w:rStyle w:val="aa"/>
            <w:lang w:val="en-US"/>
          </w:rPr>
          <w:t>ru</w:t>
        </w:r>
        <w:proofErr w:type="spellEnd"/>
      </w:hyperlink>
      <w:r w:rsidR="00CB263E">
        <w:t>.</w:t>
      </w:r>
    </w:p>
    <w:p w:rsidR="00735290" w:rsidRDefault="00CB263E" w:rsidP="00E95EE5">
      <w:pPr>
        <w:ind w:firstLine="709"/>
        <w:jc w:val="both"/>
      </w:pPr>
      <w:r w:rsidRPr="00CB263E">
        <w:t>4</w:t>
      </w:r>
      <w:r w:rsidR="00735290">
        <w:t xml:space="preserve">. </w:t>
      </w:r>
      <w:proofErr w:type="gramStart"/>
      <w:r w:rsidR="00735290">
        <w:t>Контроль за</w:t>
      </w:r>
      <w:proofErr w:type="gramEnd"/>
      <w:r w:rsidR="00735290">
        <w:t xml:space="preserve"> исполнением настоящего решения возложить на </w:t>
      </w:r>
      <w:r w:rsidR="00D74957">
        <w:t>контрольно-правовую</w:t>
      </w:r>
      <w:r w:rsidR="00735290">
        <w:t xml:space="preserve"> комиссию</w:t>
      </w:r>
      <w:r w:rsidR="00D74957">
        <w:t xml:space="preserve"> Совета Заводского сельского поселения</w:t>
      </w:r>
      <w:r w:rsidR="00735290">
        <w:t>.</w:t>
      </w:r>
    </w:p>
    <w:p w:rsidR="00735290" w:rsidRDefault="00735290" w:rsidP="00735290">
      <w:pPr>
        <w:jc w:val="both"/>
      </w:pPr>
    </w:p>
    <w:p w:rsidR="008E21D1" w:rsidRDefault="008E21D1" w:rsidP="00735290">
      <w:pPr>
        <w:jc w:val="both"/>
      </w:pPr>
    </w:p>
    <w:p w:rsidR="00E95EE5" w:rsidRDefault="00E95EE5" w:rsidP="00735290">
      <w:pPr>
        <w:jc w:val="both"/>
      </w:pPr>
      <w:r w:rsidRPr="00E95EE5">
        <w:t xml:space="preserve">Председатель совета                                                     </w:t>
      </w:r>
      <w:r>
        <w:t xml:space="preserve">                                             </w:t>
      </w:r>
      <w:r w:rsidRPr="00E95EE5">
        <w:t xml:space="preserve">             М.Ю. Янсон</w:t>
      </w:r>
    </w:p>
    <w:p w:rsidR="0078445D" w:rsidRDefault="00E95EE5">
      <w:proofErr w:type="spellStart"/>
      <w:r>
        <w:t>И.о</w:t>
      </w:r>
      <w:proofErr w:type="gramStart"/>
      <w:r>
        <w:t>.г</w:t>
      </w:r>
      <w:proofErr w:type="gramEnd"/>
      <w:r>
        <w:t>лавы</w:t>
      </w:r>
      <w:proofErr w:type="spellEnd"/>
      <w:r w:rsidR="00735290">
        <w:t xml:space="preserve"> поселения</w:t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>
        <w:t xml:space="preserve">   </w:t>
      </w:r>
      <w:proofErr w:type="spellStart"/>
      <w:r>
        <w:t>М.Е.Ефимова</w:t>
      </w:r>
      <w:proofErr w:type="spellEnd"/>
    </w:p>
    <w:p w:rsidR="00E95EE5" w:rsidRDefault="00E95EE5"/>
    <w:p w:rsidR="00E95EE5" w:rsidRDefault="00E95EE5"/>
    <w:p w:rsidR="0078445D" w:rsidRDefault="0078445D"/>
    <w:p w:rsidR="00363B1E" w:rsidRDefault="00363B1E">
      <w:pPr>
        <w:sectPr w:rsidR="00363B1E" w:rsidSect="00E95EE5"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</w:p>
    <w:p w:rsidR="00B247B0" w:rsidRDefault="00B247B0" w:rsidP="00B247B0">
      <w:pPr>
        <w:jc w:val="right"/>
      </w:pPr>
      <w:r>
        <w:lastRenderedPageBreak/>
        <w:t xml:space="preserve">Приложение 1 </w:t>
      </w:r>
    </w:p>
    <w:p w:rsidR="0078445D" w:rsidRDefault="00B247B0" w:rsidP="00B247B0">
      <w:pPr>
        <w:jc w:val="right"/>
      </w:pPr>
      <w:r>
        <w:t>к Решению Совета Заводского сельского поселения №</w:t>
      </w:r>
      <w:r w:rsidR="00D01002">
        <w:t>23</w:t>
      </w:r>
      <w:r>
        <w:t xml:space="preserve"> от</w:t>
      </w:r>
      <w:r w:rsidR="00D01002">
        <w:t>26.09.2018</w:t>
      </w:r>
      <w:r>
        <w:t xml:space="preserve"> </w:t>
      </w:r>
    </w:p>
    <w:p w:rsidR="00A96AE7" w:rsidRDefault="00A96AE7"/>
    <w:p w:rsidR="00DE3AC2" w:rsidRDefault="007E184F">
      <w:r>
        <w:rPr>
          <w:noProof/>
        </w:rPr>
        <w:drawing>
          <wp:inline distT="0" distB="0" distL="0" distR="0">
            <wp:extent cx="9251950" cy="4933847"/>
            <wp:effectExtent l="19050" t="0" r="6350" b="0"/>
            <wp:docPr id="5" name="Рисунок 1" descr="C:\Users\Андрей\Desktop\тер зоны изменения\населенные пункты\Бел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тер зоны изменения\населенные пункты\Белк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2" w:rsidRDefault="00DE3AC2"/>
    <w:p w:rsidR="00DE3AC2" w:rsidRDefault="00DE3AC2"/>
    <w:p w:rsidR="00DE3AC2" w:rsidRDefault="00DE3AC2"/>
    <w:p w:rsidR="00DE3AC2" w:rsidRDefault="00DE3AC2"/>
    <w:p w:rsidR="00B247B0" w:rsidRDefault="00B247B0"/>
    <w:p w:rsidR="00B247B0" w:rsidRDefault="00B247B0" w:rsidP="00B247B0">
      <w:pPr>
        <w:jc w:val="right"/>
      </w:pPr>
      <w:r>
        <w:lastRenderedPageBreak/>
        <w:t xml:space="preserve">Приложение 1 </w:t>
      </w:r>
    </w:p>
    <w:p w:rsidR="00B247B0" w:rsidRDefault="00B247B0" w:rsidP="00B247B0">
      <w:pPr>
        <w:jc w:val="right"/>
      </w:pPr>
      <w:r>
        <w:t>к Решению Совета Заводского сельского поселения №</w:t>
      </w:r>
      <w:r w:rsidR="00D01002">
        <w:t>23</w:t>
      </w:r>
      <w:r>
        <w:t xml:space="preserve"> от</w:t>
      </w:r>
      <w:r w:rsidR="00D01002">
        <w:t>26.09.2018</w:t>
      </w:r>
      <w:r>
        <w:t xml:space="preserve"> </w:t>
      </w:r>
    </w:p>
    <w:p w:rsidR="00DE3AC2" w:rsidRDefault="00B247B0">
      <w:r>
        <w:rPr>
          <w:noProof/>
        </w:rPr>
        <w:drawing>
          <wp:inline distT="0" distB="0" distL="0" distR="0">
            <wp:extent cx="9251950" cy="5499900"/>
            <wp:effectExtent l="19050" t="0" r="6350" b="0"/>
            <wp:docPr id="6" name="Рисунок 2" descr="C:\Users\Андрей\Desktop\тер зоны изменения\населенные пункты\Высокий Я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тер зоны изменения\населенные пункты\Высокий Яр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B0" w:rsidRDefault="00B247B0"/>
    <w:p w:rsidR="00B247B0" w:rsidRDefault="00B247B0"/>
    <w:p w:rsidR="00B247B0" w:rsidRDefault="00B247B0"/>
    <w:p w:rsidR="00B247B0" w:rsidRDefault="00B247B0" w:rsidP="00B247B0">
      <w:pPr>
        <w:jc w:val="right"/>
      </w:pPr>
      <w:r>
        <w:lastRenderedPageBreak/>
        <w:t xml:space="preserve">Приложение 1 </w:t>
      </w:r>
    </w:p>
    <w:p w:rsidR="00B247B0" w:rsidRDefault="00B247B0" w:rsidP="00B247B0">
      <w:pPr>
        <w:jc w:val="right"/>
      </w:pPr>
      <w:r>
        <w:t xml:space="preserve">к Решению Совета Заводского сельского поселения </w:t>
      </w:r>
      <w:r w:rsidR="00D01002" w:rsidRPr="00D01002">
        <w:t>№23 от26.09.2018</w:t>
      </w:r>
    </w:p>
    <w:p w:rsidR="00B247B0" w:rsidRDefault="00B247B0">
      <w:r>
        <w:rPr>
          <w:noProof/>
        </w:rPr>
        <w:drawing>
          <wp:inline distT="0" distB="0" distL="0" distR="0">
            <wp:extent cx="9251950" cy="4641763"/>
            <wp:effectExtent l="19050" t="0" r="6350" b="0"/>
            <wp:docPr id="7" name="Рисунок 3" descr="C:\Users\Андрей\Desktop\тер зоны изменения\населенные пункты\Заводской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тер зоны изменения\населенные пункты\Заводской.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B0" w:rsidRDefault="00B247B0"/>
    <w:p w:rsidR="00B247B0" w:rsidRDefault="00B247B0"/>
    <w:p w:rsidR="00B247B0" w:rsidRDefault="00B247B0"/>
    <w:p w:rsidR="00B247B0" w:rsidRDefault="00B247B0"/>
    <w:p w:rsidR="00B247B0" w:rsidRDefault="00B247B0"/>
    <w:p w:rsidR="00B247B0" w:rsidRDefault="00B247B0"/>
    <w:p w:rsidR="00B247B0" w:rsidRDefault="00B247B0"/>
    <w:p w:rsidR="00B247B0" w:rsidRDefault="00B247B0"/>
    <w:p w:rsidR="00B247B0" w:rsidRDefault="00B247B0" w:rsidP="00B247B0">
      <w:pPr>
        <w:jc w:val="right"/>
      </w:pPr>
      <w:r>
        <w:lastRenderedPageBreak/>
        <w:t xml:space="preserve">Приложение 1 </w:t>
      </w:r>
    </w:p>
    <w:p w:rsidR="00B247B0" w:rsidRDefault="00B247B0" w:rsidP="00B247B0">
      <w:pPr>
        <w:jc w:val="right"/>
      </w:pPr>
      <w:r>
        <w:t xml:space="preserve">к Решению Совета Заводского сельского поселения </w:t>
      </w:r>
      <w:r w:rsidR="00D01002" w:rsidRPr="00D01002">
        <w:t>№23 от</w:t>
      </w:r>
      <w:r w:rsidR="00D01002">
        <w:t xml:space="preserve"> </w:t>
      </w:r>
      <w:r w:rsidR="00D01002" w:rsidRPr="00D01002">
        <w:t>26.09.2018</w:t>
      </w:r>
    </w:p>
    <w:p w:rsidR="00B247B0" w:rsidRDefault="00B247B0">
      <w:r>
        <w:rPr>
          <w:noProof/>
        </w:rPr>
        <w:drawing>
          <wp:inline distT="0" distB="0" distL="0" distR="0">
            <wp:extent cx="9353550" cy="5581650"/>
            <wp:effectExtent l="19050" t="0" r="0" b="0"/>
            <wp:docPr id="8" name="Рисунок 4" descr="C:\Users\Андрей\Desktop\тер зоны изменения\населенные пункты\Нельм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тер зоны изменения\населенные пункты\Нельмач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82" cy="558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B0" w:rsidRDefault="00B247B0"/>
    <w:p w:rsidR="00B247B0" w:rsidRDefault="00B247B0"/>
    <w:p w:rsidR="00D01002" w:rsidRDefault="00D01002"/>
    <w:p w:rsidR="00B247B0" w:rsidRDefault="00B247B0" w:rsidP="00B247B0">
      <w:pPr>
        <w:jc w:val="right"/>
      </w:pPr>
      <w:r>
        <w:lastRenderedPageBreak/>
        <w:t xml:space="preserve">Приложение 1 </w:t>
      </w:r>
    </w:p>
    <w:p w:rsidR="00B247B0" w:rsidRDefault="00B247B0" w:rsidP="00B247B0">
      <w:pPr>
        <w:jc w:val="right"/>
      </w:pPr>
      <w:r>
        <w:t xml:space="preserve">к Решению Совета Заводского сельского поселения </w:t>
      </w:r>
      <w:r w:rsidR="00D01002" w:rsidRPr="00D01002">
        <w:t>№23 от26.09.2018</w:t>
      </w:r>
      <w:bookmarkStart w:id="0" w:name="_GoBack"/>
      <w:bookmarkEnd w:id="0"/>
    </w:p>
    <w:p w:rsidR="00B247B0" w:rsidRDefault="00B247B0">
      <w:r>
        <w:rPr>
          <w:noProof/>
        </w:rPr>
        <w:drawing>
          <wp:inline distT="0" distB="0" distL="0" distR="0">
            <wp:extent cx="9248836" cy="5314950"/>
            <wp:effectExtent l="19050" t="0" r="9464" b="0"/>
            <wp:docPr id="9" name="Рисунок 5" descr="C:\Users\Андрей\Desktop\тер зоны изменения\населенные пункты\Проко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тер зоны изменения\населенные пункты\Прокоп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7B0" w:rsidSect="00363B1E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2B9" w:rsidRDefault="006162B9" w:rsidP="00483BFC">
      <w:r>
        <w:separator/>
      </w:r>
    </w:p>
  </w:endnote>
  <w:endnote w:type="continuationSeparator" w:id="0">
    <w:p w:rsidR="006162B9" w:rsidRDefault="006162B9" w:rsidP="00483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2B9" w:rsidRDefault="006162B9" w:rsidP="00483BFC">
      <w:r>
        <w:separator/>
      </w:r>
    </w:p>
  </w:footnote>
  <w:footnote w:type="continuationSeparator" w:id="0">
    <w:p w:rsidR="006162B9" w:rsidRDefault="006162B9" w:rsidP="00483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9D8"/>
    <w:multiLevelType w:val="hybridMultilevel"/>
    <w:tmpl w:val="3BFC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064E1"/>
    <w:multiLevelType w:val="hybridMultilevel"/>
    <w:tmpl w:val="FB08E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146D9"/>
    <w:multiLevelType w:val="hybridMultilevel"/>
    <w:tmpl w:val="9DA4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12BBD"/>
    <w:multiLevelType w:val="multilevel"/>
    <w:tmpl w:val="4064C3E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">
    <w:nsid w:val="79CA0362"/>
    <w:multiLevelType w:val="hybridMultilevel"/>
    <w:tmpl w:val="54DA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90"/>
    <w:rsid w:val="000279F3"/>
    <w:rsid w:val="00084604"/>
    <w:rsid w:val="000C4F65"/>
    <w:rsid w:val="000D0184"/>
    <w:rsid w:val="00103F86"/>
    <w:rsid w:val="00143698"/>
    <w:rsid w:val="001816C9"/>
    <w:rsid w:val="001913D9"/>
    <w:rsid w:val="0021625C"/>
    <w:rsid w:val="00357FF6"/>
    <w:rsid w:val="00363B1E"/>
    <w:rsid w:val="00390EC2"/>
    <w:rsid w:val="003B0730"/>
    <w:rsid w:val="003B5162"/>
    <w:rsid w:val="0046624D"/>
    <w:rsid w:val="004774E9"/>
    <w:rsid w:val="00483BFC"/>
    <w:rsid w:val="00551764"/>
    <w:rsid w:val="00554E59"/>
    <w:rsid w:val="005C54D7"/>
    <w:rsid w:val="006062B9"/>
    <w:rsid w:val="006118F3"/>
    <w:rsid w:val="006162B9"/>
    <w:rsid w:val="006A1322"/>
    <w:rsid w:val="006B7ADB"/>
    <w:rsid w:val="006C190F"/>
    <w:rsid w:val="006C624E"/>
    <w:rsid w:val="006E216B"/>
    <w:rsid w:val="00735290"/>
    <w:rsid w:val="0078445D"/>
    <w:rsid w:val="00794920"/>
    <w:rsid w:val="007C0E29"/>
    <w:rsid w:val="007E184F"/>
    <w:rsid w:val="008920DA"/>
    <w:rsid w:val="008B1470"/>
    <w:rsid w:val="008E21D1"/>
    <w:rsid w:val="00927FB2"/>
    <w:rsid w:val="009334F9"/>
    <w:rsid w:val="009806F7"/>
    <w:rsid w:val="009B7875"/>
    <w:rsid w:val="009C7EFC"/>
    <w:rsid w:val="009E386A"/>
    <w:rsid w:val="00A14145"/>
    <w:rsid w:val="00A25120"/>
    <w:rsid w:val="00A96AE7"/>
    <w:rsid w:val="00AD64B9"/>
    <w:rsid w:val="00B247B0"/>
    <w:rsid w:val="00BC5D07"/>
    <w:rsid w:val="00BE6A3C"/>
    <w:rsid w:val="00C7493D"/>
    <w:rsid w:val="00C84546"/>
    <w:rsid w:val="00C92434"/>
    <w:rsid w:val="00CB263E"/>
    <w:rsid w:val="00CB3DE6"/>
    <w:rsid w:val="00CD186A"/>
    <w:rsid w:val="00D01002"/>
    <w:rsid w:val="00D05FE1"/>
    <w:rsid w:val="00D729D9"/>
    <w:rsid w:val="00D74957"/>
    <w:rsid w:val="00D92E72"/>
    <w:rsid w:val="00D9483C"/>
    <w:rsid w:val="00DC2095"/>
    <w:rsid w:val="00DE3AC2"/>
    <w:rsid w:val="00E95EE5"/>
    <w:rsid w:val="00F40424"/>
    <w:rsid w:val="00FD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zavodskoes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146FA-8B5D-492F-A87F-E17F23770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Microsoft Office</cp:lastModifiedBy>
  <cp:revision>3</cp:revision>
  <cp:lastPrinted>2016-03-09T09:37:00Z</cp:lastPrinted>
  <dcterms:created xsi:type="dcterms:W3CDTF">2018-09-27T07:46:00Z</dcterms:created>
  <dcterms:modified xsi:type="dcterms:W3CDTF">2018-09-27T07:47:00Z</dcterms:modified>
</cp:coreProperties>
</file>