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735290" w:rsidRDefault="00735290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735290" w:rsidRDefault="00735290" w:rsidP="00735290">
      <w:pPr>
        <w:jc w:val="center"/>
      </w:pPr>
      <w:r>
        <w:t>ТОМСКОЙ ОБЛАСТИ</w:t>
      </w:r>
    </w:p>
    <w:p w:rsidR="00735290" w:rsidRDefault="00735290" w:rsidP="00735290">
      <w:pPr>
        <w:jc w:val="center"/>
        <w:rPr>
          <w:b/>
          <w:bCs/>
          <w:i/>
          <w:iCs/>
          <w:sz w:val="18"/>
          <w:szCs w:val="18"/>
        </w:rPr>
      </w:pPr>
    </w:p>
    <w:p w:rsidR="00735290" w:rsidRDefault="00735290" w:rsidP="00735290">
      <w:pPr>
        <w:pStyle w:val="1"/>
        <w:rPr>
          <w:rFonts w:ascii="Times New Roman" w:hAnsi="Times New Roman" w:cs="Times New Roman"/>
        </w:rPr>
      </w:pPr>
      <w:r w:rsidRPr="0071679B">
        <w:rPr>
          <w:rFonts w:ascii="Times New Roman" w:hAnsi="Times New Roman" w:cs="Times New Roman"/>
        </w:rPr>
        <w:t>РЕШЕНИЕ</w:t>
      </w:r>
    </w:p>
    <w:p w:rsidR="00423FEF" w:rsidRPr="00423FEF" w:rsidRDefault="00423FEF" w:rsidP="00423FEF"/>
    <w:p w:rsidR="00423FEF" w:rsidRDefault="00423FEF" w:rsidP="00423FEF">
      <w:pPr>
        <w:jc w:val="center"/>
        <w:rPr>
          <w:i/>
          <w:iCs/>
        </w:rPr>
      </w:pPr>
      <w:r>
        <w:rPr>
          <w:i/>
          <w:iCs/>
        </w:rPr>
        <w:t>п. Заводской</w:t>
      </w:r>
    </w:p>
    <w:p w:rsidR="00735290" w:rsidRDefault="00735290" w:rsidP="00735290">
      <w:pPr>
        <w:rPr>
          <w:rFonts w:ascii="Arial" w:hAnsi="Arial" w:cs="Arial"/>
          <w:b/>
          <w:bCs/>
          <w:i/>
          <w:iCs/>
        </w:rPr>
      </w:pPr>
    </w:p>
    <w:p w:rsidR="00735290" w:rsidRDefault="00735290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 w:rsidR="002C6A3E">
        <w:t xml:space="preserve"> </w:t>
      </w:r>
      <w:r w:rsidR="00423FEF">
        <w:t>28.04.2018</w:t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="002C6A3E">
        <w:t xml:space="preserve">                          </w:t>
      </w:r>
      <w:r w:rsidRPr="00433F6F">
        <w:tab/>
      </w:r>
      <w:r w:rsidRPr="00433F6F">
        <w:tab/>
        <w:t xml:space="preserve">№ </w:t>
      </w:r>
      <w:r w:rsidR="002C6A3E">
        <w:t xml:space="preserve"> </w:t>
      </w:r>
      <w:r w:rsidR="00423FEF">
        <w:t>8</w:t>
      </w:r>
    </w:p>
    <w:p w:rsidR="000B349D" w:rsidRDefault="000B349D" w:rsidP="00735290">
      <w:pPr>
        <w:rPr>
          <w:i/>
          <w:iCs/>
        </w:rPr>
      </w:pPr>
    </w:p>
    <w:p w:rsidR="00735290" w:rsidRPr="00423FEF" w:rsidRDefault="000B349D" w:rsidP="00423FEF">
      <w:pPr>
        <w:jc w:val="center"/>
        <w:rPr>
          <w:bCs/>
          <w:szCs w:val="28"/>
        </w:rPr>
      </w:pPr>
      <w:r w:rsidRPr="00423FEF">
        <w:rPr>
          <w:bCs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«Заводское сельское поселение»</w:t>
      </w:r>
    </w:p>
    <w:p w:rsidR="000B349D" w:rsidRDefault="000B349D" w:rsidP="00735290"/>
    <w:p w:rsidR="000B349D" w:rsidRPr="007F3EB6" w:rsidRDefault="000B349D" w:rsidP="007F3EB6">
      <w:pPr>
        <w:jc w:val="both"/>
      </w:pPr>
      <w:proofErr w:type="gramStart"/>
      <w:r w:rsidRPr="007F3EB6">
        <w:t xml:space="preserve">В соответствии с федеральными законами от 25 декабря 2008 </w:t>
      </w:r>
      <w:hyperlink r:id="rId9" w:history="1">
        <w:r w:rsidRPr="007F3EB6">
          <w:t>№ 273-ФЗ</w:t>
        </w:r>
      </w:hyperlink>
      <w:r w:rsidRPr="007F3EB6">
        <w:t xml:space="preserve"> «О противодействии коррупции», от 3 декабря 2012 </w:t>
      </w:r>
      <w:hyperlink r:id="rId10" w:history="1">
        <w:r w:rsidRPr="007F3EB6">
          <w:t>№</w:t>
        </w:r>
      </w:hyperlink>
      <w:r w:rsidRPr="007F3EB6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7F3EB6">
        <w:t xml:space="preserve"> </w:t>
      </w:r>
      <w:proofErr w:type="gramStart"/>
      <w:r w:rsidRPr="007F3EB6"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11" w:history="1">
        <w:r w:rsidRPr="007F3EB6">
          <w:t>№</w:t>
        </w:r>
      </w:hyperlink>
      <w:r w:rsidRPr="007F3EB6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(в редакции от 9 октября</w:t>
      </w:r>
      <w:proofErr w:type="gramEnd"/>
      <w:r w:rsidRPr="007F3EB6">
        <w:t xml:space="preserve"> </w:t>
      </w:r>
      <w:proofErr w:type="gramStart"/>
      <w:r w:rsidRPr="007F3EB6">
        <w:t xml:space="preserve">2017г), </w:t>
      </w:r>
      <w:r w:rsidR="007F3EB6" w:rsidRPr="007F3EB6">
        <w:t>з</w:t>
      </w:r>
      <w:r w:rsidRPr="007F3EB6">
        <w:t>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</w:t>
      </w:r>
      <w:proofErr w:type="gramEnd"/>
      <w:r w:rsidRPr="007F3EB6">
        <w:t xml:space="preserve"> должности, в Томской области»</w:t>
      </w:r>
      <w:r w:rsidR="007F3EB6" w:rsidRPr="007F3EB6">
        <w:t xml:space="preserve">, от 22.09.2017 № 107 – </w:t>
      </w:r>
      <w:proofErr w:type="gramStart"/>
      <w:r w:rsidR="007F3EB6" w:rsidRPr="007F3EB6">
        <w:t>ОЗ</w:t>
      </w:r>
      <w:proofErr w:type="gramEnd"/>
      <w:r w:rsidR="007F3EB6" w:rsidRPr="007F3EB6">
        <w:t xml:space="preserve"> «О внесении изменений в отдельные законодательные акты Томской области по вопросам противодействия коррупции»</w:t>
      </w:r>
      <w:r w:rsidRPr="007F3EB6">
        <w:t>, от 11 сентября 2007 года № 198-ОЗ «О муниципальной службе в Томской области»,</w:t>
      </w:r>
    </w:p>
    <w:p w:rsidR="000B349D" w:rsidRPr="007F3EB6" w:rsidRDefault="000B349D" w:rsidP="000B349D">
      <w:pPr>
        <w:pStyle w:val="ConsPlusNormal"/>
        <w:ind w:firstLine="540"/>
        <w:jc w:val="both"/>
        <w:rPr>
          <w:sz w:val="24"/>
          <w:szCs w:val="24"/>
        </w:rPr>
      </w:pPr>
    </w:p>
    <w:p w:rsidR="007F3EB6" w:rsidRPr="007F3EB6" w:rsidRDefault="007F3EB6" w:rsidP="000B349D">
      <w:pPr>
        <w:rPr>
          <w:b/>
        </w:rPr>
      </w:pPr>
    </w:p>
    <w:p w:rsidR="000B349D" w:rsidRPr="007F3EB6" w:rsidRDefault="000B349D" w:rsidP="000B349D">
      <w:pPr>
        <w:rPr>
          <w:b/>
        </w:rPr>
      </w:pPr>
      <w:r w:rsidRPr="007F3EB6">
        <w:rPr>
          <w:b/>
        </w:rPr>
        <w:t>СОВЕТ ПОСЕЛЕНИЯ РЕШИЛ:</w:t>
      </w:r>
    </w:p>
    <w:p w:rsidR="000B349D" w:rsidRPr="007F3EB6" w:rsidRDefault="000B349D" w:rsidP="00735290"/>
    <w:p w:rsidR="000B349D" w:rsidRPr="007F3EB6" w:rsidRDefault="000B349D" w:rsidP="000B349D">
      <w:pPr>
        <w:jc w:val="both"/>
      </w:pPr>
      <w:r w:rsidRPr="007F3EB6">
        <w:t xml:space="preserve">1. Утвердить Положение о 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Pr="007F3EB6">
        <w:rPr>
          <w:bCs/>
        </w:rPr>
        <w:t xml:space="preserve">муниципальном образовании «Заводское сельское поселение»   </w:t>
      </w:r>
      <w:r w:rsidRPr="007F3EB6">
        <w:t>согласно приложению №</w:t>
      </w:r>
      <w:r w:rsidR="00B42BB8">
        <w:t xml:space="preserve"> </w:t>
      </w:r>
      <w:r w:rsidRPr="007F3EB6">
        <w:t>1 к настоящему решению.</w:t>
      </w:r>
    </w:p>
    <w:p w:rsidR="000B349D" w:rsidRDefault="000B349D" w:rsidP="000B349D">
      <w:pPr>
        <w:jc w:val="both"/>
      </w:pPr>
      <w:r w:rsidRPr="007F3EB6">
        <w:t xml:space="preserve">2. Утвердить состав 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Pr="007F3EB6">
        <w:rPr>
          <w:bCs/>
        </w:rPr>
        <w:t xml:space="preserve">муниципальном образовании «Заводское  сельское поселение»   </w:t>
      </w:r>
      <w:r w:rsidRPr="007F3EB6">
        <w:t>согласно приложению № 2 к настоящему решению.</w:t>
      </w:r>
    </w:p>
    <w:p w:rsidR="00B42BB8" w:rsidRDefault="00B42BB8" w:rsidP="00B42BB8">
      <w:pPr>
        <w:jc w:val="both"/>
      </w:pPr>
      <w:r>
        <w:t xml:space="preserve">3. </w:t>
      </w:r>
      <w:r w:rsidRPr="007F3EB6">
        <w:t>Утвердить Положение</w:t>
      </w:r>
      <w:r>
        <w:t xml:space="preserve"> о </w:t>
      </w:r>
      <w:r w:rsidRPr="004050FB">
        <w:rPr>
          <w:b/>
        </w:rPr>
        <w:t xml:space="preserve"> </w:t>
      </w:r>
      <w:r w:rsidRPr="00B42BB8">
        <w:t xml:space="preserve">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«Заводское </w:t>
      </w:r>
      <w:r w:rsidRPr="00B42BB8">
        <w:lastRenderedPageBreak/>
        <w:t>сельское поселение» 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t xml:space="preserve"> </w:t>
      </w:r>
      <w:r w:rsidRPr="007F3EB6">
        <w:t xml:space="preserve">приложению № </w:t>
      </w:r>
      <w:r>
        <w:t>3</w:t>
      </w:r>
      <w:r w:rsidRPr="007F3EB6">
        <w:t xml:space="preserve"> к настоящему решению.</w:t>
      </w:r>
    </w:p>
    <w:p w:rsidR="00735290" w:rsidRPr="007F3EB6" w:rsidRDefault="00B42BB8" w:rsidP="000B349D">
      <w:pPr>
        <w:pStyle w:val="ab"/>
        <w:jc w:val="both"/>
        <w:rPr>
          <w:sz w:val="24"/>
        </w:rPr>
      </w:pPr>
      <w:r>
        <w:rPr>
          <w:sz w:val="24"/>
        </w:rPr>
        <w:t>4</w:t>
      </w:r>
      <w:r w:rsidR="000B349D" w:rsidRPr="007F3EB6">
        <w:rPr>
          <w:sz w:val="24"/>
        </w:rPr>
        <w:t xml:space="preserve">. Настоящее решение </w:t>
      </w:r>
      <w:r w:rsidR="00735290" w:rsidRPr="007F3EB6">
        <w:rPr>
          <w:sz w:val="24"/>
        </w:rPr>
        <w:t xml:space="preserve">вступает в силу </w:t>
      </w:r>
      <w:proofErr w:type="gramStart"/>
      <w:r w:rsidR="000B349D" w:rsidRPr="007F3EB6">
        <w:rPr>
          <w:sz w:val="24"/>
        </w:rPr>
        <w:t>с</w:t>
      </w:r>
      <w:proofErr w:type="gramEnd"/>
      <w:r w:rsidR="000B349D" w:rsidRPr="007F3EB6">
        <w:rPr>
          <w:sz w:val="24"/>
        </w:rPr>
        <w:t xml:space="preserve"> даты </w:t>
      </w:r>
      <w:r w:rsidR="00735290" w:rsidRPr="007F3EB6">
        <w:rPr>
          <w:sz w:val="24"/>
        </w:rPr>
        <w:t xml:space="preserve"> его официального опубликования.</w:t>
      </w:r>
    </w:p>
    <w:p w:rsidR="00CB263E" w:rsidRPr="007F3EB6" w:rsidRDefault="00B42BB8" w:rsidP="00735290">
      <w:pPr>
        <w:jc w:val="both"/>
      </w:pPr>
      <w:r>
        <w:t>5</w:t>
      </w:r>
      <w:r w:rsidR="00735290" w:rsidRPr="007F3EB6">
        <w:t>. Опубликовать настоящее решение в Информационном бюллетене Совета Заводского сель</w:t>
      </w:r>
      <w:r w:rsidR="00CB263E" w:rsidRPr="007F3EB6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12" w:history="1">
        <w:r w:rsidR="00CB263E" w:rsidRPr="007F3EB6">
          <w:rPr>
            <w:rStyle w:val="aa"/>
            <w:lang w:val="en-US"/>
          </w:rPr>
          <w:t>http</w:t>
        </w:r>
        <w:r w:rsidR="00CB263E" w:rsidRPr="007F3EB6">
          <w:rPr>
            <w:rStyle w:val="aa"/>
          </w:rPr>
          <w:t>://</w:t>
        </w:r>
        <w:proofErr w:type="spellStart"/>
        <w:r w:rsidR="00CB263E" w:rsidRPr="007F3EB6">
          <w:rPr>
            <w:rStyle w:val="aa"/>
            <w:lang w:val="en-US"/>
          </w:rPr>
          <w:t>zavodskoesp</w:t>
        </w:r>
        <w:proofErr w:type="spellEnd"/>
        <w:r w:rsidR="00CB263E" w:rsidRPr="007F3EB6">
          <w:rPr>
            <w:rStyle w:val="aa"/>
          </w:rPr>
          <w:t>.</w:t>
        </w:r>
        <w:proofErr w:type="spellStart"/>
        <w:r w:rsidR="00CB263E" w:rsidRPr="007F3EB6">
          <w:rPr>
            <w:rStyle w:val="aa"/>
            <w:lang w:val="en-US"/>
          </w:rPr>
          <w:t>ru</w:t>
        </w:r>
        <w:proofErr w:type="spellEnd"/>
      </w:hyperlink>
      <w:r w:rsidR="00CB263E" w:rsidRPr="007F3EB6">
        <w:t>.</w:t>
      </w:r>
    </w:p>
    <w:p w:rsidR="00735290" w:rsidRPr="007F3EB6" w:rsidRDefault="00B42BB8" w:rsidP="00735290">
      <w:pPr>
        <w:jc w:val="both"/>
      </w:pPr>
      <w:r>
        <w:t>6</w:t>
      </w:r>
      <w:r w:rsidR="00735290" w:rsidRPr="007F3EB6">
        <w:t xml:space="preserve">. </w:t>
      </w:r>
      <w:proofErr w:type="gramStart"/>
      <w:r w:rsidR="00735290" w:rsidRPr="007F3EB6">
        <w:t>Контроль за</w:t>
      </w:r>
      <w:proofErr w:type="gramEnd"/>
      <w:r w:rsidR="00735290" w:rsidRPr="007F3EB6">
        <w:t xml:space="preserve"> исполнением настоящего решения возложить на </w:t>
      </w:r>
      <w:r w:rsidR="00D74957" w:rsidRPr="007F3EB6">
        <w:t>контрольно-правовую</w:t>
      </w:r>
      <w:r w:rsidR="00735290" w:rsidRPr="007F3EB6">
        <w:t xml:space="preserve"> комиссию</w:t>
      </w:r>
      <w:r w:rsidR="00D74957" w:rsidRPr="007F3EB6">
        <w:t xml:space="preserve"> Совета Заводского сельского поселения</w:t>
      </w:r>
      <w:r w:rsidR="00735290" w:rsidRPr="007F3EB6">
        <w:t>.</w:t>
      </w:r>
    </w:p>
    <w:p w:rsidR="00735290" w:rsidRPr="007F3EB6" w:rsidRDefault="00735290" w:rsidP="00735290">
      <w:pPr>
        <w:jc w:val="both"/>
      </w:pPr>
    </w:p>
    <w:p w:rsidR="008E21D1" w:rsidRPr="007F3EB6" w:rsidRDefault="008E21D1" w:rsidP="00735290">
      <w:pPr>
        <w:jc w:val="both"/>
      </w:pPr>
    </w:p>
    <w:p w:rsidR="000B349D" w:rsidRPr="007F3EB6" w:rsidRDefault="000B349D">
      <w:r w:rsidRPr="007F3EB6">
        <w:t>Председатель Совета                                                                                           М.Ю. Янсон</w:t>
      </w:r>
    </w:p>
    <w:p w:rsidR="000B349D" w:rsidRPr="007F3EB6" w:rsidRDefault="000B349D"/>
    <w:p w:rsidR="00363B1E" w:rsidRDefault="000B349D">
      <w:r w:rsidRPr="007F3EB6">
        <w:t>Глава поселения</w:t>
      </w:r>
      <w:r w:rsidRPr="007F3EB6">
        <w:tab/>
      </w:r>
      <w:r w:rsidRPr="007F3EB6">
        <w:tab/>
      </w:r>
      <w:r w:rsidRPr="007F3EB6">
        <w:tab/>
      </w:r>
      <w:r w:rsidRPr="007F3EB6">
        <w:tab/>
      </w:r>
      <w:r w:rsidRPr="007F3EB6">
        <w:tab/>
      </w:r>
      <w:r w:rsidRPr="007F3EB6">
        <w:tab/>
      </w:r>
      <w:r w:rsidRPr="007F3EB6">
        <w:tab/>
      </w:r>
      <w:r w:rsidRPr="007F3EB6">
        <w:tab/>
        <w:t xml:space="preserve">         </w:t>
      </w:r>
      <w:r w:rsidR="00C92434" w:rsidRPr="007F3EB6">
        <w:t xml:space="preserve">С.А. </w:t>
      </w:r>
      <w:proofErr w:type="spellStart"/>
      <w:r w:rsidR="00C92434" w:rsidRPr="007F3EB6">
        <w:t>Трифанова</w:t>
      </w:r>
      <w:proofErr w:type="spellEnd"/>
    </w:p>
    <w:p w:rsidR="007F3EB6" w:rsidRDefault="007F3EB6"/>
    <w:p w:rsidR="007F3EB6" w:rsidRDefault="007F3EB6"/>
    <w:p w:rsidR="007F3EB6" w:rsidRDefault="007F3EB6"/>
    <w:p w:rsidR="007F3EB6" w:rsidRDefault="007F3EB6"/>
    <w:p w:rsidR="007F3EB6" w:rsidRPr="007F3EB6" w:rsidRDefault="007F3EB6">
      <w:pPr>
        <w:sectPr w:rsidR="007F3EB6" w:rsidRPr="007F3EB6" w:rsidSect="008A4D2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349D" w:rsidRDefault="000B349D" w:rsidP="000B349D">
      <w:pPr>
        <w:autoSpaceDE w:val="0"/>
        <w:autoSpaceDN w:val="0"/>
        <w:adjustRightInd w:val="0"/>
        <w:ind w:firstLine="540"/>
        <w:jc w:val="right"/>
      </w:pPr>
      <w:r w:rsidRPr="004050FB">
        <w:lastRenderedPageBreak/>
        <w:t xml:space="preserve">Приложение </w:t>
      </w:r>
      <w:r>
        <w:t>№</w:t>
      </w:r>
      <w:r w:rsidRPr="004050FB">
        <w:t>1</w:t>
      </w:r>
    </w:p>
    <w:p w:rsidR="000B349D" w:rsidRPr="004050FB" w:rsidRDefault="000B349D" w:rsidP="000B349D">
      <w:pPr>
        <w:autoSpaceDE w:val="0"/>
        <w:autoSpaceDN w:val="0"/>
        <w:adjustRightInd w:val="0"/>
        <w:ind w:firstLine="540"/>
        <w:jc w:val="right"/>
      </w:pPr>
      <w:r w:rsidRPr="004050FB">
        <w:t xml:space="preserve">к </w:t>
      </w:r>
      <w:r>
        <w:t>р</w:t>
      </w:r>
      <w:r w:rsidRPr="004050FB">
        <w:t>ешению Совета</w:t>
      </w:r>
      <w:r>
        <w:t xml:space="preserve"> </w:t>
      </w:r>
      <w:r w:rsidRPr="004050FB">
        <w:t>пос</w:t>
      </w:r>
      <w:r>
        <w:t>е</w:t>
      </w:r>
      <w:r w:rsidRPr="004050FB">
        <w:t>ления</w:t>
      </w:r>
    </w:p>
    <w:p w:rsidR="000B349D" w:rsidRPr="004050FB" w:rsidRDefault="000B349D" w:rsidP="000B349D">
      <w:pPr>
        <w:autoSpaceDE w:val="0"/>
        <w:autoSpaceDN w:val="0"/>
        <w:adjustRightInd w:val="0"/>
        <w:ind w:firstLine="540"/>
        <w:jc w:val="right"/>
      </w:pPr>
      <w:r w:rsidRPr="004050FB">
        <w:t>от</w:t>
      </w:r>
      <w:r w:rsidR="00526979">
        <w:t xml:space="preserve"> </w:t>
      </w:r>
      <w:r w:rsidR="00423FEF">
        <w:t>28.04.2018</w:t>
      </w:r>
      <w:r w:rsidRPr="004050FB">
        <w:t xml:space="preserve"> №</w:t>
      </w:r>
      <w:r w:rsidR="007F3EB6">
        <w:t xml:space="preserve"> </w:t>
      </w:r>
      <w:r w:rsidR="00423FEF">
        <w:t>8</w:t>
      </w:r>
    </w:p>
    <w:p w:rsidR="000B349D" w:rsidRPr="004050FB" w:rsidRDefault="000B349D" w:rsidP="000B349D">
      <w:pPr>
        <w:pStyle w:val="ConsPlusNormal"/>
        <w:ind w:firstLine="540"/>
        <w:jc w:val="center"/>
        <w:rPr>
          <w:b/>
        </w:rPr>
      </w:pPr>
    </w:p>
    <w:p w:rsidR="000B349D" w:rsidRDefault="009B5E20" w:rsidP="007F3EB6">
      <w:pPr>
        <w:pStyle w:val="ad"/>
        <w:jc w:val="center"/>
        <w:rPr>
          <w:b/>
          <w:sz w:val="28"/>
        </w:rPr>
      </w:pPr>
      <w:hyperlink r:id="rId13" w:history="1">
        <w:r w:rsidR="000B349D" w:rsidRPr="007F3EB6">
          <w:rPr>
            <w:b/>
            <w:sz w:val="28"/>
          </w:rPr>
          <w:t>Положение</w:t>
        </w:r>
      </w:hyperlink>
    </w:p>
    <w:p w:rsidR="007F3EB6" w:rsidRPr="007F3EB6" w:rsidRDefault="007F3EB6" w:rsidP="007F3EB6">
      <w:pPr>
        <w:pStyle w:val="ad"/>
        <w:jc w:val="center"/>
        <w:rPr>
          <w:b/>
          <w:sz w:val="28"/>
        </w:rPr>
      </w:pPr>
    </w:p>
    <w:p w:rsidR="000B349D" w:rsidRPr="007F3EB6" w:rsidRDefault="000B349D" w:rsidP="007F3EB6">
      <w:pPr>
        <w:pStyle w:val="ad"/>
        <w:jc w:val="center"/>
        <w:rPr>
          <w:b/>
        </w:rPr>
      </w:pPr>
      <w:r w:rsidRPr="007F3EB6">
        <w:rPr>
          <w:b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0B349D" w:rsidRPr="004050FB" w:rsidRDefault="000B349D" w:rsidP="000B349D">
      <w:pPr>
        <w:pStyle w:val="ConsPlusNormal"/>
        <w:ind w:firstLine="540"/>
        <w:jc w:val="center"/>
        <w:rPr>
          <w:b/>
        </w:rPr>
      </w:pPr>
    </w:p>
    <w:p w:rsidR="005C5921" w:rsidRPr="002B7770" w:rsidRDefault="000B349D" w:rsidP="005C5921">
      <w:pPr>
        <w:ind w:left="360"/>
        <w:jc w:val="center"/>
        <w:rPr>
          <w:b/>
          <w:sz w:val="28"/>
          <w:szCs w:val="28"/>
        </w:rPr>
      </w:pPr>
      <w:r w:rsidRPr="004050FB">
        <w:rPr>
          <w:bCs/>
        </w:rPr>
        <w:t>1</w:t>
      </w:r>
      <w:r w:rsidR="005C5921" w:rsidRPr="002B7770">
        <w:rPr>
          <w:b/>
          <w:sz w:val="28"/>
          <w:szCs w:val="28"/>
        </w:rPr>
        <w:t>1</w:t>
      </w:r>
      <w:r w:rsidR="005C5921">
        <w:rPr>
          <w:b/>
          <w:sz w:val="28"/>
          <w:szCs w:val="28"/>
        </w:rPr>
        <w:t>.</w:t>
      </w:r>
      <w:r w:rsidR="005C5921" w:rsidRPr="002B7770">
        <w:rPr>
          <w:b/>
          <w:sz w:val="28"/>
          <w:szCs w:val="28"/>
        </w:rPr>
        <w:t>Общие положения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0" w:name="sub_1001"/>
      <w:bookmarkEnd w:id="0"/>
      <w:r w:rsidRPr="00967BC7">
        <w:rPr>
          <w:sz w:val="28"/>
          <w:szCs w:val="28"/>
        </w:rPr>
        <w:t>         1.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sz w:val="28"/>
          <w:szCs w:val="28"/>
        </w:rPr>
        <w:t>и</w:t>
      </w:r>
      <w:r w:rsidRPr="00967BC7">
        <w:rPr>
          <w:sz w:val="28"/>
          <w:szCs w:val="28"/>
        </w:rPr>
        <w:t xml:space="preserve"> по соблюдению требований к служебному поведению лиц, замещающих муниципальные должности</w:t>
      </w:r>
      <w:r>
        <w:rPr>
          <w:sz w:val="28"/>
          <w:szCs w:val="28"/>
        </w:rPr>
        <w:t>,</w:t>
      </w:r>
      <w:r w:rsidRPr="00967BC7">
        <w:rPr>
          <w:sz w:val="28"/>
          <w:szCs w:val="28"/>
        </w:rPr>
        <w:t xml:space="preserve"> и урегулированию конфликта интересов (далее –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омиссия) в </w:t>
      </w:r>
      <w:bookmarkStart w:id="1" w:name="sub_1002"/>
      <w:bookmarkEnd w:id="1"/>
      <w:r w:rsidRPr="00341DAE">
        <w:rPr>
          <w:bCs/>
          <w:sz w:val="28"/>
          <w:szCs w:val="28"/>
        </w:rPr>
        <w:t xml:space="preserve">муниципальном образовании </w:t>
      </w:r>
      <w:r>
        <w:rPr>
          <w:bCs/>
          <w:sz w:val="28"/>
          <w:szCs w:val="28"/>
        </w:rPr>
        <w:t>«Заводское сельское поселение»</w:t>
      </w:r>
      <w:r>
        <w:rPr>
          <w:sz w:val="28"/>
          <w:szCs w:val="28"/>
        </w:rPr>
        <w:t xml:space="preserve">         </w:t>
      </w:r>
    </w:p>
    <w:p w:rsidR="005C5921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67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967BC7">
        <w:rPr>
          <w:sz w:val="28"/>
          <w:szCs w:val="28"/>
        </w:rPr>
        <w:t xml:space="preserve"> в своей деятельности руководству</w:t>
      </w:r>
      <w:r>
        <w:rPr>
          <w:sz w:val="28"/>
          <w:szCs w:val="28"/>
        </w:rPr>
        <w:t>е</w:t>
      </w:r>
      <w:r w:rsidRPr="00967BC7">
        <w:rPr>
          <w:sz w:val="28"/>
          <w:szCs w:val="28"/>
        </w:rPr>
        <w:t xml:space="preserve">тся </w:t>
      </w:r>
      <w:hyperlink r:id="rId14" w:history="1">
        <w:r w:rsidRPr="00341DAE">
          <w:rPr>
            <w:sz w:val="28"/>
            <w:szCs w:val="28"/>
          </w:rPr>
          <w:t>Конституцией</w:t>
        </w:r>
      </w:hyperlink>
      <w:r w:rsidRPr="00967BC7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законами Томской области,</w:t>
      </w:r>
      <w:r w:rsidRPr="00967BC7">
        <w:rPr>
          <w:sz w:val="28"/>
          <w:szCs w:val="28"/>
        </w:rPr>
        <w:t xml:space="preserve"> Уставом </w:t>
      </w:r>
      <w:r w:rsidRPr="00341DAE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341DA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341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«Заводское сельское поселение»</w:t>
      </w:r>
      <w:r>
        <w:rPr>
          <w:sz w:val="28"/>
          <w:szCs w:val="28"/>
        </w:rPr>
        <w:t> </w:t>
      </w:r>
      <w:r w:rsidRPr="00967BC7">
        <w:rPr>
          <w:sz w:val="28"/>
          <w:szCs w:val="28"/>
        </w:rPr>
        <w:t xml:space="preserve"> и настоящим Положением.</w:t>
      </w:r>
    </w:p>
    <w:p w:rsidR="005C5921" w:rsidRDefault="005C5921" w:rsidP="005C5921">
      <w:pPr>
        <w:jc w:val="both"/>
        <w:rPr>
          <w:sz w:val="28"/>
          <w:szCs w:val="28"/>
        </w:rPr>
      </w:pPr>
    </w:p>
    <w:p w:rsidR="005C5921" w:rsidRPr="00241294" w:rsidRDefault="005C5921" w:rsidP="005C5921">
      <w:pPr>
        <w:jc w:val="center"/>
        <w:rPr>
          <w:b/>
          <w:sz w:val="28"/>
          <w:szCs w:val="28"/>
        </w:rPr>
      </w:pPr>
      <w:r w:rsidRPr="00241294">
        <w:rPr>
          <w:b/>
          <w:sz w:val="28"/>
          <w:szCs w:val="28"/>
        </w:rPr>
        <w:t>2. Полномочия комиссии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2" w:name="sub_10003"/>
      <w:bookmarkEnd w:id="2"/>
      <w:r>
        <w:rPr>
          <w:sz w:val="28"/>
          <w:szCs w:val="28"/>
        </w:rPr>
        <w:t>2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ыми</w:t>
      </w:r>
      <w:r w:rsidRPr="00967BC7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67B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 явля</w:t>
      </w:r>
      <w:r>
        <w:rPr>
          <w:sz w:val="28"/>
          <w:szCs w:val="28"/>
        </w:rPr>
        <w:t>ются</w:t>
      </w:r>
      <w:r w:rsidRPr="00967BC7">
        <w:rPr>
          <w:sz w:val="28"/>
          <w:szCs w:val="28"/>
        </w:rPr>
        <w:t>: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3" w:name="sub_10031"/>
      <w:bookmarkEnd w:id="3"/>
      <w:r w:rsidRPr="00967BC7">
        <w:rPr>
          <w:sz w:val="28"/>
          <w:szCs w:val="28"/>
        </w:rPr>
        <w:t>         а) обеспечение соблюдения лицами, замещающими муниципальные должности</w:t>
      </w:r>
      <w:r>
        <w:rPr>
          <w:sz w:val="28"/>
          <w:szCs w:val="28"/>
        </w:rPr>
        <w:t>,</w:t>
      </w:r>
      <w:r w:rsidRPr="00967BC7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341DAE">
          <w:rPr>
            <w:sz w:val="28"/>
            <w:szCs w:val="28"/>
          </w:rPr>
          <w:t>Федеральным законом</w:t>
        </w:r>
      </w:hyperlink>
      <w:r w:rsidRPr="00967BC7">
        <w:rPr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 к служебному поведению и урегулированию конфликта интересов);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4" w:name="sub_10032"/>
      <w:bookmarkEnd w:id="4"/>
      <w:r w:rsidRPr="00967BC7">
        <w:rPr>
          <w:sz w:val="28"/>
          <w:szCs w:val="28"/>
        </w:rPr>
        <w:t xml:space="preserve">         б) осуществление в </w:t>
      </w:r>
      <w:r w:rsidRPr="00341DAE">
        <w:rPr>
          <w:bCs/>
          <w:sz w:val="28"/>
          <w:szCs w:val="28"/>
        </w:rPr>
        <w:t xml:space="preserve">муниципальном образовании </w:t>
      </w:r>
      <w:r>
        <w:rPr>
          <w:bCs/>
          <w:sz w:val="28"/>
          <w:szCs w:val="28"/>
        </w:rPr>
        <w:t xml:space="preserve">«Заводское сельское поселение </w:t>
      </w:r>
      <w:r w:rsidRPr="00967BC7">
        <w:rPr>
          <w:sz w:val="28"/>
          <w:szCs w:val="28"/>
        </w:rPr>
        <w:t>мер по предупреждению коррупции.</w:t>
      </w:r>
    </w:p>
    <w:bookmarkStart w:id="5" w:name="sub_10004"/>
    <w:bookmarkEnd w:id="5"/>
    <w:p w:rsidR="005C5921" w:rsidRDefault="009B5E20" w:rsidP="005C5921">
      <w:pPr>
        <w:jc w:val="both"/>
        <w:rPr>
          <w:sz w:val="28"/>
          <w:szCs w:val="28"/>
        </w:rPr>
      </w:pPr>
      <w:r>
        <w:fldChar w:fldCharType="begin"/>
      </w:r>
      <w:r w:rsidR="005C5921">
        <w:instrText>HYPERLINK "garantf1://55071568.0/"</w:instrText>
      </w:r>
      <w:r>
        <w:fldChar w:fldCharType="separate"/>
      </w:r>
      <w:r w:rsidR="005C5921">
        <w:rPr>
          <w:sz w:val="28"/>
          <w:szCs w:val="28"/>
        </w:rPr>
        <w:t>2.2.</w:t>
      </w:r>
      <w:r>
        <w:fldChar w:fldCharType="end"/>
      </w:r>
      <w:r w:rsidR="005C5921" w:rsidRPr="00967BC7">
        <w:rPr>
          <w:sz w:val="28"/>
          <w:szCs w:val="28"/>
        </w:rPr>
        <w:t xml:space="preserve"> Комиссия рассматривает вопросы, связанные </w:t>
      </w:r>
      <w:r w:rsidR="005C5921">
        <w:rPr>
          <w:sz w:val="28"/>
          <w:szCs w:val="28"/>
        </w:rPr>
        <w:t>с</w:t>
      </w:r>
      <w:r w:rsidR="005C5921" w:rsidRPr="00967BC7">
        <w:rPr>
          <w:sz w:val="28"/>
          <w:szCs w:val="28"/>
        </w:rPr>
        <w:t xml:space="preserve"> соблюдени</w:t>
      </w:r>
      <w:r w:rsidR="005C5921">
        <w:rPr>
          <w:sz w:val="28"/>
          <w:szCs w:val="28"/>
        </w:rPr>
        <w:t>ем</w:t>
      </w:r>
      <w:r w:rsidR="005C5921" w:rsidRPr="00967BC7">
        <w:rPr>
          <w:sz w:val="28"/>
          <w:szCs w:val="28"/>
        </w:rPr>
        <w:t xml:space="preserve"> </w:t>
      </w:r>
      <w:hyperlink r:id="rId16" w:history="1">
        <w:r w:rsidR="005C5921" w:rsidRPr="00341DAE">
          <w:rPr>
            <w:sz w:val="28"/>
            <w:szCs w:val="28"/>
          </w:rPr>
          <w:t>требований</w:t>
        </w:r>
      </w:hyperlink>
      <w:r w:rsidR="005C5921" w:rsidRPr="00967BC7">
        <w:rPr>
          <w:sz w:val="28"/>
          <w:szCs w:val="28"/>
        </w:rPr>
        <w:t xml:space="preserve"> к служебному поведению и урегулированию конфликта интересов в отношении </w:t>
      </w:r>
      <w:r w:rsidR="00A72F82">
        <w:rPr>
          <w:sz w:val="28"/>
          <w:szCs w:val="28"/>
        </w:rPr>
        <w:t xml:space="preserve">главы поселения, </w:t>
      </w:r>
      <w:r w:rsidR="005C5921">
        <w:rPr>
          <w:sz w:val="28"/>
          <w:szCs w:val="28"/>
        </w:rPr>
        <w:t xml:space="preserve">председателя Совета </w:t>
      </w:r>
      <w:r w:rsidR="005C5921">
        <w:rPr>
          <w:bCs/>
          <w:sz w:val="28"/>
          <w:szCs w:val="28"/>
        </w:rPr>
        <w:t>Заводского сельского поселения</w:t>
      </w:r>
      <w:r w:rsidR="005C5921">
        <w:rPr>
          <w:sz w:val="28"/>
          <w:szCs w:val="28"/>
        </w:rPr>
        <w:t xml:space="preserve">, заместителя председателя Совета, председателей постоянных комиссий, депутатов Совета   муниципального образования </w:t>
      </w:r>
      <w:r w:rsidR="005C5921">
        <w:rPr>
          <w:bCs/>
          <w:sz w:val="28"/>
          <w:szCs w:val="28"/>
        </w:rPr>
        <w:t>«Заводское сельское поселение»</w:t>
      </w:r>
      <w:r w:rsidR="005C5921">
        <w:rPr>
          <w:sz w:val="28"/>
          <w:szCs w:val="28"/>
        </w:rPr>
        <w:t> </w:t>
      </w:r>
      <w:r w:rsidR="005C5921" w:rsidRPr="00967BC7">
        <w:rPr>
          <w:sz w:val="28"/>
          <w:szCs w:val="28"/>
        </w:rPr>
        <w:t xml:space="preserve"> (далее – лиц, замещающих муниципальные должности</w:t>
      </w:r>
      <w:r w:rsidR="005C5921">
        <w:rPr>
          <w:sz w:val="28"/>
          <w:szCs w:val="28"/>
        </w:rPr>
        <w:t>)</w:t>
      </w:r>
      <w:r w:rsidR="005C5921" w:rsidRPr="00967BC7">
        <w:rPr>
          <w:sz w:val="28"/>
          <w:szCs w:val="28"/>
        </w:rPr>
        <w:t>.</w:t>
      </w:r>
    </w:p>
    <w:p w:rsidR="005C5921" w:rsidRDefault="005C5921" w:rsidP="005C5921">
      <w:pPr>
        <w:jc w:val="both"/>
        <w:rPr>
          <w:sz w:val="28"/>
          <w:szCs w:val="28"/>
        </w:rPr>
      </w:pPr>
    </w:p>
    <w:p w:rsidR="005C5921" w:rsidRPr="000C1669" w:rsidRDefault="005C5921" w:rsidP="005C5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C1669">
        <w:rPr>
          <w:b/>
          <w:sz w:val="28"/>
          <w:szCs w:val="28"/>
        </w:rPr>
        <w:t>. Порядок формирования комиссии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6" w:name="sub_1007"/>
      <w:bookmarkEnd w:id="6"/>
      <w:r>
        <w:rPr>
          <w:sz w:val="28"/>
          <w:szCs w:val="28"/>
        </w:rPr>
        <w:t>3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Комиссия образуется </w:t>
      </w:r>
      <w:r>
        <w:rPr>
          <w:sz w:val="28"/>
          <w:szCs w:val="28"/>
        </w:rPr>
        <w:t xml:space="preserve">Советом депутатов муниципального образования </w:t>
      </w:r>
      <w:bookmarkStart w:id="7" w:name="sub_1008"/>
      <w:bookmarkEnd w:id="7"/>
      <w:r>
        <w:rPr>
          <w:bCs/>
          <w:sz w:val="28"/>
          <w:szCs w:val="28"/>
        </w:rPr>
        <w:t>«Заводское сельское поселение»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67BC7">
        <w:rPr>
          <w:sz w:val="28"/>
          <w:szCs w:val="28"/>
        </w:rPr>
        <w:t xml:space="preserve">. В состав комиссии входят </w:t>
      </w:r>
      <w:r>
        <w:rPr>
          <w:sz w:val="28"/>
          <w:szCs w:val="28"/>
        </w:rPr>
        <w:t xml:space="preserve">председатель Совета, председатели постоянных комиссий совета депутатов, </w:t>
      </w:r>
      <w:r w:rsidRPr="00967BC7">
        <w:rPr>
          <w:sz w:val="28"/>
          <w:szCs w:val="28"/>
        </w:rPr>
        <w:t>депутаты.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8" w:name="sub_2003"/>
      <w:bookmarkEnd w:id="8"/>
      <w:r>
        <w:rPr>
          <w:sz w:val="28"/>
          <w:szCs w:val="28"/>
        </w:rPr>
        <w:t>3.3.</w:t>
      </w:r>
      <w:bookmarkStart w:id="9" w:name="sub_2004"/>
      <w:bookmarkEnd w:id="9"/>
      <w:r w:rsidRPr="00967BC7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 могут быть включены: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10" w:name="sub_241"/>
      <w:bookmarkEnd w:id="10"/>
      <w:r w:rsidRPr="00967BC7">
        <w:rPr>
          <w:sz w:val="28"/>
          <w:szCs w:val="28"/>
        </w:rPr>
        <w:lastRenderedPageBreak/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11" w:name="sub_242"/>
      <w:bookmarkEnd w:id="11"/>
      <w:r w:rsidRPr="00967BC7">
        <w:rPr>
          <w:sz w:val="28"/>
          <w:szCs w:val="28"/>
        </w:rPr>
        <w:t>б) представитель (представители) общественной организации ветеранов</w:t>
      </w:r>
      <w:r>
        <w:rPr>
          <w:sz w:val="28"/>
          <w:szCs w:val="28"/>
        </w:rPr>
        <w:t>;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12" w:name="sub_243"/>
      <w:bookmarkEnd w:id="12"/>
      <w:r w:rsidRPr="00967BC7">
        <w:rPr>
          <w:sz w:val="28"/>
          <w:szCs w:val="28"/>
        </w:rPr>
        <w:t>в) представитель (представители) профсоюзной организации</w:t>
      </w:r>
      <w:r>
        <w:rPr>
          <w:sz w:val="28"/>
          <w:szCs w:val="28"/>
        </w:rPr>
        <w:t>;</w:t>
      </w:r>
      <w:bookmarkStart w:id="13" w:name="sub_2005"/>
      <w:bookmarkStart w:id="14" w:name="sub_2007"/>
      <w:bookmarkEnd w:id="13"/>
      <w:bookmarkEnd w:id="14"/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967BC7">
        <w:rPr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967BC7">
        <w:rPr>
          <w:sz w:val="28"/>
          <w:szCs w:val="28"/>
        </w:rPr>
        <w:t xml:space="preserve"> Число членов комиссии</w:t>
      </w:r>
      <w:r>
        <w:rPr>
          <w:sz w:val="28"/>
          <w:szCs w:val="28"/>
        </w:rPr>
        <w:t xml:space="preserve"> - 4 человека. Из числа членов комиссии избирается председатель, заместитель председателя и секретарь.</w:t>
      </w:r>
    </w:p>
    <w:p w:rsidR="005C5921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67BC7">
        <w:rPr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омиссии его обязанности исполняет заместитель председателя 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омиссии.</w:t>
      </w:r>
    </w:p>
    <w:p w:rsidR="005C5921" w:rsidRDefault="005C5921" w:rsidP="005C5921">
      <w:pPr>
        <w:jc w:val="both"/>
        <w:rPr>
          <w:sz w:val="28"/>
          <w:szCs w:val="28"/>
        </w:rPr>
      </w:pPr>
    </w:p>
    <w:p w:rsidR="005C5921" w:rsidRDefault="005C5921" w:rsidP="005C5921">
      <w:pPr>
        <w:jc w:val="center"/>
        <w:rPr>
          <w:b/>
          <w:sz w:val="28"/>
          <w:szCs w:val="28"/>
        </w:rPr>
      </w:pPr>
      <w:r w:rsidRPr="00241294">
        <w:rPr>
          <w:b/>
          <w:sz w:val="28"/>
          <w:szCs w:val="28"/>
        </w:rPr>
        <w:t>4. Проведение заседаний комиссии</w:t>
      </w:r>
      <w:bookmarkStart w:id="15" w:name="sub_1013"/>
      <w:bookmarkEnd w:id="15"/>
    </w:p>
    <w:p w:rsidR="005C5921" w:rsidRPr="00636542" w:rsidRDefault="005C5921" w:rsidP="005C59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В заседаниях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 с правом совещательного голоса участвуют: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16" w:name="sub_10131"/>
      <w:bookmarkEnd w:id="16"/>
      <w:r w:rsidRPr="00967BC7">
        <w:rPr>
          <w:sz w:val="28"/>
          <w:szCs w:val="28"/>
        </w:rPr>
        <w:t>            а) непосредственно лицо, замещающее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</w:t>
      </w:r>
      <w:bookmarkStart w:id="17" w:name="sub_10132"/>
      <w:bookmarkEnd w:id="17"/>
      <w:r w:rsidRPr="00967BC7">
        <w:rPr>
          <w:sz w:val="28"/>
          <w:szCs w:val="28"/>
        </w:rPr>
        <w:t>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Pr="00967BC7">
        <w:rPr>
          <w:sz w:val="28"/>
          <w:szCs w:val="28"/>
        </w:rPr>
        <w:t> б) другие лица, замещающие муниципальн</w:t>
      </w:r>
      <w:r>
        <w:rPr>
          <w:sz w:val="28"/>
          <w:szCs w:val="28"/>
        </w:rPr>
        <w:t>ые</w:t>
      </w:r>
      <w:r w:rsidRPr="00967BC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67BC7">
        <w:rPr>
          <w:sz w:val="28"/>
          <w:szCs w:val="28"/>
        </w:rPr>
        <w:t xml:space="preserve">; специалисты, которые могут дать пояснения по вопросам, 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967BC7">
        <w:rPr>
          <w:sz w:val="28"/>
          <w:szCs w:val="28"/>
        </w:rPr>
        <w:t xml:space="preserve">представитель лица, замещающего муниципальную должность, в отношении которого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урегулированию конфликта интересов, по решению председателя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омиссией рассматривается этот вопрос, или любого члена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омиссии.</w:t>
      </w:r>
      <w:proofErr w:type="gramEnd"/>
    </w:p>
    <w:p w:rsidR="005C5921" w:rsidRDefault="005C5921" w:rsidP="005C5921">
      <w:pPr>
        <w:jc w:val="both"/>
        <w:rPr>
          <w:sz w:val="28"/>
          <w:szCs w:val="28"/>
        </w:rPr>
      </w:pPr>
      <w:bookmarkStart w:id="18" w:name="sub_1014"/>
      <w:bookmarkEnd w:id="18"/>
      <w:r>
        <w:rPr>
          <w:sz w:val="28"/>
          <w:szCs w:val="28"/>
        </w:rPr>
        <w:t>4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67BC7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омиссии. </w:t>
      </w:r>
      <w:bookmarkStart w:id="19" w:name="sub_1015"/>
      <w:bookmarkEnd w:id="19"/>
    </w:p>
    <w:p w:rsidR="005C5921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7BC7">
        <w:rPr>
          <w:sz w:val="28"/>
          <w:szCs w:val="28"/>
        </w:rPr>
        <w:t xml:space="preserve">3. При возникновении прямой или косвенной личной заинтересованности члена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 не принимает участие в рассмотрении указанного вопроса.</w:t>
      </w:r>
    </w:p>
    <w:p w:rsidR="005C5921" w:rsidRDefault="005C5921" w:rsidP="005C5921">
      <w:pPr>
        <w:ind w:firstLine="851"/>
        <w:jc w:val="both"/>
        <w:rPr>
          <w:sz w:val="28"/>
          <w:szCs w:val="28"/>
        </w:rPr>
      </w:pPr>
    </w:p>
    <w:p w:rsidR="005C5921" w:rsidRPr="00241294" w:rsidRDefault="005C5921" w:rsidP="005C5921">
      <w:pPr>
        <w:jc w:val="center"/>
        <w:rPr>
          <w:b/>
          <w:sz w:val="28"/>
          <w:szCs w:val="28"/>
        </w:rPr>
      </w:pPr>
      <w:r w:rsidRPr="00241294">
        <w:rPr>
          <w:b/>
          <w:sz w:val="28"/>
          <w:szCs w:val="28"/>
        </w:rPr>
        <w:t>5. Основания для проведения комиссии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20" w:name="sub_1016"/>
      <w:bookmarkEnd w:id="20"/>
      <w:r>
        <w:rPr>
          <w:sz w:val="28"/>
          <w:szCs w:val="28"/>
        </w:rPr>
        <w:t>5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Основаниями для проведения заседания </w:t>
      </w:r>
      <w:r>
        <w:rPr>
          <w:sz w:val="28"/>
          <w:szCs w:val="28"/>
        </w:rPr>
        <w:t>к</w:t>
      </w:r>
      <w:r w:rsidRPr="00967BC7">
        <w:rPr>
          <w:sz w:val="28"/>
          <w:szCs w:val="28"/>
        </w:rPr>
        <w:t>омиссии являются</w:t>
      </w:r>
      <w:r w:rsidR="00326A2C">
        <w:rPr>
          <w:sz w:val="28"/>
          <w:szCs w:val="28"/>
        </w:rPr>
        <w:t xml:space="preserve"> поступившие в комиссию материалы</w:t>
      </w:r>
      <w:r w:rsidRPr="00967BC7">
        <w:rPr>
          <w:sz w:val="28"/>
          <w:szCs w:val="28"/>
        </w:rPr>
        <w:t>:</w:t>
      </w:r>
    </w:p>
    <w:p w:rsidR="005C5921" w:rsidRPr="00967BC7" w:rsidRDefault="00326A2C" w:rsidP="005C5921">
      <w:pPr>
        <w:jc w:val="both"/>
        <w:rPr>
          <w:sz w:val="28"/>
          <w:szCs w:val="28"/>
        </w:rPr>
      </w:pPr>
      <w:bookmarkStart w:id="21" w:name="sub_10161"/>
      <w:bookmarkEnd w:id="21"/>
      <w:r>
        <w:rPr>
          <w:sz w:val="28"/>
          <w:szCs w:val="28"/>
        </w:rPr>
        <w:t xml:space="preserve">         а) </w:t>
      </w:r>
      <w:r w:rsidR="005C5921" w:rsidRPr="00967BC7">
        <w:rPr>
          <w:sz w:val="28"/>
          <w:szCs w:val="28"/>
        </w:rPr>
        <w:t>о несоблюдении лицом, замещающим муниципальную должность</w:t>
      </w:r>
      <w:r w:rsidR="005C5921">
        <w:rPr>
          <w:sz w:val="28"/>
          <w:szCs w:val="28"/>
        </w:rPr>
        <w:t>,</w:t>
      </w:r>
      <w:r w:rsidR="005C5921" w:rsidRPr="00967BC7">
        <w:rPr>
          <w:sz w:val="28"/>
          <w:szCs w:val="28"/>
        </w:rPr>
        <w:t xml:space="preserve"> требований к служебному поведению и урегулированию конфликта интересов;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bookmarkStart w:id="22" w:name="sub_101624"/>
      <w:bookmarkEnd w:id="22"/>
      <w:r>
        <w:rPr>
          <w:sz w:val="28"/>
          <w:szCs w:val="28"/>
        </w:rPr>
        <w:t>б)</w:t>
      </w:r>
      <w:bookmarkStart w:id="23" w:name="sub_101625"/>
      <w:bookmarkEnd w:id="23"/>
      <w:r>
        <w:rPr>
          <w:sz w:val="28"/>
          <w:szCs w:val="28"/>
        </w:rPr>
        <w:t xml:space="preserve"> </w:t>
      </w:r>
      <w:r w:rsidRPr="00967BC7">
        <w:rPr>
          <w:sz w:val="28"/>
          <w:szCs w:val="28"/>
        </w:rPr>
        <w:t>уведомление лица, замещающего муниципальную должность,  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C5921" w:rsidRPr="00967BC7" w:rsidRDefault="00B42BB8" w:rsidP="005C5921">
      <w:pPr>
        <w:jc w:val="both"/>
        <w:rPr>
          <w:sz w:val="28"/>
          <w:szCs w:val="28"/>
        </w:rPr>
      </w:pPr>
      <w:bookmarkStart w:id="24" w:name="sub_10163"/>
      <w:bookmarkEnd w:id="24"/>
      <w:r>
        <w:rPr>
          <w:sz w:val="28"/>
          <w:szCs w:val="28"/>
        </w:rPr>
        <w:lastRenderedPageBreak/>
        <w:t>         </w:t>
      </w:r>
      <w:r w:rsidR="005C5921" w:rsidRPr="00967BC7">
        <w:rPr>
          <w:sz w:val="28"/>
          <w:szCs w:val="28"/>
        </w:rPr>
        <w:t xml:space="preserve">в) представление </w:t>
      </w:r>
      <w:r w:rsidR="005C5921">
        <w:rPr>
          <w:sz w:val="28"/>
          <w:szCs w:val="28"/>
        </w:rPr>
        <w:t>главы</w:t>
      </w:r>
      <w:r w:rsidR="005C5921" w:rsidRPr="00967BC7">
        <w:rPr>
          <w:sz w:val="28"/>
          <w:szCs w:val="28"/>
        </w:rPr>
        <w:t xml:space="preserve"> или члена комиссии, касающееся обеспечения соблюдения лицом, замещающим муниципальную должность</w:t>
      </w:r>
      <w:r w:rsidR="005C5921">
        <w:rPr>
          <w:sz w:val="28"/>
          <w:szCs w:val="28"/>
        </w:rPr>
        <w:t>,</w:t>
      </w:r>
      <w:r w:rsidR="005C5921" w:rsidRPr="00967BC7">
        <w:rPr>
          <w:sz w:val="28"/>
          <w:szCs w:val="28"/>
        </w:rPr>
        <w:t xml:space="preserve"> требований к служебному поведению и урегулированию конфликта интересов</w:t>
      </w:r>
      <w:r w:rsidR="005C5921">
        <w:rPr>
          <w:sz w:val="28"/>
          <w:szCs w:val="28"/>
        </w:rPr>
        <w:t>,</w:t>
      </w:r>
      <w:r w:rsidR="005C5921" w:rsidRPr="00967BC7">
        <w:rPr>
          <w:sz w:val="28"/>
          <w:szCs w:val="28"/>
        </w:rPr>
        <w:t xml:space="preserve"> осуществления в муниципальном </w:t>
      </w:r>
      <w:r w:rsidR="005C5921">
        <w:rPr>
          <w:sz w:val="28"/>
          <w:szCs w:val="28"/>
        </w:rPr>
        <w:t>образовании</w:t>
      </w:r>
      <w:r w:rsidR="005C5921" w:rsidRPr="00967BC7">
        <w:rPr>
          <w:sz w:val="28"/>
          <w:szCs w:val="28"/>
        </w:rPr>
        <w:t xml:space="preserve"> </w:t>
      </w:r>
      <w:r w:rsidR="005C5921">
        <w:rPr>
          <w:sz w:val="28"/>
          <w:szCs w:val="28"/>
        </w:rPr>
        <w:t>мер по предупреждению коррупции.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25" w:name="sub_1017"/>
      <w:bookmarkEnd w:id="25"/>
      <w:r>
        <w:rPr>
          <w:sz w:val="28"/>
          <w:szCs w:val="28"/>
        </w:rPr>
        <w:t>5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67BC7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967BC7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Комиссия</w:t>
      </w:r>
      <w:r w:rsidRPr="00967BC7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 w:rsidRPr="00967BC7">
        <w:rPr>
          <w:sz w:val="28"/>
          <w:szCs w:val="28"/>
        </w:rPr>
        <w:t>5.2.</w:t>
      </w:r>
      <w:r>
        <w:rPr>
          <w:sz w:val="28"/>
          <w:szCs w:val="28"/>
        </w:rPr>
        <w:t>2.</w:t>
      </w:r>
      <w:r w:rsidRPr="00967BC7">
        <w:rPr>
          <w:sz w:val="28"/>
          <w:szCs w:val="28"/>
        </w:rPr>
        <w:t xml:space="preserve"> При подготовке мотивированного заключения </w:t>
      </w:r>
      <w:r>
        <w:rPr>
          <w:sz w:val="28"/>
          <w:szCs w:val="28"/>
        </w:rPr>
        <w:t>члены комиссии</w:t>
      </w:r>
      <w:r w:rsidRPr="00967BC7">
        <w:rPr>
          <w:sz w:val="28"/>
          <w:szCs w:val="28"/>
        </w:rPr>
        <w:t xml:space="preserve"> имеют право проводить собеседование с лицом, занимающим муниципальную должность, представившим обращение или уведомление, получать от него письменные пояснения,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>
        <w:rPr>
          <w:sz w:val="28"/>
          <w:szCs w:val="28"/>
        </w:rPr>
        <w:t>30</w:t>
      </w:r>
      <w:r w:rsidRPr="00967BC7"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 xml:space="preserve">с даты </w:t>
      </w:r>
      <w:r w:rsidRPr="00967BC7">
        <w:rPr>
          <w:sz w:val="28"/>
          <w:szCs w:val="28"/>
        </w:rPr>
        <w:t xml:space="preserve"> поступления</w:t>
      </w:r>
      <w:proofErr w:type="gramEnd"/>
      <w:r w:rsidRPr="00967BC7">
        <w:rPr>
          <w:sz w:val="28"/>
          <w:szCs w:val="28"/>
        </w:rPr>
        <w:t xml:space="preserve"> обращения или уведомления. Указанный срок может быть продлен, но не более чем на 30 дней.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26" w:name="sub_1018"/>
      <w:bookmarkEnd w:id="26"/>
      <w:r>
        <w:rPr>
          <w:sz w:val="28"/>
          <w:szCs w:val="28"/>
        </w:rPr>
        <w:t>5.3.</w:t>
      </w:r>
      <w:r w:rsidRPr="00967BC7">
        <w:rPr>
          <w:sz w:val="28"/>
          <w:szCs w:val="28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 w:rsidRPr="00967BC7">
        <w:rPr>
          <w:sz w:val="28"/>
          <w:szCs w:val="28"/>
        </w:rPr>
        <w:t xml:space="preserve">           а) назначает дату заседания комиссии </w:t>
      </w:r>
      <w:r>
        <w:rPr>
          <w:sz w:val="28"/>
          <w:szCs w:val="28"/>
        </w:rPr>
        <w:t>не</w:t>
      </w:r>
      <w:r w:rsidRPr="00967BC7">
        <w:rPr>
          <w:sz w:val="28"/>
          <w:szCs w:val="28"/>
        </w:rPr>
        <w:t xml:space="preserve"> позднее 20 дней со дня поступления указанной информации;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27" w:name="sub_10182"/>
      <w:bookmarkEnd w:id="27"/>
      <w:r>
        <w:rPr>
          <w:sz w:val="28"/>
          <w:szCs w:val="28"/>
        </w:rPr>
        <w:t>           </w:t>
      </w:r>
      <w:r w:rsidRPr="00967BC7">
        <w:rPr>
          <w:sz w:val="28"/>
          <w:szCs w:val="28"/>
        </w:rPr>
        <w:t xml:space="preserve"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урегулированию конфликта интересов, его представителя, членов комиссии и других лиц, участвующих в заседании комиссии, с </w:t>
      </w:r>
      <w:r>
        <w:rPr>
          <w:sz w:val="28"/>
          <w:szCs w:val="28"/>
        </w:rPr>
        <w:t xml:space="preserve">поступившей </w:t>
      </w:r>
      <w:r w:rsidRPr="00967BC7">
        <w:rPr>
          <w:sz w:val="28"/>
          <w:szCs w:val="28"/>
        </w:rPr>
        <w:t>информацией и с результатами ее проверки;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bookmarkStart w:id="28" w:name="sub_10183"/>
      <w:bookmarkEnd w:id="28"/>
      <w:r w:rsidRPr="00967BC7">
        <w:rPr>
          <w:sz w:val="28"/>
          <w:szCs w:val="28"/>
        </w:rPr>
        <w:t xml:space="preserve">          в) рассматривает ходатайства о приглашении на заседание комиссии лиц, указанных в </w:t>
      </w:r>
      <w:r w:rsidRPr="002B7770">
        <w:rPr>
          <w:sz w:val="28"/>
          <w:szCs w:val="28"/>
        </w:rPr>
        <w:t>подпункте "б" пункта 4.1.</w:t>
      </w:r>
      <w:r w:rsidRPr="00BB4119">
        <w:rPr>
          <w:color w:val="FF0000"/>
          <w:sz w:val="28"/>
          <w:szCs w:val="28"/>
        </w:rPr>
        <w:t xml:space="preserve"> </w:t>
      </w:r>
      <w:r w:rsidRPr="00967BC7"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967BC7">
        <w:rPr>
          <w:sz w:val="28"/>
          <w:szCs w:val="28"/>
        </w:rPr>
        <w:t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интересов. О намерении лично присутствовать на заседании комиссии лицо, замещающее муниципальную должность, указывает в обращении, заявлении или уведомлении.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967BC7">
        <w:rPr>
          <w:sz w:val="28"/>
          <w:szCs w:val="28"/>
        </w:rPr>
        <w:t>1. Заседания комиссии могут проводиться в отсутствие лица, замещающего муниципальную должность, в случае: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29" w:name="sub_101911"/>
      <w:bookmarkEnd w:id="29"/>
      <w:r w:rsidRPr="00967BC7">
        <w:rPr>
          <w:sz w:val="28"/>
          <w:szCs w:val="28"/>
        </w:rPr>
        <w:t>             а) если в обраще</w:t>
      </w:r>
      <w:r>
        <w:rPr>
          <w:sz w:val="28"/>
          <w:szCs w:val="28"/>
        </w:rPr>
        <w:t xml:space="preserve">нии, заявлении или уведомлении </w:t>
      </w:r>
      <w:r w:rsidRPr="00967BC7">
        <w:rPr>
          <w:sz w:val="28"/>
          <w:szCs w:val="28"/>
        </w:rPr>
        <w:t>не содержится указания о намерении лица, замещающего муниципальную должность</w:t>
      </w:r>
      <w:r>
        <w:rPr>
          <w:sz w:val="28"/>
          <w:szCs w:val="28"/>
        </w:rPr>
        <w:t>,</w:t>
      </w:r>
      <w:r w:rsidRPr="00967BC7">
        <w:rPr>
          <w:sz w:val="28"/>
          <w:szCs w:val="28"/>
        </w:rPr>
        <w:t xml:space="preserve"> лично присутствовать на заседании комиссии;</w:t>
      </w:r>
      <w:bookmarkStart w:id="30" w:name="sub_101912"/>
      <w:bookmarkEnd w:id="30"/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           </w:t>
      </w:r>
      <w:r w:rsidRPr="00967BC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67BC7">
        <w:rPr>
          <w:sz w:val="28"/>
          <w:szCs w:val="28"/>
        </w:rPr>
        <w:t>если лицо, замещающее муниципальную должность, намеревающ</w:t>
      </w:r>
      <w:r>
        <w:rPr>
          <w:sz w:val="28"/>
          <w:szCs w:val="28"/>
        </w:rPr>
        <w:t>ее</w:t>
      </w:r>
      <w:r w:rsidRPr="00967BC7">
        <w:rPr>
          <w:sz w:val="28"/>
          <w:szCs w:val="28"/>
        </w:rPr>
        <w:t>ся лично присутствовать на заседании комиссии и надлежащим образом извещенн</w:t>
      </w:r>
      <w:r>
        <w:rPr>
          <w:sz w:val="28"/>
          <w:szCs w:val="28"/>
        </w:rPr>
        <w:t>ое</w:t>
      </w:r>
      <w:r w:rsidRPr="00967BC7">
        <w:rPr>
          <w:sz w:val="28"/>
          <w:szCs w:val="28"/>
        </w:rPr>
        <w:t xml:space="preserve"> о времени и месте его проведения, не явилось на заседание комиссии.</w:t>
      </w:r>
    </w:p>
    <w:p w:rsidR="005C5921" w:rsidRPr="00967BC7" w:rsidRDefault="005C5921" w:rsidP="005C5921">
      <w:pPr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967BC7">
        <w:rPr>
          <w:sz w:val="28"/>
          <w:szCs w:val="28"/>
        </w:rPr>
        <w:t xml:space="preserve"> На заседании комиссии заслушиваются пояснения лица, замещающего муниципальную должность (с </w:t>
      </w:r>
      <w:r>
        <w:rPr>
          <w:sz w:val="28"/>
          <w:szCs w:val="28"/>
        </w:rPr>
        <w:t>его</w:t>
      </w:r>
      <w:r w:rsidRPr="00967BC7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C5921" w:rsidRDefault="005C5921" w:rsidP="005C5921">
      <w:pPr>
        <w:jc w:val="both"/>
        <w:rPr>
          <w:sz w:val="28"/>
          <w:szCs w:val="28"/>
        </w:rPr>
      </w:pPr>
      <w:bookmarkStart w:id="31" w:name="sub_1021"/>
      <w:bookmarkEnd w:id="31"/>
      <w:r>
        <w:rPr>
          <w:sz w:val="28"/>
          <w:szCs w:val="28"/>
        </w:rPr>
        <w:t>5.6.</w:t>
      </w:r>
      <w:r w:rsidRPr="00967BC7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6A2C" w:rsidRDefault="00326A2C" w:rsidP="00326A2C">
      <w:pPr>
        <w:jc w:val="center"/>
        <w:rPr>
          <w:b/>
          <w:sz w:val="28"/>
          <w:szCs w:val="28"/>
        </w:rPr>
      </w:pPr>
    </w:p>
    <w:p w:rsidR="00326A2C" w:rsidRPr="00C6268D" w:rsidRDefault="00326A2C" w:rsidP="00326A2C">
      <w:pPr>
        <w:jc w:val="center"/>
        <w:rPr>
          <w:b/>
          <w:sz w:val="28"/>
          <w:szCs w:val="28"/>
        </w:rPr>
      </w:pPr>
      <w:r w:rsidRPr="00C6268D">
        <w:rPr>
          <w:b/>
          <w:sz w:val="28"/>
          <w:szCs w:val="28"/>
        </w:rPr>
        <w:t>6. Решения комиссии и порядок их принятия</w:t>
      </w:r>
    </w:p>
    <w:p w:rsidR="00326A2C" w:rsidRPr="00326A2C" w:rsidRDefault="00326A2C" w:rsidP="00326A2C">
      <w:pPr>
        <w:pStyle w:val="ad"/>
        <w:jc w:val="both"/>
        <w:rPr>
          <w:b/>
          <w:sz w:val="28"/>
        </w:rPr>
      </w:pPr>
      <w:r w:rsidRPr="00326A2C">
        <w:rPr>
          <w:sz w:val="28"/>
        </w:rPr>
        <w:t>6.1. По итогам рассмотрения вопроса, указанного в подпункте "а" пункта 5.1.</w:t>
      </w:r>
      <w:r w:rsidRPr="00326A2C">
        <w:rPr>
          <w:color w:val="FF0000"/>
          <w:sz w:val="28"/>
        </w:rPr>
        <w:t xml:space="preserve"> </w:t>
      </w:r>
      <w:r w:rsidRPr="00326A2C">
        <w:rPr>
          <w:sz w:val="28"/>
        </w:rPr>
        <w:t xml:space="preserve"> настоящего Положения, комиссия принимает одно из следующих решений:</w:t>
      </w:r>
    </w:p>
    <w:p w:rsidR="00326A2C" w:rsidRPr="00326A2C" w:rsidRDefault="00326A2C" w:rsidP="00326A2C">
      <w:pPr>
        <w:pStyle w:val="ad"/>
        <w:jc w:val="both"/>
        <w:rPr>
          <w:sz w:val="28"/>
        </w:rPr>
      </w:pPr>
      <w:bookmarkStart w:id="32" w:name="sub_10221"/>
      <w:bookmarkEnd w:id="32"/>
      <w:r w:rsidRPr="00326A2C">
        <w:rPr>
          <w:sz w:val="28"/>
        </w:rPr>
        <w:t>            </w:t>
      </w:r>
      <w:bookmarkStart w:id="33" w:name="sub_10231"/>
      <w:bookmarkEnd w:id="33"/>
      <w:r w:rsidRPr="00326A2C">
        <w:rPr>
          <w:sz w:val="28"/>
        </w:rPr>
        <w:t>а) установить, что лицо, замещающее муниципальную должность, соблюдало требования к служебному поведению и урегулированию конфликта интересов;</w:t>
      </w:r>
    </w:p>
    <w:p w:rsidR="00724460" w:rsidRDefault="00326A2C" w:rsidP="00724460">
      <w:pPr>
        <w:pStyle w:val="ad"/>
        <w:jc w:val="both"/>
        <w:rPr>
          <w:sz w:val="28"/>
        </w:rPr>
      </w:pPr>
      <w:bookmarkStart w:id="34" w:name="sub_10232"/>
      <w:bookmarkEnd w:id="34"/>
      <w:r w:rsidRPr="00326A2C">
        <w:rPr>
          <w:sz w:val="28"/>
        </w:rPr>
        <w:t>          б) установить, что лицо, замещающее муниципальную должность, не соблюдало требования к служебному поведению и урегулированию конфликта интересов. В этом случае комиссия рекомендует главе указать лицу, замещающему муниципальную должность, на недопустимость нарушения требований к служебному поведению и урегулированию конфликта интересов.</w:t>
      </w:r>
      <w:bookmarkStart w:id="35" w:name="sub_1025"/>
      <w:bookmarkEnd w:id="35"/>
    </w:p>
    <w:p w:rsidR="00326A2C" w:rsidRPr="00724460" w:rsidRDefault="00326A2C" w:rsidP="00724460">
      <w:pPr>
        <w:pStyle w:val="ad"/>
        <w:jc w:val="both"/>
        <w:rPr>
          <w:sz w:val="28"/>
        </w:rPr>
      </w:pPr>
      <w:r>
        <w:rPr>
          <w:sz w:val="28"/>
          <w:szCs w:val="28"/>
        </w:rPr>
        <w:t>6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67BC7">
        <w:rPr>
          <w:sz w:val="28"/>
          <w:szCs w:val="28"/>
        </w:rPr>
        <w:t xml:space="preserve"> По итогам рассмотрения вопрос</w:t>
      </w:r>
      <w:r w:rsidR="00A72F82">
        <w:rPr>
          <w:sz w:val="28"/>
          <w:szCs w:val="28"/>
        </w:rPr>
        <w:t>ов</w:t>
      </w:r>
      <w:r w:rsidRPr="00967BC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1972">
        <w:rPr>
          <w:sz w:val="28"/>
          <w:szCs w:val="28"/>
        </w:rPr>
        <w:t xml:space="preserve"> </w:t>
      </w:r>
      <w:r w:rsidRPr="00BC2BD6">
        <w:rPr>
          <w:sz w:val="28"/>
          <w:szCs w:val="28"/>
        </w:rPr>
        <w:t>подпункт</w:t>
      </w:r>
      <w:r w:rsidR="00A72F82">
        <w:rPr>
          <w:sz w:val="28"/>
          <w:szCs w:val="28"/>
        </w:rPr>
        <w:t>ах</w:t>
      </w:r>
      <w:r w:rsidRPr="00BC2BD6">
        <w:rPr>
          <w:sz w:val="28"/>
          <w:szCs w:val="28"/>
        </w:rPr>
        <w:t xml:space="preserve"> </w:t>
      </w:r>
      <w:r w:rsidR="00A72F82" w:rsidRPr="00BC2BD6">
        <w:rPr>
          <w:sz w:val="28"/>
          <w:szCs w:val="28"/>
        </w:rPr>
        <w:t>"</w:t>
      </w:r>
      <w:r w:rsidR="00A72F82">
        <w:rPr>
          <w:sz w:val="28"/>
          <w:szCs w:val="28"/>
        </w:rPr>
        <w:t>б</w:t>
      </w:r>
      <w:r w:rsidR="00A72F82" w:rsidRPr="00BC2BD6">
        <w:rPr>
          <w:sz w:val="28"/>
          <w:szCs w:val="28"/>
        </w:rPr>
        <w:t xml:space="preserve">" </w:t>
      </w:r>
      <w:r w:rsidRPr="00BC2BD6">
        <w:rPr>
          <w:sz w:val="28"/>
          <w:szCs w:val="28"/>
        </w:rPr>
        <w:t>"</w:t>
      </w:r>
      <w:r>
        <w:rPr>
          <w:sz w:val="28"/>
          <w:szCs w:val="28"/>
        </w:rPr>
        <w:t>в</w:t>
      </w:r>
      <w:r w:rsidRPr="00BC2BD6">
        <w:rPr>
          <w:sz w:val="28"/>
          <w:szCs w:val="28"/>
        </w:rPr>
        <w:t>" пункта 5.1.</w:t>
      </w:r>
      <w:r w:rsidRPr="00967BC7">
        <w:rPr>
          <w:sz w:val="28"/>
          <w:szCs w:val="28"/>
        </w:rPr>
        <w:t xml:space="preserve">  настоящего Положения, комиссия принимает одно из следующих решений:</w:t>
      </w:r>
    </w:p>
    <w:p w:rsidR="00724460" w:rsidRPr="00967BC7" w:rsidRDefault="00724460" w:rsidP="00724460">
      <w:pPr>
        <w:ind w:firstLine="708"/>
        <w:jc w:val="both"/>
        <w:rPr>
          <w:sz w:val="28"/>
          <w:szCs w:val="28"/>
        </w:rPr>
      </w:pPr>
      <w:r w:rsidRPr="00967BC7">
        <w:rPr>
          <w:sz w:val="28"/>
          <w:szCs w:val="28"/>
        </w:rPr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724460" w:rsidRPr="00967BC7" w:rsidRDefault="00A72F82" w:rsidP="00724460">
      <w:pPr>
        <w:jc w:val="both"/>
        <w:rPr>
          <w:sz w:val="28"/>
          <w:szCs w:val="28"/>
        </w:rPr>
      </w:pPr>
      <w:bookmarkStart w:id="36" w:name="sub_12532"/>
      <w:bookmarkEnd w:id="36"/>
      <w:r>
        <w:rPr>
          <w:sz w:val="28"/>
          <w:szCs w:val="28"/>
        </w:rPr>
        <w:t>         </w:t>
      </w:r>
      <w:r w:rsidR="00724460" w:rsidRPr="00967BC7">
        <w:rPr>
          <w:sz w:val="28"/>
          <w:szCs w:val="28"/>
        </w:rPr>
        <w:t xml:space="preserve">б)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</w:t>
      </w:r>
      <w:r w:rsidR="00724460">
        <w:rPr>
          <w:sz w:val="28"/>
          <w:szCs w:val="28"/>
        </w:rPr>
        <w:t>председателю Совета Заводского сельского поселения</w:t>
      </w:r>
      <w:r w:rsidR="00724460" w:rsidRPr="00967BC7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24460" w:rsidRPr="00967BC7" w:rsidRDefault="00724460" w:rsidP="00724460">
      <w:pPr>
        <w:jc w:val="both"/>
        <w:rPr>
          <w:sz w:val="28"/>
          <w:szCs w:val="28"/>
        </w:rPr>
      </w:pPr>
      <w:bookmarkStart w:id="37" w:name="sub_12533"/>
      <w:bookmarkEnd w:id="37"/>
      <w:r w:rsidRPr="00967BC7">
        <w:rPr>
          <w:sz w:val="28"/>
          <w:szCs w:val="28"/>
        </w:rPr>
        <w:t>           в) признать, что лицо, замещающее муниципальную должность, не соблюдал</w:t>
      </w:r>
      <w:r>
        <w:rPr>
          <w:sz w:val="28"/>
          <w:szCs w:val="28"/>
        </w:rPr>
        <w:t>о</w:t>
      </w:r>
      <w:r w:rsidRPr="00967BC7">
        <w:rPr>
          <w:sz w:val="28"/>
          <w:szCs w:val="28"/>
        </w:rPr>
        <w:t xml:space="preserve"> требования об урегулировании конфликта интересов. В э</w:t>
      </w:r>
      <w:r>
        <w:rPr>
          <w:sz w:val="28"/>
          <w:szCs w:val="28"/>
        </w:rPr>
        <w:t xml:space="preserve">том случае комиссия рекомендует </w:t>
      </w:r>
      <w:r w:rsidRPr="00967BC7">
        <w:rPr>
          <w:sz w:val="28"/>
          <w:szCs w:val="28"/>
        </w:rPr>
        <w:t>применить к лицу, замещающему муниципальную должность, конкретную меру ответственности.</w:t>
      </w:r>
    </w:p>
    <w:p w:rsidR="00FE36A5" w:rsidRPr="00967BC7" w:rsidRDefault="00724460" w:rsidP="00FE36A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6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E36A5">
        <w:rPr>
          <w:sz w:val="28"/>
          <w:szCs w:val="28"/>
        </w:rPr>
        <w:t>.</w:t>
      </w:r>
      <w:r w:rsidR="00FE36A5" w:rsidRPr="00967BC7">
        <w:rPr>
          <w:sz w:val="28"/>
          <w:szCs w:val="28"/>
        </w:rPr>
        <w:t xml:space="preserve"> По итогам рассмотрения вопросов, указанных в </w:t>
      </w:r>
      <w:r w:rsidR="00FE36A5" w:rsidRPr="00D31972">
        <w:rPr>
          <w:sz w:val="28"/>
          <w:szCs w:val="28"/>
        </w:rPr>
        <w:t>подпунктах "а", "б", и "</w:t>
      </w:r>
      <w:r>
        <w:rPr>
          <w:sz w:val="28"/>
          <w:szCs w:val="28"/>
        </w:rPr>
        <w:t>в</w:t>
      </w:r>
      <w:r w:rsidR="00FE36A5" w:rsidRPr="00D31972">
        <w:rPr>
          <w:sz w:val="28"/>
          <w:szCs w:val="28"/>
        </w:rPr>
        <w:t xml:space="preserve">"  </w:t>
      </w:r>
      <w:r w:rsidR="00FE36A5" w:rsidRPr="00967BC7">
        <w:rPr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пунктами </w:t>
      </w:r>
      <w:r w:rsidR="00FE36A5" w:rsidRPr="00BC2BD6">
        <w:rPr>
          <w:sz w:val="28"/>
          <w:szCs w:val="28"/>
        </w:rPr>
        <w:t>6.1- 6.</w:t>
      </w:r>
      <w:r>
        <w:rPr>
          <w:sz w:val="28"/>
          <w:szCs w:val="28"/>
        </w:rPr>
        <w:t>2</w:t>
      </w:r>
      <w:r w:rsidR="00FE36A5" w:rsidRPr="00BC2BD6">
        <w:rPr>
          <w:sz w:val="28"/>
          <w:szCs w:val="28"/>
        </w:rPr>
        <w:t>, 6.3.</w:t>
      </w:r>
      <w:r w:rsidR="00FE36A5" w:rsidRPr="00D31972">
        <w:rPr>
          <w:sz w:val="28"/>
          <w:szCs w:val="28"/>
        </w:rPr>
        <w:t xml:space="preserve"> </w:t>
      </w:r>
      <w:r w:rsidR="00FE36A5" w:rsidRPr="00967BC7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FE36A5" w:rsidRPr="00967BC7" w:rsidRDefault="00FE36A5" w:rsidP="00FE36A5">
      <w:pPr>
        <w:jc w:val="both"/>
        <w:rPr>
          <w:sz w:val="28"/>
          <w:szCs w:val="28"/>
        </w:rPr>
      </w:pPr>
      <w:bookmarkStart w:id="38" w:name="sub_1027"/>
      <w:bookmarkStart w:id="39" w:name="sub_1028"/>
      <w:bookmarkEnd w:id="38"/>
      <w:bookmarkEnd w:id="39"/>
      <w:r>
        <w:rPr>
          <w:sz w:val="28"/>
          <w:szCs w:val="28"/>
        </w:rPr>
        <w:t>6.</w:t>
      </w:r>
      <w:r w:rsidR="007244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67BC7">
        <w:rPr>
          <w:sz w:val="28"/>
          <w:szCs w:val="28"/>
        </w:rPr>
        <w:t xml:space="preserve"> Для исполнения решений комиссии могут быть подготовлены проекты </w:t>
      </w:r>
      <w:r>
        <w:rPr>
          <w:sz w:val="28"/>
          <w:szCs w:val="28"/>
        </w:rPr>
        <w:t xml:space="preserve">муниципальных </w:t>
      </w:r>
      <w:r w:rsidRPr="00967BC7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органа местного самоуправления</w:t>
      </w:r>
      <w:r w:rsidR="00724460">
        <w:rPr>
          <w:sz w:val="28"/>
          <w:szCs w:val="28"/>
        </w:rPr>
        <w:t xml:space="preserve"> Заводского </w:t>
      </w:r>
      <w:r>
        <w:rPr>
          <w:sz w:val="28"/>
          <w:szCs w:val="28"/>
        </w:rPr>
        <w:t xml:space="preserve"> сельского поселения</w:t>
      </w:r>
      <w:r w:rsidRPr="00967BC7">
        <w:rPr>
          <w:sz w:val="28"/>
          <w:szCs w:val="28"/>
        </w:rPr>
        <w:t>.</w:t>
      </w:r>
    </w:p>
    <w:p w:rsidR="00FE36A5" w:rsidRPr="00967BC7" w:rsidRDefault="00FE36A5" w:rsidP="00FE36A5">
      <w:pPr>
        <w:jc w:val="both"/>
        <w:rPr>
          <w:sz w:val="28"/>
          <w:szCs w:val="28"/>
        </w:rPr>
      </w:pPr>
      <w:bookmarkStart w:id="40" w:name="sub_1029"/>
      <w:bookmarkEnd w:id="40"/>
      <w:r>
        <w:rPr>
          <w:sz w:val="28"/>
          <w:szCs w:val="28"/>
        </w:rPr>
        <w:t>6.</w:t>
      </w:r>
      <w:r w:rsidR="007244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67BC7">
        <w:rPr>
          <w:sz w:val="28"/>
          <w:szCs w:val="28"/>
        </w:rPr>
        <w:t xml:space="preserve"> Решения комиссии по вопросам, указанным в </w:t>
      </w:r>
      <w:r w:rsidRPr="00BC2BD6">
        <w:rPr>
          <w:sz w:val="28"/>
          <w:szCs w:val="28"/>
        </w:rPr>
        <w:t>пункте 5.1.</w:t>
      </w:r>
      <w:r>
        <w:rPr>
          <w:color w:val="FF0000"/>
          <w:sz w:val="28"/>
          <w:szCs w:val="28"/>
        </w:rPr>
        <w:t xml:space="preserve"> </w:t>
      </w:r>
      <w:r w:rsidRPr="00967BC7">
        <w:rPr>
          <w:sz w:val="28"/>
          <w:szCs w:val="28"/>
        </w:rPr>
        <w:t xml:space="preserve">настоящего Положения, принимаются тайным голосованием (если комиссия не примет иное </w:t>
      </w:r>
      <w:r w:rsidRPr="00967BC7">
        <w:rPr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724460" w:rsidRDefault="00FE36A5" w:rsidP="00FE36A5">
      <w:pPr>
        <w:jc w:val="both"/>
        <w:rPr>
          <w:sz w:val="28"/>
          <w:szCs w:val="28"/>
        </w:rPr>
      </w:pPr>
      <w:bookmarkStart w:id="41" w:name="sub_1030"/>
      <w:bookmarkEnd w:id="41"/>
      <w:r>
        <w:rPr>
          <w:sz w:val="28"/>
          <w:szCs w:val="28"/>
        </w:rPr>
        <w:t>6.</w:t>
      </w:r>
      <w:r w:rsidR="00724460">
        <w:rPr>
          <w:sz w:val="28"/>
          <w:szCs w:val="28"/>
        </w:rPr>
        <w:t>6</w:t>
      </w:r>
      <w:r w:rsidRPr="00967BC7">
        <w:rPr>
          <w:sz w:val="28"/>
          <w:szCs w:val="28"/>
        </w:rPr>
        <w:t xml:space="preserve">. Решения комиссии оформляются протоколами, которые </w:t>
      </w:r>
      <w:r>
        <w:rPr>
          <w:sz w:val="28"/>
          <w:szCs w:val="28"/>
        </w:rPr>
        <w:t>подписывает председатель и секретарь</w:t>
      </w:r>
      <w:r w:rsidRPr="00967BC7">
        <w:rPr>
          <w:sz w:val="28"/>
          <w:szCs w:val="28"/>
        </w:rPr>
        <w:t xml:space="preserve"> комиссии.</w:t>
      </w:r>
      <w:bookmarkStart w:id="42" w:name="sub_10310"/>
      <w:bookmarkEnd w:id="42"/>
    </w:p>
    <w:p w:rsidR="00FE36A5" w:rsidRPr="00967BC7" w:rsidRDefault="00FE36A5" w:rsidP="00FE36A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2446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67BC7">
        <w:rPr>
          <w:sz w:val="28"/>
          <w:szCs w:val="28"/>
        </w:rPr>
        <w:t xml:space="preserve"> В протоколе заседания комиссии указываются:</w:t>
      </w:r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bookmarkStart w:id="43" w:name="sub_10311"/>
      <w:bookmarkEnd w:id="43"/>
      <w:r w:rsidRPr="00967BC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36A5" w:rsidRDefault="00FE36A5" w:rsidP="00FE36A5">
      <w:pPr>
        <w:ind w:firstLine="567"/>
        <w:jc w:val="both"/>
        <w:rPr>
          <w:sz w:val="28"/>
          <w:szCs w:val="28"/>
        </w:rPr>
      </w:pPr>
      <w:bookmarkStart w:id="44" w:name="sub_10312"/>
      <w:bookmarkEnd w:id="44"/>
      <w:r w:rsidRPr="00967BC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урегулированию конфликта интересов;</w:t>
      </w:r>
      <w:bookmarkStart w:id="45" w:name="sub_10313"/>
      <w:bookmarkEnd w:id="45"/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r w:rsidRPr="00967BC7">
        <w:rPr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bookmarkStart w:id="46" w:name="sub_10314"/>
      <w:bookmarkEnd w:id="46"/>
      <w:r w:rsidRPr="00967BC7">
        <w:rPr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FE36A5" w:rsidRDefault="00FE36A5" w:rsidP="00FE36A5">
      <w:pPr>
        <w:ind w:firstLine="567"/>
        <w:jc w:val="both"/>
        <w:rPr>
          <w:sz w:val="28"/>
          <w:szCs w:val="28"/>
        </w:rPr>
      </w:pPr>
      <w:bookmarkStart w:id="47" w:name="sub_10315"/>
      <w:bookmarkEnd w:id="47"/>
      <w:proofErr w:type="spellStart"/>
      <w:r w:rsidRPr="00967BC7">
        <w:rPr>
          <w:sz w:val="28"/>
          <w:szCs w:val="28"/>
        </w:rPr>
        <w:t>д</w:t>
      </w:r>
      <w:proofErr w:type="spellEnd"/>
      <w:r w:rsidRPr="00967BC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  <w:bookmarkStart w:id="48" w:name="sub_10316"/>
      <w:bookmarkEnd w:id="48"/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r w:rsidRPr="00967BC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  муниципальный орган;</w:t>
      </w:r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bookmarkStart w:id="49" w:name="sub_10317"/>
      <w:bookmarkEnd w:id="49"/>
      <w:r w:rsidRPr="00967BC7">
        <w:rPr>
          <w:sz w:val="28"/>
          <w:szCs w:val="28"/>
        </w:rPr>
        <w:t>ж) другие сведения;</w:t>
      </w:r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bookmarkStart w:id="50" w:name="sub_10318"/>
      <w:bookmarkEnd w:id="50"/>
      <w:proofErr w:type="spellStart"/>
      <w:r w:rsidRPr="00967BC7">
        <w:rPr>
          <w:sz w:val="28"/>
          <w:szCs w:val="28"/>
        </w:rPr>
        <w:t>з</w:t>
      </w:r>
      <w:proofErr w:type="spellEnd"/>
      <w:r w:rsidRPr="00967BC7">
        <w:rPr>
          <w:sz w:val="28"/>
          <w:szCs w:val="28"/>
        </w:rPr>
        <w:t>) результаты голосования;</w:t>
      </w:r>
    </w:p>
    <w:p w:rsidR="00FE36A5" w:rsidRPr="00967BC7" w:rsidRDefault="00FE36A5" w:rsidP="00FE36A5">
      <w:pPr>
        <w:ind w:firstLine="567"/>
        <w:jc w:val="both"/>
        <w:rPr>
          <w:sz w:val="28"/>
          <w:szCs w:val="28"/>
        </w:rPr>
      </w:pPr>
      <w:bookmarkStart w:id="51" w:name="sub_10319"/>
      <w:bookmarkEnd w:id="51"/>
      <w:r w:rsidRPr="00967BC7">
        <w:rPr>
          <w:sz w:val="28"/>
          <w:szCs w:val="28"/>
        </w:rPr>
        <w:t>и) решение и обоснование его принятия.</w:t>
      </w:r>
    </w:p>
    <w:p w:rsidR="00FE36A5" w:rsidRPr="00967BC7" w:rsidRDefault="00FE36A5" w:rsidP="00FE36A5">
      <w:pPr>
        <w:jc w:val="both"/>
        <w:rPr>
          <w:sz w:val="28"/>
          <w:szCs w:val="28"/>
        </w:rPr>
      </w:pPr>
      <w:bookmarkStart w:id="52" w:name="sub_10320"/>
      <w:bookmarkEnd w:id="52"/>
      <w:r>
        <w:rPr>
          <w:sz w:val="28"/>
          <w:szCs w:val="28"/>
        </w:rPr>
        <w:t>6.</w:t>
      </w:r>
      <w:r w:rsidR="00A72F8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67BC7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A72F82">
        <w:rPr>
          <w:sz w:val="28"/>
          <w:szCs w:val="28"/>
        </w:rPr>
        <w:t>но</w:t>
      </w:r>
      <w:r w:rsidRPr="00967BC7">
        <w:rPr>
          <w:sz w:val="28"/>
          <w:szCs w:val="28"/>
        </w:rPr>
        <w:t xml:space="preserve"> быть ознакомлено лицо, замещающее муниципальную должность.</w:t>
      </w:r>
    </w:p>
    <w:p w:rsidR="00A72F82" w:rsidRDefault="00FE36A5" w:rsidP="00FE36A5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72F82">
        <w:rPr>
          <w:sz w:val="28"/>
          <w:szCs w:val="28"/>
        </w:rPr>
        <w:t>9</w:t>
      </w:r>
      <w:r w:rsidRPr="00967BC7">
        <w:rPr>
          <w:sz w:val="28"/>
          <w:szCs w:val="28"/>
        </w:rPr>
        <w:t>. Копи</w:t>
      </w:r>
      <w:r>
        <w:rPr>
          <w:sz w:val="28"/>
          <w:szCs w:val="28"/>
        </w:rPr>
        <w:t>я</w:t>
      </w:r>
      <w:r w:rsidRPr="00967BC7">
        <w:rPr>
          <w:sz w:val="28"/>
          <w:szCs w:val="28"/>
        </w:rPr>
        <w:t xml:space="preserve"> протокола заседания комиссии в 7-дневный срок со дня заседания направляется </w:t>
      </w:r>
      <w:r>
        <w:rPr>
          <w:sz w:val="28"/>
          <w:szCs w:val="28"/>
        </w:rPr>
        <w:t xml:space="preserve">главе </w:t>
      </w:r>
      <w:r w:rsidR="00A72F82">
        <w:rPr>
          <w:sz w:val="28"/>
          <w:szCs w:val="28"/>
        </w:rPr>
        <w:t>Заводского</w:t>
      </w:r>
      <w:r>
        <w:rPr>
          <w:sz w:val="28"/>
          <w:szCs w:val="28"/>
        </w:rPr>
        <w:t xml:space="preserve"> сельского поселения</w:t>
      </w:r>
      <w:r w:rsidRPr="00967BC7">
        <w:rPr>
          <w:sz w:val="28"/>
          <w:szCs w:val="28"/>
        </w:rPr>
        <w:t>, полностью или в виде выписок из него – лицу, замещающему муниципальную должность, а также по решению комиссии - иным заинтересованным лицам.</w:t>
      </w:r>
      <w:bookmarkStart w:id="53" w:name="sub_1034"/>
      <w:bookmarkEnd w:id="53"/>
    </w:p>
    <w:p w:rsidR="00FE36A5" w:rsidRDefault="00FE36A5" w:rsidP="00FE36A5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72F82">
        <w:rPr>
          <w:sz w:val="28"/>
          <w:szCs w:val="28"/>
        </w:rPr>
        <w:t>0</w:t>
      </w:r>
      <w:r w:rsidRPr="00967B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A72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Pr="00967BC7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967BC7">
        <w:rPr>
          <w:sz w:val="28"/>
          <w:szCs w:val="28"/>
        </w:rPr>
        <w:t>компетенции</w:t>
      </w:r>
      <w:proofErr w:type="gramEnd"/>
      <w:r w:rsidRPr="00967BC7">
        <w:rPr>
          <w:sz w:val="28"/>
          <w:szCs w:val="28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глава о поселения</w:t>
      </w:r>
      <w:r w:rsidRPr="00967BC7">
        <w:rPr>
          <w:sz w:val="28"/>
          <w:szCs w:val="28"/>
        </w:rPr>
        <w:t xml:space="preserve"> в письменной форме уведомляет комиссию в месячный срок </w:t>
      </w:r>
      <w:proofErr w:type="gramStart"/>
      <w:r w:rsidR="00A72F82">
        <w:rPr>
          <w:sz w:val="28"/>
          <w:szCs w:val="28"/>
        </w:rPr>
        <w:t>с даты</w:t>
      </w:r>
      <w:r w:rsidRPr="00967BC7">
        <w:rPr>
          <w:sz w:val="28"/>
          <w:szCs w:val="28"/>
        </w:rPr>
        <w:t xml:space="preserve"> поступления</w:t>
      </w:r>
      <w:proofErr w:type="gramEnd"/>
      <w:r w:rsidRPr="00967BC7">
        <w:rPr>
          <w:sz w:val="28"/>
          <w:szCs w:val="28"/>
        </w:rPr>
        <w:t xml:space="preserve"> к нему протокола заседания комиссии. </w:t>
      </w:r>
      <w:r>
        <w:rPr>
          <w:sz w:val="28"/>
          <w:szCs w:val="28"/>
        </w:rPr>
        <w:t>Его решение</w:t>
      </w:r>
      <w:r w:rsidRPr="00967BC7">
        <w:rPr>
          <w:sz w:val="28"/>
          <w:szCs w:val="28"/>
        </w:rPr>
        <w:t xml:space="preserve"> </w:t>
      </w:r>
      <w:proofErr w:type="gramStart"/>
      <w:r w:rsidRPr="00967BC7"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 w:rsidRPr="00967BC7">
        <w:rPr>
          <w:sz w:val="28"/>
          <w:szCs w:val="28"/>
        </w:rPr>
        <w:t xml:space="preserve"> к сведению без обсуждения.</w:t>
      </w:r>
    </w:p>
    <w:p w:rsidR="00FE36A5" w:rsidRDefault="00FE36A5" w:rsidP="00FE36A5">
      <w:pPr>
        <w:jc w:val="both"/>
        <w:rPr>
          <w:sz w:val="28"/>
          <w:szCs w:val="28"/>
        </w:rPr>
      </w:pPr>
    </w:p>
    <w:p w:rsidR="00FE36A5" w:rsidRPr="002B7770" w:rsidRDefault="00FE36A5" w:rsidP="00FE36A5">
      <w:pPr>
        <w:jc w:val="center"/>
        <w:rPr>
          <w:b/>
          <w:sz w:val="28"/>
          <w:szCs w:val="28"/>
        </w:rPr>
      </w:pPr>
      <w:r w:rsidRPr="002B7770">
        <w:rPr>
          <w:b/>
          <w:sz w:val="28"/>
          <w:szCs w:val="28"/>
        </w:rPr>
        <w:t>7. Заключительные положения</w:t>
      </w:r>
    </w:p>
    <w:p w:rsidR="00FE36A5" w:rsidRPr="00967BC7" w:rsidRDefault="00FE36A5" w:rsidP="00FE36A5">
      <w:pPr>
        <w:jc w:val="both"/>
        <w:rPr>
          <w:sz w:val="28"/>
          <w:szCs w:val="28"/>
        </w:rPr>
      </w:pPr>
      <w:bookmarkStart w:id="54" w:name="sub_1035"/>
      <w:bookmarkEnd w:id="54"/>
      <w:r>
        <w:rPr>
          <w:sz w:val="28"/>
          <w:szCs w:val="28"/>
        </w:rPr>
        <w:t>7</w:t>
      </w:r>
      <w:r w:rsidRPr="00967BC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67BC7">
        <w:rPr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</w:t>
      </w:r>
      <w:r>
        <w:rPr>
          <w:sz w:val="28"/>
          <w:szCs w:val="28"/>
        </w:rPr>
        <w:t xml:space="preserve">главе </w:t>
      </w:r>
      <w:r w:rsidR="00A72F82">
        <w:rPr>
          <w:sz w:val="28"/>
          <w:szCs w:val="28"/>
        </w:rPr>
        <w:t>Заводского</w:t>
      </w:r>
      <w:r>
        <w:rPr>
          <w:sz w:val="28"/>
          <w:szCs w:val="28"/>
        </w:rPr>
        <w:t xml:space="preserve"> сельского поселения</w:t>
      </w:r>
      <w:r w:rsidRPr="00967BC7">
        <w:rPr>
          <w:sz w:val="28"/>
          <w:szCs w:val="28"/>
        </w:rPr>
        <w:t xml:space="preserve"> для </w:t>
      </w:r>
      <w:r w:rsidRPr="00967BC7">
        <w:rPr>
          <w:sz w:val="28"/>
          <w:szCs w:val="28"/>
        </w:rPr>
        <w:lastRenderedPageBreak/>
        <w:t>решения вопроса о применении к лицу, замещающему муниципальную должность, мер ответственности, предусмотренных нормативными правовыми актами Российской Федерации.</w:t>
      </w:r>
    </w:p>
    <w:p w:rsidR="00FE36A5" w:rsidRPr="00967BC7" w:rsidRDefault="00FE36A5" w:rsidP="00FE36A5">
      <w:pPr>
        <w:jc w:val="both"/>
        <w:rPr>
          <w:sz w:val="28"/>
          <w:szCs w:val="28"/>
        </w:rPr>
      </w:pPr>
      <w:bookmarkStart w:id="55" w:name="sub_1036"/>
      <w:bookmarkEnd w:id="55"/>
      <w:r>
        <w:rPr>
          <w:sz w:val="28"/>
          <w:szCs w:val="28"/>
        </w:rPr>
        <w:t>7.2</w:t>
      </w:r>
      <w:r w:rsidRPr="00967BC7">
        <w:rPr>
          <w:sz w:val="28"/>
          <w:szCs w:val="28"/>
        </w:rPr>
        <w:t xml:space="preserve">. </w:t>
      </w:r>
      <w:proofErr w:type="gramStart"/>
      <w:r w:rsidRPr="00967BC7">
        <w:rPr>
          <w:sz w:val="28"/>
          <w:szCs w:val="28"/>
        </w:rPr>
        <w:t>В случае установления комиссией факта совершения лицом, замещающем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E36A5" w:rsidRDefault="00FE36A5" w:rsidP="00FE36A5">
      <w:pPr>
        <w:jc w:val="both"/>
        <w:rPr>
          <w:sz w:val="28"/>
          <w:szCs w:val="28"/>
        </w:rPr>
      </w:pPr>
      <w:bookmarkStart w:id="56" w:name="sub_1037"/>
      <w:bookmarkStart w:id="57" w:name="sub_1038"/>
      <w:bookmarkEnd w:id="56"/>
      <w:bookmarkEnd w:id="57"/>
      <w:r>
        <w:rPr>
          <w:sz w:val="28"/>
          <w:szCs w:val="28"/>
        </w:rPr>
        <w:t>7.3</w:t>
      </w:r>
      <w:r w:rsidRPr="00967BC7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 w:val="28"/>
          <w:szCs w:val="28"/>
        </w:rPr>
        <w:t>е</w:t>
      </w:r>
      <w:r w:rsidRPr="00967BC7">
        <w:rPr>
          <w:sz w:val="28"/>
          <w:szCs w:val="28"/>
        </w:rPr>
        <w:t xml:space="preserve">тся </w:t>
      </w:r>
      <w:r w:rsidR="00A72F82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Совета депут</w:t>
      </w:r>
      <w:r w:rsidR="00A72F82">
        <w:rPr>
          <w:sz w:val="28"/>
          <w:szCs w:val="28"/>
        </w:rPr>
        <w:t>атов муниципального образовании.</w:t>
      </w:r>
    </w:p>
    <w:p w:rsidR="00A07487" w:rsidRDefault="00A07487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423FEF" w:rsidRDefault="00423FEF" w:rsidP="00B42BB8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B42BB8">
      <w:pPr>
        <w:autoSpaceDE w:val="0"/>
        <w:autoSpaceDN w:val="0"/>
        <w:adjustRightInd w:val="0"/>
        <w:ind w:firstLine="540"/>
        <w:jc w:val="right"/>
      </w:pPr>
      <w:r w:rsidRPr="004050FB">
        <w:lastRenderedPageBreak/>
        <w:t xml:space="preserve">Приложение </w:t>
      </w:r>
      <w:r>
        <w:t>№ 2</w:t>
      </w:r>
    </w:p>
    <w:p w:rsidR="00B42BB8" w:rsidRPr="004050FB" w:rsidRDefault="00B42BB8" w:rsidP="00B42BB8">
      <w:pPr>
        <w:autoSpaceDE w:val="0"/>
        <w:autoSpaceDN w:val="0"/>
        <w:adjustRightInd w:val="0"/>
        <w:ind w:firstLine="540"/>
        <w:jc w:val="right"/>
      </w:pPr>
      <w:r w:rsidRPr="004050FB">
        <w:t xml:space="preserve">к </w:t>
      </w:r>
      <w:r>
        <w:t>р</w:t>
      </w:r>
      <w:r w:rsidRPr="004050FB">
        <w:t>ешению Совета</w:t>
      </w:r>
      <w:r>
        <w:t xml:space="preserve"> </w:t>
      </w:r>
      <w:r w:rsidRPr="004050FB">
        <w:t>пос</w:t>
      </w:r>
      <w:r>
        <w:t>е</w:t>
      </w:r>
      <w:r w:rsidRPr="004050FB">
        <w:t>ления</w:t>
      </w:r>
    </w:p>
    <w:p w:rsidR="00B42BB8" w:rsidRPr="004050FB" w:rsidRDefault="00B42BB8" w:rsidP="00B42BB8">
      <w:pPr>
        <w:autoSpaceDE w:val="0"/>
        <w:autoSpaceDN w:val="0"/>
        <w:adjustRightInd w:val="0"/>
        <w:ind w:firstLine="540"/>
        <w:jc w:val="right"/>
      </w:pPr>
      <w:r w:rsidRPr="004050FB">
        <w:t>от</w:t>
      </w:r>
      <w:r w:rsidR="00423FEF">
        <w:t xml:space="preserve"> 28.04.2018</w:t>
      </w:r>
      <w:r w:rsidRPr="004050FB">
        <w:t xml:space="preserve"> №</w:t>
      </w:r>
      <w:r w:rsidR="00423FEF">
        <w:t xml:space="preserve"> 8 </w:t>
      </w:r>
    </w:p>
    <w:p w:rsidR="00B42BB8" w:rsidRDefault="00B42BB8" w:rsidP="00B42BB8">
      <w:pPr>
        <w:jc w:val="both"/>
        <w:rPr>
          <w:b/>
          <w:sz w:val="28"/>
          <w:szCs w:val="28"/>
        </w:rPr>
      </w:pPr>
    </w:p>
    <w:p w:rsidR="00B42BB8" w:rsidRPr="00BE37AC" w:rsidRDefault="00B42BB8" w:rsidP="00B42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</w:t>
      </w:r>
      <w:r w:rsidRPr="00BE37AC">
        <w:rPr>
          <w:b/>
          <w:sz w:val="28"/>
          <w:szCs w:val="28"/>
        </w:rPr>
        <w:t>остав</w:t>
      </w:r>
    </w:p>
    <w:p w:rsidR="00B42BB8" w:rsidRDefault="00B42BB8" w:rsidP="00B42BB8">
      <w:pPr>
        <w:jc w:val="center"/>
        <w:rPr>
          <w:b/>
          <w:bCs/>
          <w:sz w:val="28"/>
          <w:szCs w:val="28"/>
        </w:rPr>
      </w:pPr>
      <w:r w:rsidRPr="00BE37AC">
        <w:rPr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  <w:r>
        <w:rPr>
          <w:b/>
          <w:sz w:val="28"/>
          <w:szCs w:val="28"/>
        </w:rPr>
        <w:t>,</w:t>
      </w:r>
      <w:r w:rsidRPr="00BE37AC">
        <w:rPr>
          <w:b/>
          <w:sz w:val="28"/>
          <w:szCs w:val="28"/>
        </w:rPr>
        <w:t xml:space="preserve"> и урегулированию конфликта интересов в </w:t>
      </w:r>
      <w:r w:rsidRPr="00BE37AC">
        <w:rPr>
          <w:b/>
          <w:bCs/>
          <w:sz w:val="28"/>
          <w:szCs w:val="28"/>
        </w:rPr>
        <w:t>муниципальном образовании</w:t>
      </w:r>
      <w:r>
        <w:rPr>
          <w:b/>
          <w:bCs/>
          <w:sz w:val="28"/>
          <w:szCs w:val="28"/>
        </w:rPr>
        <w:t xml:space="preserve"> «Заводское  сельское поселение»   </w:t>
      </w:r>
    </w:p>
    <w:p w:rsidR="00B42BB8" w:rsidRDefault="00B42BB8" w:rsidP="00B42BB8">
      <w:pPr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070"/>
        <w:gridCol w:w="5244"/>
      </w:tblGrid>
      <w:tr w:rsidR="00B42BB8" w:rsidTr="00531AD3">
        <w:tc>
          <w:tcPr>
            <w:tcW w:w="5070" w:type="dxa"/>
          </w:tcPr>
          <w:p w:rsidR="00B42BB8" w:rsidRPr="007D3679" w:rsidRDefault="00E64025" w:rsidP="00531A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Калинчук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5244" w:type="dxa"/>
          </w:tcPr>
          <w:p w:rsidR="00B42BB8" w:rsidRPr="007D3679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3679">
              <w:rPr>
                <w:sz w:val="28"/>
                <w:szCs w:val="28"/>
              </w:rPr>
              <w:t>редседатель комиссии</w:t>
            </w:r>
          </w:p>
        </w:tc>
      </w:tr>
      <w:tr w:rsidR="00B42BB8" w:rsidTr="00531AD3">
        <w:tc>
          <w:tcPr>
            <w:tcW w:w="5070" w:type="dxa"/>
          </w:tcPr>
          <w:p w:rsidR="00B42BB8" w:rsidRPr="007D3679" w:rsidRDefault="00B42BB8" w:rsidP="00E87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4025">
              <w:rPr>
                <w:sz w:val="28"/>
                <w:szCs w:val="28"/>
              </w:rPr>
              <w:t>Обухова Г.А.</w:t>
            </w:r>
          </w:p>
        </w:tc>
        <w:tc>
          <w:tcPr>
            <w:tcW w:w="5244" w:type="dxa"/>
          </w:tcPr>
          <w:p w:rsidR="00B42BB8" w:rsidRPr="007D3679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42BB8" w:rsidTr="00531AD3">
        <w:tc>
          <w:tcPr>
            <w:tcW w:w="5070" w:type="dxa"/>
          </w:tcPr>
          <w:p w:rsidR="00B42BB8" w:rsidRPr="007D3679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4025">
              <w:rPr>
                <w:sz w:val="28"/>
                <w:szCs w:val="28"/>
              </w:rPr>
              <w:t>Антонова А.С.</w:t>
            </w:r>
          </w:p>
        </w:tc>
        <w:tc>
          <w:tcPr>
            <w:tcW w:w="5244" w:type="dxa"/>
          </w:tcPr>
          <w:p w:rsidR="00B42BB8" w:rsidRPr="007D3679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B42BB8" w:rsidTr="00531AD3">
        <w:tc>
          <w:tcPr>
            <w:tcW w:w="5070" w:type="dxa"/>
          </w:tcPr>
          <w:p w:rsidR="00B42BB8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64025">
              <w:rPr>
                <w:sz w:val="28"/>
                <w:szCs w:val="28"/>
              </w:rPr>
              <w:t>Моор</w:t>
            </w:r>
            <w:proofErr w:type="spellEnd"/>
            <w:r w:rsidR="00E64025">
              <w:rPr>
                <w:sz w:val="28"/>
                <w:szCs w:val="28"/>
              </w:rPr>
              <w:t xml:space="preserve"> Н.А.</w:t>
            </w:r>
          </w:p>
          <w:p w:rsidR="00E64025" w:rsidRPr="007D3679" w:rsidRDefault="00E64025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А.П.</w:t>
            </w:r>
          </w:p>
        </w:tc>
        <w:tc>
          <w:tcPr>
            <w:tcW w:w="5244" w:type="dxa"/>
          </w:tcPr>
          <w:p w:rsidR="00B42BB8" w:rsidRPr="007D3679" w:rsidRDefault="00B42BB8" w:rsidP="0053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</w:tbl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B42BB8" w:rsidRDefault="00B42BB8" w:rsidP="00A07487">
      <w:pPr>
        <w:autoSpaceDE w:val="0"/>
        <w:autoSpaceDN w:val="0"/>
        <w:adjustRightInd w:val="0"/>
        <w:ind w:firstLine="540"/>
        <w:jc w:val="right"/>
      </w:pPr>
    </w:p>
    <w:p w:rsidR="00A07487" w:rsidRDefault="00A07487" w:rsidP="00A07487">
      <w:pPr>
        <w:autoSpaceDE w:val="0"/>
        <w:autoSpaceDN w:val="0"/>
        <w:adjustRightInd w:val="0"/>
        <w:ind w:firstLine="540"/>
        <w:jc w:val="right"/>
      </w:pPr>
      <w:r w:rsidRPr="004050FB">
        <w:t xml:space="preserve">Приложение </w:t>
      </w:r>
      <w:r>
        <w:t>№</w:t>
      </w:r>
      <w:r w:rsidR="00B42BB8">
        <w:t xml:space="preserve"> 3</w:t>
      </w:r>
    </w:p>
    <w:p w:rsidR="00A07487" w:rsidRPr="004050FB" w:rsidRDefault="00A07487" w:rsidP="00A07487">
      <w:pPr>
        <w:autoSpaceDE w:val="0"/>
        <w:autoSpaceDN w:val="0"/>
        <w:adjustRightInd w:val="0"/>
        <w:ind w:firstLine="540"/>
        <w:jc w:val="right"/>
      </w:pPr>
      <w:r w:rsidRPr="004050FB">
        <w:t xml:space="preserve">к </w:t>
      </w:r>
      <w:r>
        <w:t>р</w:t>
      </w:r>
      <w:r w:rsidRPr="004050FB">
        <w:t>ешению Совета</w:t>
      </w:r>
      <w:r>
        <w:t xml:space="preserve"> </w:t>
      </w:r>
      <w:r w:rsidRPr="004050FB">
        <w:t>пос</w:t>
      </w:r>
      <w:r>
        <w:t>е</w:t>
      </w:r>
      <w:r w:rsidRPr="004050FB">
        <w:t>ления</w:t>
      </w:r>
    </w:p>
    <w:p w:rsidR="007E72B5" w:rsidRDefault="00423FEF" w:rsidP="00423FEF">
      <w:pPr>
        <w:autoSpaceDE w:val="0"/>
        <w:autoSpaceDN w:val="0"/>
        <w:adjustRightInd w:val="0"/>
        <w:jc w:val="right"/>
        <w:rPr>
          <w:b/>
        </w:rPr>
      </w:pPr>
      <w:r w:rsidRPr="004050FB">
        <w:t>от</w:t>
      </w:r>
      <w:r>
        <w:t xml:space="preserve"> 28.04.2018</w:t>
      </w:r>
      <w:r w:rsidRPr="004050FB">
        <w:t xml:space="preserve"> №</w:t>
      </w:r>
      <w:r>
        <w:t xml:space="preserve"> 8</w:t>
      </w:r>
    </w:p>
    <w:p w:rsidR="007E72B5" w:rsidRPr="00B42BB8" w:rsidRDefault="009B5E20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17" w:history="1">
        <w:r w:rsidR="007E72B5" w:rsidRPr="00B42BB8">
          <w:rPr>
            <w:b/>
            <w:sz w:val="28"/>
            <w:szCs w:val="28"/>
          </w:rPr>
          <w:t>Положение</w:t>
        </w:r>
      </w:hyperlink>
    </w:p>
    <w:p w:rsidR="007E72B5" w:rsidRPr="00B42BB8" w:rsidRDefault="007E72B5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2BB8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«Заводское сельское поселение» 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E72B5" w:rsidRPr="00B42BB8" w:rsidRDefault="007E72B5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1.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«Заводское сельское поселение» в течение семи дней со дня представления депутатом Совета уточненных сведений до 30 апреля.</w:t>
      </w:r>
    </w:p>
    <w:p w:rsidR="007E72B5" w:rsidRPr="00B42BB8" w:rsidRDefault="007E72B5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2.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муниципального образования «Заводское сельское поселение».</w:t>
      </w:r>
    </w:p>
    <w:p w:rsidR="007E72B5" w:rsidRPr="00B42BB8" w:rsidRDefault="00A07487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3</w:t>
      </w:r>
      <w:r w:rsidR="007E72B5" w:rsidRPr="00B42BB8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7E72B5" w:rsidRPr="00B42BB8" w:rsidRDefault="00A07487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4</w:t>
      </w:r>
      <w:r w:rsidR="007E72B5" w:rsidRPr="00B42BB8">
        <w:rPr>
          <w:sz w:val="28"/>
          <w:szCs w:val="28"/>
        </w:rPr>
        <w:t xml:space="preserve">. В информационно-телекоммуникационной сети «Интернет» на официальном сайте муниципального образования </w:t>
      </w:r>
      <w:r w:rsidRPr="00B42BB8">
        <w:rPr>
          <w:sz w:val="28"/>
          <w:szCs w:val="28"/>
        </w:rPr>
        <w:t>«</w:t>
      </w:r>
      <w:r w:rsidR="007E72B5" w:rsidRPr="00B42BB8">
        <w:rPr>
          <w:sz w:val="28"/>
          <w:szCs w:val="28"/>
        </w:rPr>
        <w:t>Заводское сельское поселение</w:t>
      </w:r>
      <w:r w:rsidRPr="00B42BB8">
        <w:rPr>
          <w:sz w:val="28"/>
          <w:szCs w:val="28"/>
        </w:rPr>
        <w:t>»</w:t>
      </w:r>
      <w:r w:rsidR="007E72B5" w:rsidRPr="00B42BB8">
        <w:rPr>
          <w:sz w:val="28"/>
          <w:szCs w:val="28"/>
        </w:rPr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2BB8">
        <w:rPr>
          <w:sz w:val="28"/>
          <w:szCs w:val="28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</w:t>
      </w:r>
      <w:r w:rsidRPr="00B42BB8">
        <w:rPr>
          <w:sz w:val="28"/>
          <w:szCs w:val="28"/>
        </w:rPr>
        <w:lastRenderedPageBreak/>
        <w:t>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7E72B5" w:rsidRPr="00B42BB8" w:rsidRDefault="007E72B5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 xml:space="preserve">6. </w:t>
      </w:r>
      <w:proofErr w:type="gramStart"/>
      <w:r w:rsidRPr="00B42BB8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8" w:history="1">
        <w:r w:rsidRPr="00B42BB8">
          <w:rPr>
            <w:sz w:val="28"/>
            <w:szCs w:val="28"/>
          </w:rPr>
          <w:t xml:space="preserve">пункте </w:t>
        </w:r>
      </w:hyperlink>
      <w:r w:rsidR="00A07487" w:rsidRPr="00B42BB8">
        <w:rPr>
          <w:sz w:val="28"/>
          <w:szCs w:val="28"/>
        </w:rPr>
        <w:t>4</w:t>
      </w:r>
      <w:r w:rsidRPr="00B42BB8">
        <w:rPr>
          <w:sz w:val="28"/>
          <w:szCs w:val="28"/>
        </w:rPr>
        <w:t xml:space="preserve"> настоящего Порядка, за весь период замещения лицом, указанным в </w:t>
      </w:r>
      <w:hyperlink r:id="rId19" w:history="1">
        <w:r w:rsidRPr="00B42BB8">
          <w:rPr>
            <w:sz w:val="28"/>
            <w:szCs w:val="28"/>
          </w:rPr>
          <w:t>пункте 1</w:t>
        </w:r>
      </w:hyperlink>
      <w:r w:rsidRPr="00B42BB8">
        <w:rPr>
          <w:sz w:val="28"/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B42BB8">
        <w:rPr>
          <w:sz w:val="28"/>
          <w:szCs w:val="28"/>
        </w:rPr>
        <w:t>) и несовершеннолетних детей, находятся в информационно-телекоммуникационной сети «Интернет» на официальном сайте муниципального образования Заводское сельское поселение и ежегодно обновляются в течение четырнадцати рабочих дней со дня истечения срока, установленного для их подачи.</w:t>
      </w:r>
    </w:p>
    <w:p w:rsidR="007E72B5" w:rsidRPr="00B42BB8" w:rsidRDefault="00A07487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7</w:t>
      </w:r>
      <w:r w:rsidR="007E72B5" w:rsidRPr="00B42BB8">
        <w:rPr>
          <w:sz w:val="28"/>
          <w:szCs w:val="28"/>
        </w:rPr>
        <w:t xml:space="preserve">. Размещение в информационно-телекоммуникационной сети «Интернет» на официальном сайте муниципального образования </w:t>
      </w:r>
      <w:r w:rsidRPr="00B42BB8">
        <w:rPr>
          <w:sz w:val="28"/>
          <w:szCs w:val="28"/>
        </w:rPr>
        <w:t>«</w:t>
      </w:r>
      <w:r w:rsidR="007E72B5" w:rsidRPr="00B42BB8">
        <w:rPr>
          <w:sz w:val="28"/>
          <w:szCs w:val="28"/>
        </w:rPr>
        <w:t>Заводское сельское поселение</w:t>
      </w:r>
      <w:r w:rsidRPr="00B42BB8">
        <w:rPr>
          <w:sz w:val="28"/>
          <w:szCs w:val="28"/>
        </w:rPr>
        <w:t>»</w:t>
      </w:r>
      <w:r w:rsidR="007E72B5" w:rsidRPr="00B42BB8">
        <w:rPr>
          <w:sz w:val="28"/>
          <w:szCs w:val="28"/>
        </w:rPr>
        <w:t xml:space="preserve"> сведений, указанных в </w:t>
      </w:r>
      <w:hyperlink r:id="rId20" w:history="1">
        <w:r w:rsidR="007E72B5" w:rsidRPr="00B42BB8">
          <w:rPr>
            <w:sz w:val="28"/>
            <w:szCs w:val="28"/>
          </w:rPr>
          <w:t xml:space="preserve">пункте </w:t>
        </w:r>
      </w:hyperlink>
      <w:r w:rsidRPr="00B42BB8">
        <w:rPr>
          <w:sz w:val="28"/>
          <w:szCs w:val="28"/>
        </w:rPr>
        <w:t>4</w:t>
      </w:r>
      <w:r w:rsidR="007E72B5" w:rsidRPr="00B42BB8">
        <w:rPr>
          <w:sz w:val="28"/>
          <w:szCs w:val="28"/>
        </w:rPr>
        <w:t xml:space="preserve">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7E72B5" w:rsidRPr="00B42BB8" w:rsidRDefault="00A07487" w:rsidP="00A07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>8</w:t>
      </w:r>
      <w:r w:rsidR="007E72B5" w:rsidRPr="00B42BB8">
        <w:rPr>
          <w:sz w:val="28"/>
          <w:szCs w:val="28"/>
        </w:rPr>
        <w:t>. Комиссия: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 xml:space="preserve">1) в течение трех рабочих дней </w:t>
      </w:r>
      <w:proofErr w:type="gramStart"/>
      <w:r w:rsidR="00A07487" w:rsidRPr="00B42BB8">
        <w:rPr>
          <w:sz w:val="28"/>
          <w:szCs w:val="28"/>
        </w:rPr>
        <w:t>с даты</w:t>
      </w:r>
      <w:r w:rsidRPr="00B42BB8">
        <w:rPr>
          <w:sz w:val="28"/>
          <w:szCs w:val="28"/>
        </w:rPr>
        <w:t xml:space="preserve"> поступления</w:t>
      </w:r>
      <w:proofErr w:type="gramEnd"/>
      <w:r w:rsidRPr="00B42BB8">
        <w:rPr>
          <w:sz w:val="28"/>
          <w:szCs w:val="28"/>
        </w:rPr>
        <w:t xml:space="preserve"> запроса от средства массовой информации обеспечивает информирование о нем лица, указанного в </w:t>
      </w:r>
      <w:hyperlink r:id="rId21" w:history="1">
        <w:r w:rsidRPr="00B42BB8">
          <w:rPr>
            <w:sz w:val="28"/>
            <w:szCs w:val="28"/>
          </w:rPr>
          <w:t>пункте 1</w:t>
        </w:r>
      </w:hyperlink>
      <w:r w:rsidRPr="00B42BB8">
        <w:rPr>
          <w:sz w:val="28"/>
          <w:szCs w:val="28"/>
        </w:rPr>
        <w:t xml:space="preserve"> настоящего Порядка, в отношении которого поступил запрос;</w:t>
      </w:r>
    </w:p>
    <w:p w:rsidR="007E72B5" w:rsidRPr="00B42BB8" w:rsidRDefault="007E72B5" w:rsidP="007E72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 xml:space="preserve">2) в течение семи рабочих дней </w:t>
      </w:r>
      <w:proofErr w:type="gramStart"/>
      <w:r w:rsidR="00A07487" w:rsidRPr="00B42BB8">
        <w:rPr>
          <w:sz w:val="28"/>
          <w:szCs w:val="28"/>
        </w:rPr>
        <w:t>с даты</w:t>
      </w:r>
      <w:r w:rsidRPr="00B42BB8">
        <w:rPr>
          <w:sz w:val="28"/>
          <w:szCs w:val="28"/>
        </w:rPr>
        <w:t xml:space="preserve"> поступления</w:t>
      </w:r>
      <w:proofErr w:type="gramEnd"/>
      <w:r w:rsidRPr="00B42BB8">
        <w:rPr>
          <w:sz w:val="28"/>
          <w:szCs w:val="28"/>
        </w:rPr>
        <w:t xml:space="preserve"> запроса от средства массовой информации обеспечивают предоставление ему сведений, указанных в </w:t>
      </w:r>
      <w:hyperlink r:id="rId22" w:history="1">
        <w:r w:rsidRPr="00B42BB8">
          <w:rPr>
            <w:sz w:val="28"/>
            <w:szCs w:val="28"/>
          </w:rPr>
          <w:t xml:space="preserve">пункте </w:t>
        </w:r>
      </w:hyperlink>
      <w:r w:rsidRPr="00B42BB8">
        <w:rPr>
          <w:sz w:val="28"/>
          <w:szCs w:val="28"/>
        </w:rPr>
        <w:t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муниципального образования Заводское сельское поселение.</w:t>
      </w:r>
    </w:p>
    <w:p w:rsidR="007E72B5" w:rsidRDefault="007E72B5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23FEF" w:rsidRDefault="00423FEF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23FEF" w:rsidRDefault="00423FEF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23FEF" w:rsidRDefault="00423FEF" w:rsidP="007E72B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42BB8" w:rsidRPr="00B42BB8" w:rsidRDefault="009B5E20" w:rsidP="00B42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208.8pt;margin-top:1.45pt;width:312pt;height:147pt;z-index:251658240" stroked="f">
            <v:textbox style="mso-next-textbox:#_x0000_s1026">
              <w:txbxContent>
                <w:p w:rsidR="00B42BB8" w:rsidRPr="00E87084" w:rsidRDefault="00B42BB8" w:rsidP="00423FEF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87084">
                    <w:rPr>
                      <w:szCs w:val="28"/>
                    </w:rPr>
                    <w:t xml:space="preserve">Приложение к  </w:t>
                  </w:r>
                  <w:hyperlink r:id="rId23" w:history="1">
                    <w:proofErr w:type="gramStart"/>
                    <w:r w:rsidRPr="00E87084">
                      <w:rPr>
                        <w:szCs w:val="28"/>
                      </w:rPr>
                      <w:t>Положени</w:t>
                    </w:r>
                  </w:hyperlink>
                  <w:r w:rsidRPr="00E87084">
                    <w:rPr>
                      <w:szCs w:val="28"/>
                    </w:rPr>
                    <w:t>ю</w:t>
                  </w:r>
                  <w:proofErr w:type="gramEnd"/>
                  <w:r w:rsidRPr="00E87084">
                    <w:rPr>
                      <w:szCs w:val="28"/>
                    </w:rPr>
                    <w:t xml:space="preserve"> № 3 о порядке</w:t>
                  </w:r>
                  <w:r w:rsidR="00423FEF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 xml:space="preserve"> размещения сведений о доходах,</w:t>
                  </w:r>
                  <w:r w:rsidR="00423FEF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>об имуществе и обязательствах имущественного характера депутатов Совета,</w:t>
                  </w:r>
                  <w:r w:rsidR="00423FEF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>их супруг (супругов) и несовершеннолетних детей</w:t>
                  </w:r>
                  <w:r w:rsidR="00423FEF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 xml:space="preserve">на официальном сайте муниципального </w:t>
                  </w:r>
                  <w:r w:rsidR="00E87084" w:rsidRPr="00E87084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>образования</w:t>
                  </w:r>
                  <w:r w:rsidR="00E87084" w:rsidRPr="00E87084">
                    <w:rPr>
                      <w:szCs w:val="28"/>
                    </w:rPr>
                    <w:t xml:space="preserve"> «</w:t>
                  </w:r>
                  <w:r w:rsidRPr="00E87084">
                    <w:rPr>
                      <w:szCs w:val="28"/>
                    </w:rPr>
                    <w:t>Заводское сельское поселение</w:t>
                  </w:r>
                  <w:r w:rsidR="00E87084" w:rsidRPr="00E87084">
                    <w:rPr>
                      <w:szCs w:val="28"/>
                    </w:rPr>
                    <w:t>»</w:t>
                  </w:r>
                  <w:r w:rsidRPr="00E87084">
                    <w:rPr>
                      <w:szCs w:val="28"/>
                    </w:rPr>
                    <w:t xml:space="preserve"> в информац</w:t>
                  </w:r>
                  <w:r w:rsidR="00423FEF">
                    <w:rPr>
                      <w:szCs w:val="28"/>
                    </w:rPr>
                    <w:t xml:space="preserve">ионно-телекоммуникационной сети </w:t>
                  </w:r>
                  <w:r w:rsidRPr="00E87084">
                    <w:rPr>
                      <w:szCs w:val="28"/>
                    </w:rPr>
                    <w:t>«Интернет» и предоставления этих сведений средствам</w:t>
                  </w:r>
                  <w:r w:rsidR="00E87084" w:rsidRPr="00E87084">
                    <w:rPr>
                      <w:szCs w:val="28"/>
                    </w:rPr>
                    <w:t xml:space="preserve"> </w:t>
                  </w:r>
                  <w:r w:rsidRPr="00E87084">
                    <w:rPr>
                      <w:szCs w:val="28"/>
                    </w:rPr>
                    <w:t>массовой информации для опубликования</w:t>
                  </w:r>
                  <w:r w:rsidR="00E87084">
                    <w:rPr>
                      <w:szCs w:val="28"/>
                    </w:rPr>
                    <w:t>.</w:t>
                  </w:r>
                </w:p>
                <w:p w:rsidR="00B42BB8" w:rsidRDefault="00B42BB8" w:rsidP="00423FEF">
                  <w:pPr>
                    <w:jc w:val="right"/>
                  </w:pPr>
                </w:p>
              </w:txbxContent>
            </v:textbox>
          </v:rect>
        </w:pict>
      </w:r>
    </w:p>
    <w:p w:rsidR="00B42BB8" w:rsidRPr="00B42BB8" w:rsidRDefault="007E72B5" w:rsidP="00B42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BB8">
        <w:rPr>
          <w:sz w:val="28"/>
          <w:szCs w:val="28"/>
        </w:rPr>
        <w:t xml:space="preserve"> </w:t>
      </w:r>
    </w:p>
    <w:p w:rsidR="007E72B5" w:rsidRPr="00B42BB8" w:rsidRDefault="007E72B5" w:rsidP="007E72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084" w:rsidRDefault="00E87084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72B5" w:rsidRDefault="007E72B5" w:rsidP="00E87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7084">
        <w:rPr>
          <w:b/>
          <w:sz w:val="28"/>
          <w:szCs w:val="28"/>
        </w:rPr>
        <w:t>Форма таблицы по размещению сведений о доходах, расходах,</w:t>
      </w:r>
      <w:r w:rsidR="00E87084" w:rsidRP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об имуществе и обязательствах имущественного характера</w:t>
      </w:r>
      <w:r w:rsidR="00E87084" w:rsidRP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в информационно-телекоммуникационной сети «Интернет»</w:t>
      </w:r>
      <w:r w:rsidR="00E87084" w:rsidRP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на официальном сайте муниципального образования Заводское сельское поселение</w:t>
      </w:r>
    </w:p>
    <w:p w:rsidR="00E87084" w:rsidRPr="00E87084" w:rsidRDefault="00E87084" w:rsidP="00E870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72B5" w:rsidRPr="00E87084" w:rsidRDefault="007E72B5" w:rsidP="007E7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7084">
        <w:rPr>
          <w:b/>
          <w:sz w:val="28"/>
          <w:szCs w:val="28"/>
        </w:rPr>
        <w:t>Сведения</w:t>
      </w:r>
      <w:r w:rsidR="00E87084" w:rsidRP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о доходах, расходах, об имуществе</w:t>
      </w:r>
      <w:r w:rsid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и обязательствах имущественного характера</w:t>
      </w:r>
      <w:r w:rsidR="00E87084">
        <w:rPr>
          <w:b/>
          <w:sz w:val="28"/>
          <w:szCs w:val="28"/>
        </w:rPr>
        <w:t xml:space="preserve"> </w:t>
      </w:r>
      <w:r w:rsidRPr="00E87084">
        <w:rPr>
          <w:b/>
          <w:sz w:val="28"/>
          <w:szCs w:val="28"/>
        </w:rPr>
        <w:t>за период с 1 января по 31 декабря 20___ года</w:t>
      </w:r>
    </w:p>
    <w:p w:rsidR="007E72B5" w:rsidRPr="00E87084" w:rsidRDefault="007E72B5" w:rsidP="007E72B5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7E72B5" w:rsidRPr="004050FB" w:rsidTr="00717D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 xml:space="preserve">Фамилия, инициалы </w:t>
            </w:r>
            <w:hyperlink w:anchor="Par53" w:history="1">
              <w:r w:rsidRPr="004050FB"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050FB">
                <w:rPr>
                  <w:color w:val="0000FF"/>
                </w:rPr>
                <w:t>&lt;2&gt;</w:t>
              </w:r>
            </w:hyperlink>
          </w:p>
        </w:tc>
      </w:tr>
      <w:tr w:rsidR="007E72B5" w:rsidRPr="004050FB" w:rsidTr="00526979">
        <w:trPr>
          <w:trHeight w:val="47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</w:p>
        </w:tc>
      </w:tr>
      <w:tr w:rsidR="007E72B5" w:rsidRPr="004050FB" w:rsidTr="00717D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  <w:jc w:val="center"/>
            </w:pPr>
            <w:r w:rsidRPr="004050FB">
              <w:t>8</w:t>
            </w:r>
          </w:p>
        </w:tc>
      </w:tr>
      <w:tr w:rsidR="007E72B5" w:rsidRPr="004050FB" w:rsidTr="00423FEF">
        <w:trPr>
          <w:trHeight w:val="2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  <w:r w:rsidRPr="004050FB"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</w:tr>
      <w:tr w:rsidR="007E72B5" w:rsidRPr="004050FB" w:rsidTr="00717D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  <w:r w:rsidRPr="004050FB"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</w:tr>
      <w:tr w:rsidR="007E72B5" w:rsidRPr="004050FB" w:rsidTr="00717D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  <w:r w:rsidRPr="004050FB">
              <w:lastRenderedPageBreak/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5" w:rsidRPr="004050FB" w:rsidRDefault="007E72B5" w:rsidP="00717DFF">
            <w:pPr>
              <w:autoSpaceDE w:val="0"/>
              <w:autoSpaceDN w:val="0"/>
              <w:adjustRightInd w:val="0"/>
            </w:pPr>
          </w:p>
        </w:tc>
      </w:tr>
    </w:tbl>
    <w:p w:rsidR="007E72B5" w:rsidRPr="004050FB" w:rsidRDefault="007E72B5" w:rsidP="007E72B5">
      <w:pPr>
        <w:autoSpaceDE w:val="0"/>
        <w:autoSpaceDN w:val="0"/>
        <w:adjustRightInd w:val="0"/>
        <w:jc w:val="both"/>
      </w:pPr>
    </w:p>
    <w:p w:rsidR="007E72B5" w:rsidRPr="004050FB" w:rsidRDefault="007E72B5" w:rsidP="007E72B5">
      <w:pPr>
        <w:autoSpaceDE w:val="0"/>
        <w:autoSpaceDN w:val="0"/>
        <w:adjustRightInd w:val="0"/>
        <w:ind w:firstLine="540"/>
        <w:jc w:val="both"/>
      </w:pPr>
      <w:r w:rsidRPr="004050FB">
        <w:t>------------------------</w:t>
      </w:r>
    </w:p>
    <w:p w:rsidR="007E72B5" w:rsidRPr="004050FB" w:rsidRDefault="007E72B5" w:rsidP="007E72B5">
      <w:pPr>
        <w:autoSpaceDE w:val="0"/>
        <w:autoSpaceDN w:val="0"/>
        <w:adjustRightInd w:val="0"/>
        <w:ind w:firstLine="540"/>
        <w:jc w:val="both"/>
      </w:pPr>
      <w:bookmarkStart w:id="58" w:name="Par53"/>
      <w:bookmarkEnd w:id="58"/>
      <w:r w:rsidRPr="004050FB">
        <w:t>&lt;1</w:t>
      </w:r>
      <w:proofErr w:type="gramStart"/>
      <w:r w:rsidRPr="004050FB">
        <w:t>&gt; У</w:t>
      </w:r>
      <w:proofErr w:type="gramEnd"/>
      <w:r w:rsidRPr="004050FB">
        <w:t xml:space="preserve">казывается фамилия, инициалы лица, указанного в </w:t>
      </w:r>
      <w:hyperlink r:id="rId24" w:history="1">
        <w:r w:rsidRPr="004050FB">
          <w:rPr>
            <w:color w:val="0000FF"/>
          </w:rPr>
          <w:t>пункте 1</w:t>
        </w:r>
      </w:hyperlink>
      <w:r w:rsidRPr="004050FB">
        <w:t xml:space="preserve"> </w:t>
      </w:r>
      <w:hyperlink r:id="rId25" w:history="1">
        <w:r w:rsidRPr="004050FB">
          <w:t>Положени</w:t>
        </w:r>
      </w:hyperlink>
      <w:r w:rsidRPr="004050FB">
        <w:t>я о порядке размещения сведений о доходах,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</w:t>
      </w:r>
      <w:r>
        <w:t xml:space="preserve"> Заводское сельское поселение в информационно-телекоммуникационной сети «Интернет»</w:t>
      </w:r>
      <w:r w:rsidRPr="004050FB">
        <w:t>. Фамилия, инициалы супруги (супруга), несовершеннолетнего ребенка не указываются.</w:t>
      </w:r>
    </w:p>
    <w:p w:rsidR="007E72B5" w:rsidRPr="004050FB" w:rsidRDefault="007E72B5" w:rsidP="007E72B5">
      <w:pPr>
        <w:autoSpaceDE w:val="0"/>
        <w:autoSpaceDN w:val="0"/>
        <w:adjustRightInd w:val="0"/>
        <w:ind w:firstLine="540"/>
        <w:jc w:val="both"/>
      </w:pPr>
      <w:bookmarkStart w:id="59" w:name="Par54"/>
      <w:bookmarkEnd w:id="59"/>
      <w:proofErr w:type="gramStart"/>
      <w:r w:rsidRPr="004050FB">
        <w:t xml:space="preserve">&lt;2&gt; Сведения указываются, если общая сумма таких сделок превышает общий доход лица, указанного в </w:t>
      </w:r>
      <w:hyperlink r:id="rId26" w:history="1">
        <w:r w:rsidRPr="004050FB">
          <w:rPr>
            <w:color w:val="0000FF"/>
          </w:rPr>
          <w:t>пункте 1</w:t>
        </w:r>
      </w:hyperlink>
      <w:r w:rsidRPr="004050FB">
        <w:t xml:space="preserve"> </w:t>
      </w:r>
      <w:hyperlink r:id="rId27" w:history="1">
        <w:r w:rsidRPr="004050FB">
          <w:t>Положение</w:t>
        </w:r>
      </w:hyperlink>
      <w:r w:rsidRPr="004050FB">
        <w:t xml:space="preserve"> о порядке размещения сведений о доходах, об имуществе и обязательствах имуществен</w:t>
      </w:r>
      <w:r>
        <w:t>ного характера депутатов Совета</w:t>
      </w:r>
      <w:r w:rsidRPr="004050FB">
        <w:t>, их супруг (супругов) и несовершеннолетних детей на официальном сайте муниципального образования</w:t>
      </w:r>
      <w:r>
        <w:t xml:space="preserve"> Заводское сельское поселение в информационно-телекоммуникационной сети «Интернет»</w:t>
      </w:r>
      <w:r w:rsidRPr="004050FB">
        <w:t>, и его супруги (супруга) за три последних года, предшествующих отчетному периоду.</w:t>
      </w:r>
      <w:proofErr w:type="gramEnd"/>
    </w:p>
    <w:p w:rsidR="007E72B5" w:rsidRPr="004050FB" w:rsidRDefault="007E72B5" w:rsidP="007E72B5"/>
    <w:p w:rsidR="007E72B5" w:rsidRDefault="007E72B5" w:rsidP="00FE36A5">
      <w:pPr>
        <w:jc w:val="both"/>
        <w:rPr>
          <w:sz w:val="28"/>
          <w:szCs w:val="28"/>
        </w:rPr>
      </w:pPr>
    </w:p>
    <w:p w:rsidR="00A72F82" w:rsidRDefault="00A72F82" w:rsidP="00FE36A5">
      <w:pPr>
        <w:jc w:val="both"/>
        <w:rPr>
          <w:sz w:val="28"/>
          <w:szCs w:val="28"/>
        </w:rPr>
      </w:pPr>
    </w:p>
    <w:p w:rsidR="00A72F82" w:rsidRDefault="00A72F82" w:rsidP="00FE36A5">
      <w:pPr>
        <w:jc w:val="both"/>
        <w:rPr>
          <w:sz w:val="28"/>
          <w:szCs w:val="28"/>
        </w:rPr>
      </w:pPr>
    </w:p>
    <w:p w:rsidR="00A72F82" w:rsidRPr="00967BC7" w:rsidRDefault="00A72F82" w:rsidP="00FE36A5">
      <w:pPr>
        <w:jc w:val="both"/>
        <w:rPr>
          <w:sz w:val="28"/>
          <w:szCs w:val="28"/>
        </w:rPr>
      </w:pPr>
    </w:p>
    <w:p w:rsidR="005C5921" w:rsidRDefault="00A72F82" w:rsidP="00B42BB8">
      <w:pPr>
        <w:autoSpaceDE w:val="0"/>
        <w:autoSpaceDN w:val="0"/>
        <w:adjustRightInd w:val="0"/>
        <w:ind w:firstLine="54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E36A5" w:rsidRPr="00967BC7">
        <w:rPr>
          <w:sz w:val="28"/>
          <w:szCs w:val="28"/>
        </w:rPr>
        <w:t> </w:t>
      </w:r>
      <w:r w:rsidR="00B42BB8">
        <w:t xml:space="preserve"> </w:t>
      </w:r>
    </w:p>
    <w:p w:rsidR="005C5921" w:rsidRDefault="005C5921" w:rsidP="005C5921">
      <w:pPr>
        <w:pStyle w:val="ConsPlusNormal"/>
        <w:ind w:firstLine="540"/>
        <w:jc w:val="both"/>
      </w:pPr>
    </w:p>
    <w:p w:rsidR="005C5921" w:rsidRDefault="005C5921" w:rsidP="005C5921">
      <w:pPr>
        <w:pStyle w:val="ConsPlusNormal"/>
        <w:ind w:firstLine="540"/>
        <w:jc w:val="both"/>
      </w:pPr>
    </w:p>
    <w:p w:rsidR="005C5921" w:rsidRDefault="005C5921" w:rsidP="005C5921">
      <w:pPr>
        <w:pStyle w:val="ConsPlusNormal"/>
        <w:ind w:firstLine="540"/>
        <w:jc w:val="both"/>
      </w:pPr>
    </w:p>
    <w:p w:rsidR="00DE3AC2" w:rsidRDefault="00DE3AC2"/>
    <w:sectPr w:rsidR="00DE3AC2" w:rsidSect="000B3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E8" w:rsidRDefault="00AF39E8" w:rsidP="00483BFC">
      <w:r>
        <w:separator/>
      </w:r>
    </w:p>
  </w:endnote>
  <w:endnote w:type="continuationSeparator" w:id="0">
    <w:p w:rsidR="00AF39E8" w:rsidRDefault="00AF39E8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E8" w:rsidRDefault="00AF39E8" w:rsidP="00483BFC">
      <w:r>
        <w:separator/>
      </w:r>
    </w:p>
  </w:footnote>
  <w:footnote w:type="continuationSeparator" w:id="0">
    <w:p w:rsidR="00AF39E8" w:rsidRDefault="00AF39E8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90"/>
    <w:rsid w:val="000279F3"/>
    <w:rsid w:val="00084604"/>
    <w:rsid w:val="000B349D"/>
    <w:rsid w:val="000C4F65"/>
    <w:rsid w:val="000D0184"/>
    <w:rsid w:val="00103F86"/>
    <w:rsid w:val="00143698"/>
    <w:rsid w:val="001816C9"/>
    <w:rsid w:val="001913D9"/>
    <w:rsid w:val="0019723D"/>
    <w:rsid w:val="001C275A"/>
    <w:rsid w:val="001E65E4"/>
    <w:rsid w:val="0021625C"/>
    <w:rsid w:val="002740D7"/>
    <w:rsid w:val="002C6A3E"/>
    <w:rsid w:val="00324794"/>
    <w:rsid w:val="00326A2C"/>
    <w:rsid w:val="00357FF6"/>
    <w:rsid w:val="00363B1E"/>
    <w:rsid w:val="00390EC2"/>
    <w:rsid w:val="003B0730"/>
    <w:rsid w:val="003B5162"/>
    <w:rsid w:val="00423FEF"/>
    <w:rsid w:val="0046624D"/>
    <w:rsid w:val="004774E9"/>
    <w:rsid w:val="00483BFC"/>
    <w:rsid w:val="00526979"/>
    <w:rsid w:val="00551764"/>
    <w:rsid w:val="00554E59"/>
    <w:rsid w:val="005C54D7"/>
    <w:rsid w:val="005C5921"/>
    <w:rsid w:val="006062B9"/>
    <w:rsid w:val="006118F3"/>
    <w:rsid w:val="0064730A"/>
    <w:rsid w:val="00675FF5"/>
    <w:rsid w:val="006A1322"/>
    <w:rsid w:val="006B7ADB"/>
    <w:rsid w:val="006C190F"/>
    <w:rsid w:val="006C624E"/>
    <w:rsid w:val="006E216B"/>
    <w:rsid w:val="00724460"/>
    <w:rsid w:val="00735290"/>
    <w:rsid w:val="0078445D"/>
    <w:rsid w:val="00794920"/>
    <w:rsid w:val="007C0E29"/>
    <w:rsid w:val="007E72B5"/>
    <w:rsid w:val="007F3EB6"/>
    <w:rsid w:val="008920DA"/>
    <w:rsid w:val="008B1470"/>
    <w:rsid w:val="008E21D1"/>
    <w:rsid w:val="00927FB2"/>
    <w:rsid w:val="009334F9"/>
    <w:rsid w:val="009806F7"/>
    <w:rsid w:val="009B5E20"/>
    <w:rsid w:val="009B7875"/>
    <w:rsid w:val="009C7EFC"/>
    <w:rsid w:val="009E386A"/>
    <w:rsid w:val="00A07487"/>
    <w:rsid w:val="00A14145"/>
    <w:rsid w:val="00A25120"/>
    <w:rsid w:val="00A72F82"/>
    <w:rsid w:val="00A96AE7"/>
    <w:rsid w:val="00AD64B9"/>
    <w:rsid w:val="00AF39E8"/>
    <w:rsid w:val="00B42BB8"/>
    <w:rsid w:val="00BC5D07"/>
    <w:rsid w:val="00BE6A3C"/>
    <w:rsid w:val="00C7493D"/>
    <w:rsid w:val="00C84546"/>
    <w:rsid w:val="00C92434"/>
    <w:rsid w:val="00CB263E"/>
    <w:rsid w:val="00CB3DE6"/>
    <w:rsid w:val="00CD186A"/>
    <w:rsid w:val="00D05FE1"/>
    <w:rsid w:val="00D729D9"/>
    <w:rsid w:val="00D74957"/>
    <w:rsid w:val="00D92E72"/>
    <w:rsid w:val="00D9483C"/>
    <w:rsid w:val="00DE3AC2"/>
    <w:rsid w:val="00E64025"/>
    <w:rsid w:val="00E87084"/>
    <w:rsid w:val="00F40424"/>
    <w:rsid w:val="00F7296C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0B349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0B34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0B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E3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CE6874CAB5D7162358896ED6671E38C45C4C1B4694A9533FF06BA1BDA50BEBD1C320582B98D51Es4ZCG" TargetMode="External"/><Relationship Id="rId18" Type="http://schemas.openxmlformats.org/officeDocument/2006/relationships/hyperlink" Target="consultantplus://offline/ref=4ADC405CC84F901E1137E36661B18C764ED4403F13CEDD04B6EF80526EDC9A51C65A128FB00898320798ABY66FF" TargetMode="External"/><Relationship Id="rId26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C405CC84F901E1137E36661B18C764ED4403F13CEDD04B6EF80526EDC9A51C65A128FB00898320798ABY66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vodskoesp.ru" TargetMode="External"/><Relationship Id="rId17" Type="http://schemas.openxmlformats.org/officeDocument/2006/relationships/hyperlink" Target="consultantplus://offline/ref=8FCE6874CAB5D7162358896ED6671E38C45C4C1B4694A9533FF06BA1BDA50BEBD1C320582B98D61Es4ZBG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5071108.0/" TargetMode="External"/><Relationship Id="rId20" Type="http://schemas.openxmlformats.org/officeDocument/2006/relationships/hyperlink" Target="consultantplus://offline/ref=4ADC405CC84F901E1137E36661B18C764ED4403F13CEDD04B6EF80526EDC9A51C65A128FB00898320798ABY66F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00C1ED9B86916332E41C50455AC28083DFB307EA4B7D593683942BEa7D6F" TargetMode="External"/><Relationship Id="rId24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8/" TargetMode="External"/><Relationship Id="rId23" Type="http://schemas.openxmlformats.org/officeDocument/2006/relationships/hyperlink" Target="consultantplus://offline/ref=8FCE6874CAB5D7162358896ED6671E38C45C4C1B4694A9533FF06BA1BDA50BEBD1C320582B98D61Es4Z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E00C1ED9B86916332E41C50455AC28083DF0367BA9B7D593683942BEa7D6F" TargetMode="External"/><Relationship Id="rId19" Type="http://schemas.openxmlformats.org/officeDocument/2006/relationships/hyperlink" Target="consultantplus://offline/ref=4ADC405CC84F901E1137E36661B18C764ED4403F13CEDD04B6EF80526EDC9A51C65A128FB00898320798ABY66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83DF1337EABB7D593683942BE762C55700F223C0D6890CFa8DDF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hyperlink" Target="consultantplus://offline/ref=4ADC405CC84F901E1137E36661B18C764ED4403F13CEDD04B6EF80526EDC9A51C65A128FB00898320798ABY66FF" TargetMode="External"/><Relationship Id="rId27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FDB4-3AE8-4102-886E-A2DE9024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</cp:revision>
  <cp:lastPrinted>2016-03-09T09:37:00Z</cp:lastPrinted>
  <dcterms:created xsi:type="dcterms:W3CDTF">2018-05-07T08:32:00Z</dcterms:created>
  <dcterms:modified xsi:type="dcterms:W3CDTF">2018-05-08T02:01:00Z</dcterms:modified>
</cp:coreProperties>
</file>